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4846"/>
        <w:gridCol w:w="9829"/>
      </w:tblGrid>
      <w:tr w:rsidR="00C13387" w:rsidRPr="00C75FB8" w:rsidTr="00112815">
        <w:tc>
          <w:tcPr>
            <w:tcW w:w="4846" w:type="dxa"/>
          </w:tcPr>
          <w:p w:rsidR="00C13387" w:rsidRPr="00FF4EB2" w:rsidRDefault="00C13387" w:rsidP="00390228">
            <w:pPr>
              <w:spacing w:line="360" w:lineRule="auto"/>
              <w:jc w:val="center"/>
              <w:rPr>
                <w:b/>
                <w:sz w:val="27"/>
                <w:szCs w:val="27"/>
                <w:lang w:val="ru-RU"/>
              </w:rPr>
            </w:pPr>
          </w:p>
        </w:tc>
        <w:tc>
          <w:tcPr>
            <w:tcW w:w="9829" w:type="dxa"/>
          </w:tcPr>
          <w:p w:rsidR="00C13387" w:rsidRDefault="00112815" w:rsidP="00112815">
            <w:pPr>
              <w:spacing w:line="360" w:lineRule="auto"/>
              <w:ind w:firstLine="708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C13387" w:rsidRPr="00FF4EB2">
              <w:rPr>
                <w:rFonts w:ascii="Times New Roman" w:hAnsi="Times New Roman"/>
                <w:sz w:val="27"/>
                <w:szCs w:val="27"/>
                <w:lang w:val="ru-RU"/>
              </w:rPr>
              <w:t>П</w:t>
            </w:r>
            <w:r w:rsidR="009B0F4C">
              <w:rPr>
                <w:rFonts w:ascii="Times New Roman" w:hAnsi="Times New Roman"/>
                <w:sz w:val="27"/>
                <w:szCs w:val="27"/>
                <w:lang w:val="ru-RU"/>
              </w:rPr>
              <w:t>РИЛОЖЕНИЕ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№3</w:t>
            </w:r>
          </w:p>
          <w:p w:rsidR="00112815" w:rsidRDefault="00C13387" w:rsidP="00C13387">
            <w:pPr>
              <w:spacing w:line="360" w:lineRule="auto"/>
              <w:ind w:firstLine="708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                                                                  </w:t>
            </w:r>
            <w:r w:rsidR="00C20EBE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</w:p>
          <w:p w:rsidR="00C13387" w:rsidRPr="00C13387" w:rsidRDefault="00112815" w:rsidP="00C13387">
            <w:pPr>
              <w:spacing w:line="360" w:lineRule="auto"/>
              <w:ind w:firstLine="708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                                                                                           </w:t>
            </w:r>
            <w:r w:rsidR="00C13387">
              <w:rPr>
                <w:rFonts w:ascii="Times New Roman" w:hAnsi="Times New Roman"/>
                <w:sz w:val="27"/>
                <w:szCs w:val="27"/>
                <w:lang w:val="ru-RU"/>
              </w:rPr>
              <w:t>к Регламенту</w:t>
            </w:r>
          </w:p>
        </w:tc>
      </w:tr>
    </w:tbl>
    <w:p w:rsidR="00112815" w:rsidRDefault="00112815" w:rsidP="00C13387">
      <w:pPr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112815" w:rsidRDefault="00112815" w:rsidP="00C13387">
      <w:pPr>
        <w:ind w:firstLine="709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C13387" w:rsidRPr="00C75FB8" w:rsidRDefault="00C13387" w:rsidP="00112815">
      <w:pPr>
        <w:jc w:val="center"/>
        <w:rPr>
          <w:rFonts w:ascii="Times New Roman" w:hAnsi="Times New Roman"/>
          <w:b/>
          <w:sz w:val="27"/>
          <w:szCs w:val="27"/>
        </w:rPr>
      </w:pPr>
      <w:r w:rsidRPr="00C75FB8">
        <w:rPr>
          <w:rFonts w:ascii="Times New Roman" w:hAnsi="Times New Roman"/>
          <w:b/>
          <w:sz w:val="27"/>
          <w:szCs w:val="27"/>
        </w:rPr>
        <w:t>ЖУРНАЛ</w:t>
      </w:r>
    </w:p>
    <w:p w:rsidR="00C13387" w:rsidRPr="00780B41" w:rsidRDefault="00C13387" w:rsidP="00112815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C75FB8">
        <w:rPr>
          <w:rFonts w:ascii="Times New Roman" w:hAnsi="Times New Roman"/>
          <w:b/>
          <w:sz w:val="27"/>
          <w:szCs w:val="27"/>
          <w:lang w:val="ru-RU"/>
        </w:rPr>
        <w:t xml:space="preserve">регистрации запросов заявителей, необходимых для предоставления </w:t>
      </w:r>
      <w:r>
        <w:rPr>
          <w:rFonts w:ascii="Times New Roman" w:hAnsi="Times New Roman"/>
          <w:b/>
          <w:sz w:val="27"/>
          <w:szCs w:val="27"/>
          <w:lang w:val="ru-RU"/>
        </w:rPr>
        <w:t>муниципальной</w:t>
      </w:r>
      <w:r w:rsidRPr="00C75FB8">
        <w:rPr>
          <w:rFonts w:ascii="Times New Roman" w:hAnsi="Times New Roman"/>
          <w:b/>
          <w:sz w:val="27"/>
          <w:szCs w:val="27"/>
          <w:lang w:val="ru-RU"/>
        </w:rPr>
        <w:t xml:space="preserve"> услуги</w:t>
      </w:r>
      <w:r w:rsidRPr="00C75FB8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780B41">
        <w:rPr>
          <w:rFonts w:ascii="Times New Roman" w:hAnsi="Times New Roman"/>
          <w:b/>
          <w:sz w:val="27"/>
          <w:szCs w:val="27"/>
          <w:lang w:val="ru-RU"/>
        </w:rPr>
        <w:t>«</w:t>
      </w:r>
      <w:r w:rsidRPr="00780B41">
        <w:rPr>
          <w:rFonts w:ascii="Times New Roman" w:hAnsi="Times New Roman"/>
          <w:b/>
          <w:bCs/>
          <w:sz w:val="27"/>
          <w:szCs w:val="27"/>
          <w:lang w:val="ru-RU"/>
        </w:rPr>
        <w:t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</w:t>
      </w:r>
      <w:r w:rsidRPr="00780B41">
        <w:rPr>
          <w:rFonts w:ascii="Times New Roman" w:hAnsi="Times New Roman"/>
          <w:b/>
          <w:sz w:val="27"/>
          <w:szCs w:val="27"/>
          <w:lang w:val="ru-RU"/>
        </w:rPr>
        <w:t>»</w:t>
      </w:r>
    </w:p>
    <w:p w:rsidR="00C13387" w:rsidRPr="00C75FB8" w:rsidRDefault="00C13387" w:rsidP="00C13387">
      <w:pPr>
        <w:ind w:firstLine="709"/>
        <w:jc w:val="center"/>
        <w:rPr>
          <w:rFonts w:ascii="Times New Roman" w:hAnsi="Times New Roman"/>
          <w:sz w:val="27"/>
          <w:szCs w:val="27"/>
          <w:lang w:val="ru-RU"/>
        </w:rPr>
      </w:pPr>
      <w:r w:rsidRPr="00C75FB8">
        <w:rPr>
          <w:rFonts w:ascii="Times New Roman" w:hAnsi="Times New Roman"/>
          <w:sz w:val="27"/>
          <w:szCs w:val="27"/>
        </w:rPr>
        <w:t>______</w:t>
      </w:r>
      <w:r w:rsidRPr="00C75FB8">
        <w:rPr>
          <w:rFonts w:ascii="Times New Roman" w:hAnsi="Times New Roman"/>
          <w:sz w:val="27"/>
          <w:szCs w:val="27"/>
          <w:lang w:val="ru-RU"/>
        </w:rPr>
        <w:t>_______________________________</w:t>
      </w:r>
      <w:r w:rsidRPr="00C75FB8">
        <w:rPr>
          <w:rFonts w:ascii="Times New Roman" w:hAnsi="Times New Roman"/>
          <w:sz w:val="27"/>
          <w:szCs w:val="27"/>
        </w:rPr>
        <w:t>_______</w:t>
      </w:r>
    </w:p>
    <w:p w:rsidR="00C13387" w:rsidRDefault="00C13387" w:rsidP="00C13387">
      <w:pPr>
        <w:tabs>
          <w:tab w:val="left" w:pos="228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</w:t>
      </w:r>
      <w:r w:rsidRPr="00C44A42">
        <w:rPr>
          <w:rFonts w:ascii="Times New Roman" w:hAnsi="Times New Roman"/>
          <w:lang w:val="ru-RU"/>
        </w:rPr>
        <w:t>(название муниципального архива</w:t>
      </w:r>
      <w:r>
        <w:rPr>
          <w:rFonts w:ascii="Times New Roman" w:hAnsi="Times New Roman"/>
          <w:lang w:val="ru-RU"/>
        </w:rPr>
        <w:t>)</w:t>
      </w:r>
    </w:p>
    <w:tbl>
      <w:tblPr>
        <w:tblpPr w:leftFromText="180" w:rightFromText="180" w:vertAnchor="page" w:horzAnchor="margin" w:tblpY="573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1985"/>
        <w:gridCol w:w="1559"/>
        <w:gridCol w:w="1559"/>
        <w:gridCol w:w="1418"/>
        <w:gridCol w:w="1417"/>
        <w:gridCol w:w="1560"/>
        <w:gridCol w:w="1701"/>
      </w:tblGrid>
      <w:tr w:rsidR="00C13387" w:rsidRPr="00112815" w:rsidTr="00112815">
        <w:trPr>
          <w:trHeight w:val="765"/>
        </w:trPr>
        <w:tc>
          <w:tcPr>
            <w:tcW w:w="851" w:type="dxa"/>
            <w:vMerge w:val="restart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Входя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</w:p>
          <w:p w:rsidR="00C13387" w:rsidRPr="00112815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276" w:type="dxa"/>
            <w:vMerge w:val="restart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655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регистра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запроса</w:t>
            </w:r>
            <w:proofErr w:type="spellEnd"/>
          </w:p>
        </w:tc>
        <w:tc>
          <w:tcPr>
            <w:tcW w:w="1275" w:type="dxa"/>
            <w:vMerge w:val="restart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5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Фамилия, </w:t>
            </w:r>
          </w:p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5751">
              <w:rPr>
                <w:rFonts w:ascii="Times New Roman" w:hAnsi="Times New Roman"/>
                <w:sz w:val="24"/>
                <w:szCs w:val="24"/>
                <w:lang w:val="ru-RU"/>
              </w:rPr>
              <w:t>имя, отчество, адрес</w:t>
            </w:r>
          </w:p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5751">
              <w:rPr>
                <w:rFonts w:ascii="Times New Roman" w:hAnsi="Times New Roman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1985" w:type="dxa"/>
            <w:vMerge w:val="restart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Перечень</w:t>
            </w:r>
            <w:proofErr w:type="spellEnd"/>
            <w:r w:rsidRPr="00655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spellEnd"/>
            <w:r w:rsidRPr="006557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  <w:proofErr w:type="spellEnd"/>
            <w:r w:rsidRPr="00655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proofErr w:type="spellEnd"/>
          </w:p>
        </w:tc>
        <w:tc>
          <w:tcPr>
            <w:tcW w:w="1559" w:type="dxa"/>
            <w:vMerge w:val="restart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5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Отметка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655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977" w:type="dxa"/>
            <w:gridSpan w:val="2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5751">
              <w:rPr>
                <w:rFonts w:ascii="Times New Roman" w:hAnsi="Times New Roman"/>
                <w:sz w:val="24"/>
                <w:szCs w:val="24"/>
                <w:lang w:val="ru-RU"/>
              </w:rPr>
              <w:t>Отметка о результате</w:t>
            </w:r>
          </w:p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5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предоставления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</w:t>
            </w:r>
            <w:r w:rsidRPr="00655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655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запроса</w:t>
            </w:r>
            <w:proofErr w:type="spellEnd"/>
          </w:p>
        </w:tc>
        <w:tc>
          <w:tcPr>
            <w:tcW w:w="1560" w:type="dxa"/>
            <w:vMerge w:val="restart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Исходящий</w:t>
            </w:r>
            <w:proofErr w:type="spellEnd"/>
            <w:r w:rsidRPr="00655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701" w:type="dxa"/>
            <w:vMerge w:val="restart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5751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55751">
              <w:rPr>
                <w:rFonts w:ascii="Times New Roman" w:hAnsi="Times New Roman"/>
                <w:sz w:val="24"/>
                <w:szCs w:val="24"/>
                <w:lang w:val="ru-RU"/>
              </w:rPr>
              <w:t>тправ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55751">
              <w:rPr>
                <w:rFonts w:ascii="Times New Roman" w:hAnsi="Times New Roman"/>
                <w:sz w:val="24"/>
                <w:szCs w:val="24"/>
                <w:lang w:val="ru-RU"/>
              </w:rPr>
              <w:t>ления</w:t>
            </w:r>
            <w:proofErr w:type="spellEnd"/>
          </w:p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5751">
              <w:rPr>
                <w:rFonts w:ascii="Times New Roman" w:hAnsi="Times New Roman"/>
                <w:sz w:val="24"/>
                <w:szCs w:val="24"/>
                <w:lang w:val="ru-RU"/>
              </w:rPr>
              <w:t>ответа</w:t>
            </w:r>
          </w:p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5751">
              <w:rPr>
                <w:rFonts w:ascii="Times New Roman" w:hAnsi="Times New Roman"/>
                <w:sz w:val="24"/>
                <w:szCs w:val="24"/>
                <w:lang w:val="ru-RU"/>
              </w:rPr>
              <w:t>заявителю</w:t>
            </w:r>
          </w:p>
        </w:tc>
      </w:tr>
      <w:tr w:rsidR="00C13387" w:rsidRPr="008C0D38" w:rsidTr="00112815">
        <w:trPr>
          <w:trHeight w:val="600"/>
        </w:trPr>
        <w:tc>
          <w:tcPr>
            <w:tcW w:w="851" w:type="dxa"/>
            <w:vMerge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655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предоставленной</w:t>
            </w:r>
            <w:proofErr w:type="spellEnd"/>
            <w:r w:rsidRPr="00655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  <w:r w:rsidRPr="006557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  <w:r w:rsidRPr="006557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трица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тельный</w:t>
            </w:r>
            <w:proofErr w:type="spellEnd"/>
            <w:proofErr w:type="gramEnd"/>
          </w:p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417" w:type="dxa"/>
            <w:vMerge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387" w:rsidRPr="008C0D38" w:rsidTr="00112815">
        <w:tc>
          <w:tcPr>
            <w:tcW w:w="851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3387" w:rsidRPr="008C0D38" w:rsidTr="00112815">
        <w:tc>
          <w:tcPr>
            <w:tcW w:w="851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3387" w:rsidRPr="00655751" w:rsidRDefault="00C13387" w:rsidP="0011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387" w:rsidRDefault="00C13387" w:rsidP="00C13387">
      <w:pPr>
        <w:tabs>
          <w:tab w:val="left" w:pos="2280"/>
        </w:tabs>
        <w:rPr>
          <w:rFonts w:ascii="Times New Roman" w:hAnsi="Times New Roman"/>
          <w:sz w:val="24"/>
          <w:szCs w:val="24"/>
          <w:lang w:val="ru-RU"/>
        </w:rPr>
      </w:pPr>
    </w:p>
    <w:p w:rsidR="00112815" w:rsidRDefault="00112815" w:rsidP="00C13387">
      <w:pPr>
        <w:tabs>
          <w:tab w:val="left" w:pos="2280"/>
        </w:tabs>
        <w:rPr>
          <w:rFonts w:ascii="Times New Roman" w:hAnsi="Times New Roman"/>
          <w:sz w:val="24"/>
          <w:szCs w:val="24"/>
          <w:lang w:val="ru-RU"/>
        </w:rPr>
      </w:pPr>
    </w:p>
    <w:p w:rsidR="00112815" w:rsidRDefault="00112815" w:rsidP="00C13387">
      <w:pPr>
        <w:tabs>
          <w:tab w:val="left" w:pos="2280"/>
        </w:tabs>
        <w:rPr>
          <w:rFonts w:ascii="Times New Roman" w:hAnsi="Times New Roman"/>
          <w:sz w:val="24"/>
          <w:szCs w:val="24"/>
          <w:lang w:val="ru-RU"/>
        </w:rPr>
      </w:pPr>
    </w:p>
    <w:p w:rsidR="00112815" w:rsidRDefault="00112815" w:rsidP="00C13387">
      <w:pPr>
        <w:tabs>
          <w:tab w:val="left" w:pos="2280"/>
        </w:tabs>
        <w:rPr>
          <w:rFonts w:ascii="Times New Roman" w:hAnsi="Times New Roman"/>
          <w:sz w:val="24"/>
          <w:szCs w:val="24"/>
          <w:lang w:val="ru-RU"/>
        </w:rPr>
      </w:pPr>
    </w:p>
    <w:p w:rsidR="00C13387" w:rsidRDefault="00C13387" w:rsidP="00C13387">
      <w:pPr>
        <w:tabs>
          <w:tab w:val="left" w:pos="2280"/>
        </w:tabs>
        <w:rPr>
          <w:rFonts w:ascii="Times New Roman" w:hAnsi="Times New Roman"/>
          <w:sz w:val="24"/>
          <w:szCs w:val="24"/>
          <w:lang w:val="ru-RU"/>
        </w:rPr>
      </w:pPr>
    </w:p>
    <w:p w:rsidR="00C13387" w:rsidRDefault="00C13387" w:rsidP="00C13387">
      <w:pPr>
        <w:tabs>
          <w:tab w:val="left" w:pos="2280"/>
        </w:tabs>
        <w:rPr>
          <w:rFonts w:ascii="Times New Roman" w:hAnsi="Times New Roman"/>
          <w:sz w:val="24"/>
          <w:szCs w:val="24"/>
          <w:lang w:val="ru-RU"/>
        </w:rPr>
      </w:pPr>
    </w:p>
    <w:p w:rsidR="00C13387" w:rsidRDefault="00C13387" w:rsidP="00C13387">
      <w:pPr>
        <w:tabs>
          <w:tab w:val="left" w:pos="2280"/>
        </w:tabs>
        <w:rPr>
          <w:rFonts w:ascii="Times New Roman" w:hAnsi="Times New Roman"/>
          <w:sz w:val="24"/>
          <w:szCs w:val="24"/>
          <w:lang w:val="ru-RU"/>
        </w:rPr>
      </w:pPr>
    </w:p>
    <w:p w:rsidR="00BF1A29" w:rsidRDefault="00BF1A29"/>
    <w:sectPr w:rsidR="00BF1A29" w:rsidSect="00112815">
      <w:pgSz w:w="16838" w:h="11906" w:orient="landscape"/>
      <w:pgMar w:top="1134" w:right="678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A4"/>
    <w:rsid w:val="00112815"/>
    <w:rsid w:val="009433A4"/>
    <w:rsid w:val="009B0F4C"/>
    <w:rsid w:val="00BF1A29"/>
    <w:rsid w:val="00C13387"/>
    <w:rsid w:val="00C2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387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387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ТумановаЛА</dc:creator>
  <cp:keywords/>
  <dc:description/>
  <cp:lastModifiedBy>ТумановаЛА</cp:lastModifiedBy>
  <cp:revision>6</cp:revision>
  <cp:lastPrinted>2017-10-20T05:32:00Z</cp:lastPrinted>
  <dcterms:created xsi:type="dcterms:W3CDTF">2017-10-20T05:11:00Z</dcterms:created>
  <dcterms:modified xsi:type="dcterms:W3CDTF">2017-10-20T05:33:00Z</dcterms:modified>
</cp:coreProperties>
</file>