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49306E" w:rsidRDefault="00DE6504" w:rsidP="00D76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4F75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104F75" w:rsidRPr="00104F7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от 15 марта 2018 г.</w:t>
            </w:r>
            <w:r w:rsidR="00104F75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104F75" w:rsidRPr="00104F7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92</w:t>
            </w:r>
          </w:p>
          <w:p w:rsidR="00DE6504" w:rsidRDefault="00DE6504" w:rsidP="00D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B242C6">
      <w:pPr>
        <w:shd w:val="clear" w:color="auto" w:fill="FFFFFF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B242C6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A34DB4" w:rsidRDefault="006C59FD" w:rsidP="008C57F5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уги «Выдача </w:t>
      </w:r>
      <w:r w:rsidR="008C57F5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разрешений </w:t>
      </w:r>
    </w:p>
    <w:p w:rsidR="00BA1073" w:rsidRDefault="008C57F5" w:rsidP="00183AD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на </w:t>
      </w:r>
      <w:r w:rsidR="00A34DB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ввод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объектов </w:t>
      </w:r>
      <w:r w:rsidR="00A34DB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в эксплуатацию</w:t>
      </w:r>
      <w:r w:rsidR="00BA1073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при осуществлении строительства, </w:t>
      </w:r>
    </w:p>
    <w:p w:rsidR="0052783A" w:rsidRDefault="00BA1073" w:rsidP="00183AD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реконструкции объектов капитального строительства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»</w:t>
      </w:r>
    </w:p>
    <w:p w:rsidR="00B242C6" w:rsidRPr="00B242C6" w:rsidRDefault="00B242C6" w:rsidP="00D07697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FC3AAB" w:rsidRDefault="00FC3AAB" w:rsidP="00FC3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52783A" w:rsidRPr="00FC3AAB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165DEC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BA1073" w:rsidRPr="00BA1073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Выдача разрешений на ввод объектов в эксплуатацию при осуществлении строительства, реконструкции объектов капитального строительства</w:t>
      </w:r>
      <w:r w:rsidR="00165DEC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»</w:t>
      </w:r>
      <w:r w:rsidR="009375A3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</w:t>
      </w:r>
      <w:r w:rsidR="00BA1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комфортных условий для получателей муниципальной услуги;</w:t>
      </w:r>
    </w:p>
    <w:p w:rsidR="00EC699F" w:rsidRPr="00B242C6" w:rsidRDefault="00EC699F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определения сроков и последовательности действий (административных процедур) при осуществлении полномочий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предоставлению 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5D034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«Карсунский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EC699F" w:rsidRPr="00B242C6" w:rsidRDefault="0052783A" w:rsidP="005D034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EC699F" w:rsidP="00EC699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2546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433210 Ульяновская область, Карсунский район, р.п.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2546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6E47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р.п.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</w:t>
      </w:r>
    </w:p>
    <w:p w:rsidR="00E9386D" w:rsidRPr="008C074B" w:rsidRDefault="00E9386D" w:rsidP="003F621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E9386D" w:rsidP="003F62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E9386D" w:rsidP="003F62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F13BD1" w:rsidRDefault="00E9386D" w:rsidP="00FC3AA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«Ка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сунский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001"/>
        <w:gridCol w:w="4355"/>
        <w:gridCol w:w="283"/>
      </w:tblGrid>
      <w:tr w:rsidR="003F621D" w:rsidRPr="00DB3D5F" w:rsidTr="00010D3B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21D" w:rsidRPr="00DB3D5F" w:rsidRDefault="003F621D" w:rsidP="0027297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F621D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  <w:tc>
          <w:tcPr>
            <w:tcW w:w="283" w:type="dxa"/>
            <w:vMerge w:val="restart"/>
            <w:tcBorders>
              <w:left w:val="single" w:sz="2" w:space="0" w:color="000000"/>
            </w:tcBorders>
          </w:tcPr>
          <w:p w:rsidR="003F621D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621D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F621D" w:rsidRPr="00DB3D5F" w:rsidTr="00010D3B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21D" w:rsidRPr="00DB3D5F" w:rsidRDefault="003F621D" w:rsidP="0027297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35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2" w:space="0" w:color="000000"/>
            </w:tcBorders>
          </w:tcPr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лиц;</w:t>
      </w:r>
    </w:p>
    <w:p w:rsidR="0033380D" w:rsidRPr="008C074B" w:rsidRDefault="0033380D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муниципальной услуги в виде блок-схемы (пр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51C2" w:rsidRP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регламенту).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1.3.4. При ответах на телефонные звонки и устные обращения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FC3AAB">
      <w:pPr>
        <w:pStyle w:val="ab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004BAD">
      <w:pPr>
        <w:pStyle w:val="ab"/>
        <w:widowControl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админис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рации муниципального образования «Карсунский район» Ульяновской области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EF40FC" w:rsidRDefault="00EF40F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EF40F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5D034C" w:rsidRPr="00FC1FBA" w:rsidRDefault="00EF40F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E4753">
        <w:rPr>
          <w:rFonts w:ascii="Times New Roman" w:hAnsi="Times New Roman" w:cs="Times New Roman"/>
          <w:color w:val="000000"/>
          <w:sz w:val="28"/>
          <w:szCs w:val="28"/>
        </w:rPr>
        <w:t>Индивидуальное информирование по вопросам предоставления муниц</w:t>
      </w:r>
      <w:r w:rsidR="006E475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D034C" w:rsidRPr="00B05B7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пальной услуги предоставляется:</w:t>
      </w:r>
    </w:p>
    <w:p w:rsidR="005D034C" w:rsidRPr="00FC1FBA" w:rsidRDefault="005D034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при личном обращении;</w:t>
      </w:r>
    </w:p>
    <w:p w:rsidR="005D034C" w:rsidRPr="00FC1FBA" w:rsidRDefault="005D034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письменным обращениям;</w:t>
      </w:r>
    </w:p>
    <w:p w:rsidR="005D034C" w:rsidRPr="00FC1FBA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телефону;</w:t>
      </w:r>
    </w:p>
    <w:p w:rsidR="005D034C" w:rsidRPr="005D034C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электронной почте.</w:t>
      </w:r>
    </w:p>
    <w:p w:rsidR="0033380D" w:rsidRPr="008C074B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ты, указанному в обращении, или в письменной форме по почтовому адресу, указанному в обращении.</w:t>
      </w:r>
    </w:p>
    <w:p w:rsidR="0033380D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33380D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 казённым учрежд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нием «Корпорация развития интернет-технологий – многофункциональный центр предоставления государственных </w:t>
      </w:r>
      <w:r w:rsidR="00D930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муниципальных услуг в Ульянов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области» отделом по работе с физическими и юридическими лицами (Карсу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 район) центра по предоставлению государственных и муниципальных 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луг  (западный округ) и особенности предоставления муниципальной услуги в электронной форме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56E38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F7352" w:rsidRPr="0018398E" w:rsidRDefault="0033380D" w:rsidP="009839D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1.4.2.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ным казённым учреждением «Корпорация развития интернет-технологий – многофункциональный центр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едоставления государственных 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услуг в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области» 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ям законодательства.</w:t>
      </w:r>
    </w:p>
    <w:p w:rsidR="0049306E" w:rsidRDefault="0049306E" w:rsidP="009839D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.4.3. Место нахождения, почтовый и электронный адрес отдела по рабо-</w:t>
      </w:r>
    </w:p>
    <w:p w:rsidR="0033380D" w:rsidRPr="004367C6" w:rsidRDefault="0049306E" w:rsidP="0049306E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</w:t>
      </w:r>
      <w:r w:rsidR="00F56E38">
        <w:rPr>
          <w:rFonts w:ascii="Times New Roman" w:hAnsi="Times New Roman" w:cs="Times New Roman"/>
          <w:sz w:val="28"/>
          <w:szCs w:val="28"/>
        </w:rPr>
        <w:t>с физическими и юридическими лицами (Карсунский район) центра по пр</w:t>
      </w:r>
      <w:r w:rsidR="00F56E38">
        <w:rPr>
          <w:rFonts w:ascii="Times New Roman" w:hAnsi="Times New Roman" w:cs="Times New Roman"/>
          <w:sz w:val="28"/>
          <w:szCs w:val="28"/>
        </w:rPr>
        <w:t>е</w:t>
      </w:r>
      <w:r w:rsidR="00F56E38">
        <w:rPr>
          <w:rFonts w:ascii="Times New Roman" w:hAnsi="Times New Roman" w:cs="Times New Roman"/>
          <w:sz w:val="28"/>
          <w:szCs w:val="28"/>
        </w:rPr>
        <w:t>доставлению государственных и муниципальных услуг (западный округ) обл</w:t>
      </w:r>
      <w:r w:rsidR="00F56E38">
        <w:rPr>
          <w:rFonts w:ascii="Times New Roman" w:hAnsi="Times New Roman" w:cs="Times New Roman"/>
          <w:sz w:val="28"/>
          <w:szCs w:val="28"/>
        </w:rPr>
        <w:t>а</w:t>
      </w:r>
      <w:r w:rsidR="00F56E38">
        <w:rPr>
          <w:rFonts w:ascii="Times New Roman" w:hAnsi="Times New Roman" w:cs="Times New Roman"/>
          <w:sz w:val="28"/>
          <w:szCs w:val="28"/>
        </w:rPr>
        <w:t>стного государственного казённого учреждения «Корпорация развития инте</w:t>
      </w:r>
      <w:r w:rsidR="00F56E38">
        <w:rPr>
          <w:rFonts w:ascii="Times New Roman" w:hAnsi="Times New Roman" w:cs="Times New Roman"/>
          <w:sz w:val="28"/>
          <w:szCs w:val="28"/>
        </w:rPr>
        <w:t>р</w:t>
      </w:r>
      <w:r w:rsidR="00F56E38">
        <w:rPr>
          <w:rFonts w:ascii="Times New Roman" w:hAnsi="Times New Roman" w:cs="Times New Roman"/>
          <w:sz w:val="28"/>
          <w:szCs w:val="28"/>
        </w:rPr>
        <w:t>нет-технологий – многофункциональный центр предоставления государстве</w:t>
      </w:r>
      <w:r w:rsidR="00F56E38">
        <w:rPr>
          <w:rFonts w:ascii="Times New Roman" w:hAnsi="Times New Roman" w:cs="Times New Roman"/>
          <w:sz w:val="28"/>
          <w:szCs w:val="28"/>
        </w:rPr>
        <w:t>н</w:t>
      </w:r>
      <w:r w:rsidR="00F56E38">
        <w:rPr>
          <w:rFonts w:ascii="Times New Roman" w:hAnsi="Times New Roman" w:cs="Times New Roman"/>
          <w:sz w:val="28"/>
          <w:szCs w:val="28"/>
        </w:rPr>
        <w:t>ных и муниципальных услуг в Ульяновской области»: 433210, Ульяновская о</w:t>
      </w:r>
      <w:r w:rsidR="00F56E38">
        <w:rPr>
          <w:rFonts w:ascii="Times New Roman" w:hAnsi="Times New Roman" w:cs="Times New Roman"/>
          <w:sz w:val="28"/>
          <w:szCs w:val="28"/>
        </w:rPr>
        <w:t>б</w:t>
      </w:r>
      <w:r w:rsidR="00F56E38">
        <w:rPr>
          <w:rFonts w:ascii="Times New Roman" w:hAnsi="Times New Roman" w:cs="Times New Roman"/>
          <w:sz w:val="28"/>
          <w:szCs w:val="28"/>
        </w:rPr>
        <w:t>ласть, Карсунский район, р.п.</w:t>
      </w:r>
      <w:r w:rsidR="00E90434">
        <w:rPr>
          <w:rFonts w:ascii="Times New Roman" w:hAnsi="Times New Roman" w:cs="Times New Roman"/>
          <w:sz w:val="28"/>
          <w:szCs w:val="28"/>
        </w:rPr>
        <w:t xml:space="preserve"> </w:t>
      </w:r>
      <w:r w:rsidR="00F56E38">
        <w:rPr>
          <w:rFonts w:ascii="Times New Roman" w:hAnsi="Times New Roman" w:cs="Times New Roman"/>
          <w:sz w:val="28"/>
          <w:szCs w:val="28"/>
        </w:rPr>
        <w:t>Карсун, ул. Куйбышева, дом 40. Телефон: 8(84246)2-44-65, адрес электронной почты</w:t>
      </w:r>
      <w:r w:rsidR="00F56E38" w:rsidRPr="005517CD">
        <w:rPr>
          <w:rFonts w:ascii="Times New Roman" w:hAnsi="Times New Roman" w:cs="Times New Roman"/>
          <w:sz w:val="28"/>
          <w:szCs w:val="28"/>
        </w:rPr>
        <w:t xml:space="preserve"> 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mfc</w:t>
      </w:r>
      <w:r w:rsidR="00F56E38" w:rsidRPr="002D49B5">
        <w:rPr>
          <w:rFonts w:ascii="Times New Roman" w:hAnsi="Times New Roman" w:cs="Times New Roman"/>
          <w:sz w:val="28"/>
          <w:szCs w:val="28"/>
        </w:rPr>
        <w:t>73-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zapad</w:t>
      </w:r>
      <w:r w:rsidR="00F56E38" w:rsidRPr="002D49B5">
        <w:rPr>
          <w:rFonts w:ascii="Times New Roman" w:hAnsi="Times New Roman" w:cs="Times New Roman"/>
          <w:sz w:val="28"/>
          <w:szCs w:val="28"/>
        </w:rPr>
        <w:t>12@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D0769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FC3AAB" w:rsidRDefault="00FC3AAB" w:rsidP="00FC3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52783A" w:rsidRPr="00FC3AAB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FC3B76" w:rsidRDefault="00165DEC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Выдача разрешений на ввод объектов в эксплуатацию при осуществлении стро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и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тельства, реконструкции объектов капитального строительства»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6536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 район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министрации муниципального образования «Карсунский район» </w:t>
      </w:r>
      <w:r w:rsidR="00E87B8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 Исполнитель).</w:t>
      </w:r>
    </w:p>
    <w:p w:rsidR="00A84AC3" w:rsidRPr="00FC3B76" w:rsidRDefault="00FF0726" w:rsidP="00FC3B76">
      <w:pPr>
        <w:pStyle w:val="a6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предоставления му</w:t>
      </w:r>
      <w:r w:rsidR="00C0205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2783A" w:rsidRPr="00FC3B76" w:rsidRDefault="00C0205E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ния на </w:t>
      </w:r>
      <w:r w:rsidR="001E198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ввод объекта в эксплуатацию 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разрешение на </w:t>
      </w:r>
      <w:r w:rsidR="001E198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согласно форме, утвержденной приказом Министерства строительства и жилищно-коммунального хозяйства РФ от 19.02.2015 № 117/пр «Об утве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ждении формы разрешения на строительство и формы разрешения на ввод об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ъ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екта в эксплуатацию»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60B67" w:rsidRPr="00FC3B76" w:rsidRDefault="00C0205E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предоставлении</w:t>
      </w:r>
      <w:r w:rsidR="00E60B67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</w:t>
      </w:r>
      <w:r w:rsidR="0060205D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1390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2511C" w:rsidRPr="00FC3B76" w:rsidRDefault="00FF0726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D7272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услуги составляет 7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1390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рабочих 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дней со дня представления в установленном порядке заявления об исполнении м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</w:t>
      </w:r>
      <w:r w:rsidR="0051390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чении документов не должна превышать </w:t>
      </w:r>
      <w:r w:rsidR="002335E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Pr="00FC3B76" w:rsidRDefault="009B7A16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Pr="00FC3B76" w:rsidRDefault="005D46AA" w:rsidP="00FC3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соответствии с:</w:t>
      </w:r>
    </w:p>
    <w:p w:rsidR="00C0205E" w:rsidRPr="00FC3B76" w:rsidRDefault="00C0205E" w:rsidP="00FC3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Консти</w:t>
      </w:r>
      <w:r w:rsidR="000A64E0" w:rsidRPr="00FC3B76">
        <w:rPr>
          <w:rFonts w:ascii="Times New Roman" w:hAnsi="Times New Roman" w:cs="Times New Roman"/>
          <w:sz w:val="28"/>
          <w:szCs w:val="28"/>
        </w:rPr>
        <w:t>туцией Российской Федерации;</w:t>
      </w:r>
    </w:p>
    <w:p w:rsidR="0021074F" w:rsidRPr="00FC3B76" w:rsidRDefault="007828AC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Градостроительным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кодексом Российско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Федерации от 29.12</w:t>
      </w:r>
      <w:r w:rsidR="005D0270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2004 № 190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ФЗ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A64E0" w:rsidRPr="00FC3B76" w:rsidRDefault="000A64E0" w:rsidP="00010D3B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27.07.2010 № 210-ФЗ «Об организации предо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государственных и муниципальных услуг»;</w:t>
      </w:r>
    </w:p>
    <w:p w:rsidR="000A64E0" w:rsidRPr="00FC3B76" w:rsidRDefault="000A64E0" w:rsidP="00010D3B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Федеральным законом от 06.10.2003 № 131-ФЗ «Об общих принципах 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ганизации местного самоуправления в Российской Федерации»;</w:t>
      </w:r>
    </w:p>
    <w:p w:rsidR="00964089" w:rsidRPr="00FC3B76" w:rsidRDefault="003C62D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D7272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едеральным законом от 02.05.2006 № 59-ФЗ «О порядке рассмотрения</w:t>
      </w:r>
    </w:p>
    <w:p w:rsidR="005D46AA" w:rsidRPr="00FC3B76" w:rsidRDefault="0052783A" w:rsidP="003C62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граждан Российской Федерации»;</w:t>
      </w:r>
    </w:p>
    <w:p w:rsidR="00C4281B" w:rsidRPr="00FC3B76" w:rsidRDefault="003C62D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риказом Министерства строительства и жилищно-коммунального х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зяйства Российской Федерации от 19.02.2015 № 117/пр «Об утверждении фо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разрешения на строительство и формы разрешения на ввод объекта в эк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плуатацию»;</w:t>
      </w:r>
    </w:p>
    <w:p w:rsidR="00C4281B" w:rsidRPr="00FC3B76" w:rsidRDefault="00C4281B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30.06.2008 № 118-ЗО «Градостроител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устав Ульяновской области»;</w:t>
      </w:r>
    </w:p>
    <w:p w:rsidR="00C4281B" w:rsidRPr="00FC3B76" w:rsidRDefault="00C4281B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18.12.2014 № 210-ЗО «О перераспред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лении полномочий в области градостроительной деятельности между органами местного самоуправления муниципальных образований Ульяновской области и органами государственной власти Ульяновской области»;</w:t>
      </w:r>
    </w:p>
    <w:p w:rsidR="00F908B9" w:rsidRPr="00FC3B76" w:rsidRDefault="00F908B9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Ульяновской области от 16.01.2018 № 11-П «Об установлении случаев направления документов, необходимых для выд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уполномоченными органами исполнительной власти Ульяновской области (органами местного самоуправления муниципальных образований Ульяновской области) разрешения на строительство и разрешения на ввод объекта капитал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в эксплуатацию исключительно в электронной форме»;</w:t>
      </w:r>
    </w:p>
    <w:p w:rsidR="005D46AA" w:rsidRPr="00FC3B76" w:rsidRDefault="005D46A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Иными нормативными правовыми актами Российской Федерации, норм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тивными правовыми актами Ульяновской области и муниципальными прав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выми актами муниципального образования «Карсунский район» Ульяновской области.</w:t>
      </w:r>
    </w:p>
    <w:p w:rsidR="00AB362E" w:rsidRPr="00FC3B76" w:rsidRDefault="00AB362E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соответствии </w:t>
      </w:r>
    </w:p>
    <w:p w:rsidR="005D0270" w:rsidRPr="00FC3B76" w:rsidRDefault="0052783A" w:rsidP="003C62DA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701AE" w:rsidRPr="00FC3B76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Для принятия решения о предоставлении муниципальной услуги необх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димы следующие документы: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03"/>
      <w:bookmarkEnd w:id="0"/>
      <w:r w:rsidRPr="00FC3B76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участка, представленный для п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лучения разрешения на строительство, или в случае строительства, реконстру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ции линейного объекта проект планировки территории и проект межевания территории;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разрешение на строительство;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акт приемки объекта капитального строительства (в случае осущест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ления строительства, реконструкции на основании договора строительного подряда);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5) документ, подтверждающий соответствие построенного, реконстру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рованного объекта капитального строительства требованиям технических ре</w:t>
      </w:r>
      <w:r w:rsidRPr="00FC3B76">
        <w:rPr>
          <w:rFonts w:ascii="Times New Roman" w:hAnsi="Times New Roman" w:cs="Times New Roman"/>
          <w:sz w:val="28"/>
          <w:szCs w:val="28"/>
        </w:rPr>
        <w:t>г</w:t>
      </w:r>
      <w:r w:rsidRPr="00FC3B76">
        <w:rPr>
          <w:rFonts w:ascii="Times New Roman" w:hAnsi="Times New Roman" w:cs="Times New Roman"/>
          <w:sz w:val="28"/>
          <w:szCs w:val="28"/>
        </w:rPr>
        <w:t>ламентов и подписанный лицом, осуществляющим строительство;</w:t>
      </w:r>
    </w:p>
    <w:p w:rsidR="003701AE" w:rsidRPr="00FC3B76" w:rsidRDefault="003701AE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6) документ, подтверждающий соответствие параметров построенного, реконструированного объекта капитального строительства проектной докуме</w:t>
      </w:r>
      <w:r w:rsidRPr="00FC3B76">
        <w:rPr>
          <w:rFonts w:ascii="Times New Roman" w:hAnsi="Times New Roman" w:cs="Times New Roman"/>
          <w:sz w:val="28"/>
          <w:szCs w:val="28"/>
        </w:rPr>
        <w:t>н</w:t>
      </w:r>
      <w:r w:rsidRPr="00FC3B76">
        <w:rPr>
          <w:rFonts w:ascii="Times New Roman" w:hAnsi="Times New Roman" w:cs="Times New Roman"/>
          <w:sz w:val="28"/>
          <w:szCs w:val="28"/>
        </w:rPr>
        <w:t xml:space="preserve">тации, в том числе требованиям энергетической эффективности и требованиям 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оснащенности объекта капитального строительства приборами учета испол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</w:t>
      </w:r>
      <w:r w:rsidRPr="00FC3B76">
        <w:rPr>
          <w:rFonts w:ascii="Times New Roman" w:hAnsi="Times New Roman" w:cs="Times New Roman"/>
          <w:sz w:val="28"/>
          <w:szCs w:val="28"/>
        </w:rPr>
        <w:t>ю</w:t>
      </w:r>
      <w:r w:rsidRPr="00FC3B76">
        <w:rPr>
          <w:rFonts w:ascii="Times New Roman" w:hAnsi="Times New Roman" w:cs="Times New Roman"/>
          <w:sz w:val="28"/>
          <w:szCs w:val="28"/>
        </w:rPr>
        <w:t>щим строительный контроль, в случае осуществления строительного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7) документы, подтверждающие соответствие построенного, реконстру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рованного объекта капитального строительства техническим условиям и по</w:t>
      </w:r>
      <w:r w:rsidRPr="00FC3B76">
        <w:rPr>
          <w:rFonts w:ascii="Times New Roman" w:hAnsi="Times New Roman" w:cs="Times New Roman"/>
          <w:sz w:val="28"/>
          <w:szCs w:val="28"/>
        </w:rPr>
        <w:t>д</w:t>
      </w:r>
      <w:r w:rsidRPr="00FC3B76">
        <w:rPr>
          <w:rFonts w:ascii="Times New Roman" w:hAnsi="Times New Roman" w:cs="Times New Roman"/>
          <w:sz w:val="28"/>
          <w:szCs w:val="28"/>
        </w:rPr>
        <w:t>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8) схема, отображающая расположение построенного, реконструирова</w:t>
      </w:r>
      <w:r w:rsidRPr="00FC3B76">
        <w:rPr>
          <w:rFonts w:ascii="Times New Roman" w:hAnsi="Times New Roman" w:cs="Times New Roman"/>
          <w:sz w:val="28"/>
          <w:szCs w:val="28"/>
        </w:rPr>
        <w:t>н</w:t>
      </w:r>
      <w:r w:rsidRPr="00FC3B76">
        <w:rPr>
          <w:rFonts w:ascii="Times New Roman" w:hAnsi="Times New Roman" w:cs="Times New Roman"/>
          <w:sz w:val="28"/>
          <w:szCs w:val="28"/>
        </w:rPr>
        <w:t>ного объекта капитального строительства, расположение сетей инженерно-технического обеспечения в границах земельного участка и планировочную о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ганизацию земельного участка и подписанная лицом, осуществляющим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тельство (лицом, осуществляющим строительство, и застройщиком или техн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ческим заказчиком в случае осуществления строительства, реконструкции на основании договора строительного подряда), за исключением случаев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 линейного объекта;</w:t>
      </w:r>
    </w:p>
    <w:p w:rsidR="003701AE" w:rsidRPr="00DC5002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9)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 требованиям технических регламентов и проектной документации, в том числе требованиям энергетической эффективности и требованиям осн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щенности объекта капитального строительства приборами учета используемых энергетических ресурсов, заключение федерального государственного эколог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ческого надзора в случаях, предусмотренных </w:t>
      </w:r>
      <w:hyperlink r:id="rId8" w:history="1">
        <w:r w:rsidRPr="00DC5002">
          <w:rPr>
            <w:rFonts w:ascii="Times New Roman" w:hAnsi="Times New Roman" w:cs="Times New Roman"/>
            <w:sz w:val="28"/>
            <w:szCs w:val="28"/>
          </w:rPr>
          <w:t>частью 7 статьи 54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Градостро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тельного кодекса;</w:t>
      </w:r>
    </w:p>
    <w:p w:rsidR="003701AE" w:rsidRPr="00DC5002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10) документ, подтверждающий заключение договора обязательного страхования гражданской ответственности владельца опасного объекта за пр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чинение вреда в результате аварии на опасном объекте в соответствии с </w:t>
      </w:r>
      <w:hyperlink r:id="rId9" w:history="1">
        <w:r w:rsidRPr="00DC5002">
          <w:rPr>
            <w:rFonts w:ascii="Times New Roman" w:hAnsi="Times New Roman" w:cs="Times New Roman"/>
            <w:sz w:val="28"/>
            <w:szCs w:val="28"/>
          </w:rPr>
          <w:t>зак</w:t>
        </w:r>
        <w:r w:rsidRPr="00DC5002">
          <w:rPr>
            <w:rFonts w:ascii="Times New Roman" w:hAnsi="Times New Roman" w:cs="Times New Roman"/>
            <w:sz w:val="28"/>
            <w:szCs w:val="28"/>
          </w:rPr>
          <w:t>о</w:t>
        </w:r>
        <w:r w:rsidRPr="00DC5002">
          <w:rPr>
            <w:rFonts w:ascii="Times New Roman" w:hAnsi="Times New Roman" w:cs="Times New Roman"/>
            <w:sz w:val="28"/>
            <w:szCs w:val="28"/>
          </w:rPr>
          <w:t>нодательством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Российской Федерации об обязательном страховании гражда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>ской ответственности владельца опасного объекта за причинение вреда в 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зультате аварии на опасном объекте;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11) акт приемки выполненных работ по сохранению объекта культурного наследия, утвержденный соответствующим органом охраны объектов культу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DC5002">
        <w:rPr>
          <w:rFonts w:ascii="Times New Roman" w:hAnsi="Times New Roman" w:cs="Times New Roman"/>
          <w:sz w:val="28"/>
          <w:szCs w:val="28"/>
        </w:rPr>
        <w:t xml:space="preserve">ного наследия, определенным Федеральным </w:t>
      </w:r>
      <w:hyperlink r:id="rId10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25 июня 2002 года </w:t>
      </w:r>
      <w:r w:rsidR="003C62DA">
        <w:rPr>
          <w:rFonts w:ascii="Times New Roman" w:hAnsi="Times New Roman" w:cs="Times New Roman"/>
          <w:sz w:val="28"/>
          <w:szCs w:val="28"/>
        </w:rPr>
        <w:t>№</w:t>
      </w:r>
      <w:r w:rsidRPr="00DC5002">
        <w:rPr>
          <w:rFonts w:ascii="Times New Roman" w:hAnsi="Times New Roman" w:cs="Times New Roman"/>
          <w:sz w:val="28"/>
          <w:szCs w:val="28"/>
        </w:rPr>
        <w:t xml:space="preserve"> 73-ФЗ </w:t>
      </w:r>
      <w:r w:rsidR="003C62DA">
        <w:rPr>
          <w:rFonts w:ascii="Times New Roman" w:hAnsi="Times New Roman" w:cs="Times New Roman"/>
          <w:sz w:val="28"/>
          <w:szCs w:val="28"/>
        </w:rPr>
        <w:t>«</w:t>
      </w:r>
      <w:r w:rsidRPr="00DC5002">
        <w:rPr>
          <w:rFonts w:ascii="Times New Roman" w:hAnsi="Times New Roman" w:cs="Times New Roman"/>
          <w:sz w:val="28"/>
          <w:szCs w:val="28"/>
        </w:rPr>
        <w:t>Об объектах культурного наследия (памятниках истории и культуры) народов Российской Федерации</w:t>
      </w:r>
      <w:r w:rsidR="003C62DA">
        <w:rPr>
          <w:rFonts w:ascii="Times New Roman" w:hAnsi="Times New Roman" w:cs="Times New Roman"/>
          <w:sz w:val="28"/>
          <w:szCs w:val="28"/>
        </w:rPr>
        <w:t>»</w:t>
      </w:r>
      <w:r w:rsidRPr="00DC5002">
        <w:rPr>
          <w:rFonts w:ascii="Times New Roman" w:hAnsi="Times New Roman" w:cs="Times New Roman"/>
          <w:sz w:val="28"/>
          <w:szCs w:val="28"/>
        </w:rPr>
        <w:t>, при проведении реставрации, консервации,</w:t>
      </w:r>
      <w:r w:rsidRPr="00FC3B76">
        <w:rPr>
          <w:rFonts w:ascii="Times New Roman" w:hAnsi="Times New Roman" w:cs="Times New Roman"/>
          <w:sz w:val="28"/>
          <w:szCs w:val="28"/>
        </w:rPr>
        <w:t xml:space="preserve"> ремонта этого объекта и его приспособления для современного использования;</w:t>
      </w:r>
    </w:p>
    <w:p w:rsidR="003701AE" w:rsidRPr="00DC5002" w:rsidRDefault="003701AE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12) технический план объекта капитального строительства, подготовле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ный в соответствии с Федеральным </w:t>
      </w:r>
      <w:hyperlink r:id="rId11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13 июля 2015 года </w:t>
      </w:r>
      <w:r w:rsidR="003C62DA">
        <w:rPr>
          <w:rFonts w:ascii="Times New Roman" w:hAnsi="Times New Roman" w:cs="Times New Roman"/>
          <w:sz w:val="28"/>
          <w:szCs w:val="28"/>
        </w:rPr>
        <w:t>№</w:t>
      </w:r>
      <w:r w:rsidRPr="00DC5002">
        <w:rPr>
          <w:rFonts w:ascii="Times New Roman" w:hAnsi="Times New Roman" w:cs="Times New Roman"/>
          <w:sz w:val="28"/>
          <w:szCs w:val="28"/>
        </w:rPr>
        <w:t xml:space="preserve"> 218-ФЗ </w:t>
      </w:r>
      <w:r w:rsidR="003C62DA">
        <w:rPr>
          <w:rFonts w:ascii="Times New Roman" w:hAnsi="Times New Roman" w:cs="Times New Roman"/>
          <w:sz w:val="28"/>
          <w:szCs w:val="28"/>
        </w:rPr>
        <w:t>«</w:t>
      </w:r>
      <w:r w:rsidRPr="00DC5002">
        <w:rPr>
          <w:rFonts w:ascii="Times New Roman" w:hAnsi="Times New Roman" w:cs="Times New Roman"/>
          <w:sz w:val="28"/>
          <w:szCs w:val="28"/>
        </w:rPr>
        <w:t>О государств</w:t>
      </w:r>
      <w:r w:rsidR="00E90434">
        <w:rPr>
          <w:rFonts w:ascii="Times New Roman" w:hAnsi="Times New Roman" w:cs="Times New Roman"/>
          <w:sz w:val="28"/>
          <w:szCs w:val="28"/>
        </w:rPr>
        <w:t>енной регистрации недвижимости»;</w:t>
      </w:r>
    </w:p>
    <w:p w:rsidR="0028628A" w:rsidRPr="00DC5002" w:rsidRDefault="0028628A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lastRenderedPageBreak/>
        <w:t>13) подготовленные в электронной форме текстовые и графические оп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сания местоположения границ охранной зоны, перечень координат характе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DC5002">
        <w:rPr>
          <w:rFonts w:ascii="Times New Roman" w:hAnsi="Times New Roman" w:cs="Times New Roman"/>
          <w:sz w:val="28"/>
          <w:szCs w:val="28"/>
        </w:rPr>
        <w:t>ных точек границ такой зоны в случае, если подано заявление о выдаче разр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шения на ввод в эксплуатацию объекта капитального строительства, являющ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гося объектом электроэнергетики, системы газоснабжения, транспортной и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фраструктуры, трубопроводного транспорта или связи, и если для эксплуатации этого объекта в соответствии с федеральными законами требуется </w:t>
      </w:r>
      <w:r w:rsidR="006E226C" w:rsidRPr="00DC5002">
        <w:rPr>
          <w:rFonts w:ascii="Times New Roman" w:hAnsi="Times New Roman" w:cs="Times New Roman"/>
          <w:sz w:val="28"/>
          <w:szCs w:val="28"/>
        </w:rPr>
        <w:t>установл</w:t>
      </w:r>
      <w:r w:rsidR="006E226C" w:rsidRPr="00DC5002">
        <w:rPr>
          <w:rFonts w:ascii="Times New Roman" w:hAnsi="Times New Roman" w:cs="Times New Roman"/>
          <w:sz w:val="28"/>
          <w:szCs w:val="28"/>
        </w:rPr>
        <w:t>е</w:t>
      </w:r>
      <w:r w:rsidR="006E226C" w:rsidRPr="00DC5002">
        <w:rPr>
          <w:rFonts w:ascii="Times New Roman" w:hAnsi="Times New Roman" w:cs="Times New Roman"/>
          <w:sz w:val="28"/>
          <w:szCs w:val="28"/>
        </w:rPr>
        <w:t>ние охранной зоны. Местоположение границ такой зоны должно быть соглас</w:t>
      </w:r>
      <w:r w:rsidR="006E226C" w:rsidRPr="00DC5002">
        <w:rPr>
          <w:rFonts w:ascii="Times New Roman" w:hAnsi="Times New Roman" w:cs="Times New Roman"/>
          <w:sz w:val="28"/>
          <w:szCs w:val="28"/>
        </w:rPr>
        <w:t>о</w:t>
      </w:r>
      <w:r w:rsidR="006E226C" w:rsidRPr="00DC5002">
        <w:rPr>
          <w:rFonts w:ascii="Times New Roman" w:hAnsi="Times New Roman" w:cs="Times New Roman"/>
          <w:sz w:val="28"/>
          <w:szCs w:val="28"/>
        </w:rPr>
        <w:t>вано с органом государственной власти или органом местного самоуправления, уполномоченными на принятие решений об устранении такой зоны (границ т</w:t>
      </w:r>
      <w:r w:rsidR="006E226C" w:rsidRPr="00DC5002">
        <w:rPr>
          <w:rFonts w:ascii="Times New Roman" w:hAnsi="Times New Roman" w:cs="Times New Roman"/>
          <w:sz w:val="28"/>
          <w:szCs w:val="28"/>
        </w:rPr>
        <w:t>а</w:t>
      </w:r>
      <w:r w:rsidR="006E226C" w:rsidRPr="00DC5002">
        <w:rPr>
          <w:rFonts w:ascii="Times New Roman" w:hAnsi="Times New Roman" w:cs="Times New Roman"/>
          <w:sz w:val="28"/>
          <w:szCs w:val="28"/>
        </w:rPr>
        <w:t>кой зоны), за исключением случаев, если указанные органы являются органами, выдающими разрешение на ввод объекта в эксплуатацию. Предоставление пр</w:t>
      </w:r>
      <w:r w:rsidR="006E226C" w:rsidRPr="00DC5002">
        <w:rPr>
          <w:rFonts w:ascii="Times New Roman" w:hAnsi="Times New Roman" w:cs="Times New Roman"/>
          <w:sz w:val="28"/>
          <w:szCs w:val="28"/>
        </w:rPr>
        <w:t>е</w:t>
      </w:r>
      <w:r w:rsidR="006E226C" w:rsidRPr="00DC5002">
        <w:rPr>
          <w:rFonts w:ascii="Times New Roman" w:hAnsi="Times New Roman" w:cs="Times New Roman"/>
          <w:sz w:val="28"/>
          <w:szCs w:val="28"/>
        </w:rPr>
        <w:t>дусмотренных настоящим пунктом документов не требуется в случае, если п</w:t>
      </w:r>
      <w:r w:rsidR="006E226C" w:rsidRPr="00DC5002">
        <w:rPr>
          <w:rFonts w:ascii="Times New Roman" w:hAnsi="Times New Roman" w:cs="Times New Roman"/>
          <w:sz w:val="28"/>
          <w:szCs w:val="28"/>
        </w:rPr>
        <w:t>о</w:t>
      </w:r>
      <w:r w:rsidR="006E226C" w:rsidRPr="00DC5002">
        <w:rPr>
          <w:rFonts w:ascii="Times New Roman" w:hAnsi="Times New Roman" w:cs="Times New Roman"/>
          <w:sz w:val="28"/>
          <w:szCs w:val="28"/>
        </w:rPr>
        <w:t>дано заявление о выдаче разрешения на ввод в эксплуатацию</w:t>
      </w:r>
      <w:r w:rsidR="00A5485D" w:rsidRPr="00DC5002">
        <w:rPr>
          <w:rFonts w:ascii="Times New Roman" w:hAnsi="Times New Roman" w:cs="Times New Roman"/>
          <w:sz w:val="28"/>
          <w:szCs w:val="28"/>
        </w:rPr>
        <w:t xml:space="preserve"> реконструирова</w:t>
      </w:r>
      <w:r w:rsidR="00A5485D" w:rsidRPr="00DC5002">
        <w:rPr>
          <w:rFonts w:ascii="Times New Roman" w:hAnsi="Times New Roman" w:cs="Times New Roman"/>
          <w:sz w:val="28"/>
          <w:szCs w:val="28"/>
        </w:rPr>
        <w:t>н</w:t>
      </w:r>
      <w:r w:rsidR="00A5485D" w:rsidRPr="00DC5002">
        <w:rPr>
          <w:rFonts w:ascii="Times New Roman" w:hAnsi="Times New Roman" w:cs="Times New Roman"/>
          <w:sz w:val="28"/>
          <w:szCs w:val="28"/>
        </w:rPr>
        <w:t>ного объекта капитального строительства и в результате указанной реконстру</w:t>
      </w:r>
      <w:r w:rsidR="00A5485D" w:rsidRPr="00DC5002">
        <w:rPr>
          <w:rFonts w:ascii="Times New Roman" w:hAnsi="Times New Roman" w:cs="Times New Roman"/>
          <w:sz w:val="28"/>
          <w:szCs w:val="28"/>
        </w:rPr>
        <w:t>к</w:t>
      </w:r>
      <w:r w:rsidR="00A5485D" w:rsidRPr="00DC5002">
        <w:rPr>
          <w:rFonts w:ascii="Times New Roman" w:hAnsi="Times New Roman" w:cs="Times New Roman"/>
          <w:sz w:val="28"/>
          <w:szCs w:val="28"/>
        </w:rPr>
        <w:t>ции местоположение границ ранее установленной охранной зоны не измен</w:t>
      </w:r>
      <w:r w:rsidR="00A5485D" w:rsidRPr="00DC5002">
        <w:rPr>
          <w:rFonts w:ascii="Times New Roman" w:hAnsi="Times New Roman" w:cs="Times New Roman"/>
          <w:sz w:val="28"/>
          <w:szCs w:val="28"/>
        </w:rPr>
        <w:t>и</w:t>
      </w:r>
      <w:r w:rsidR="00A5485D" w:rsidRPr="00DC5002">
        <w:rPr>
          <w:rFonts w:ascii="Times New Roman" w:hAnsi="Times New Roman" w:cs="Times New Roman"/>
          <w:sz w:val="28"/>
          <w:szCs w:val="28"/>
        </w:rPr>
        <w:t>лись.</w:t>
      </w:r>
    </w:p>
    <w:p w:rsidR="003701AE" w:rsidRPr="00DC5002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08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документ и заключение должны содержать информацию о нормативных значениях показателей, включенных в состав тр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бований энергетической эффективности объекта капитального строительства, и</w:t>
      </w:r>
      <w:r w:rsidRPr="00FC3B76">
        <w:rPr>
          <w:rFonts w:ascii="Times New Roman" w:hAnsi="Times New Roman" w:cs="Times New Roman"/>
          <w:sz w:val="28"/>
          <w:szCs w:val="28"/>
        </w:rPr>
        <w:t xml:space="preserve"> о фактических значениях таких показателей, определенных в отношении п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строенного, реконструированного объекта капитального строительства в р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 и требованиям его осн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щенности приборами учета используемых энергетических ресурсов. При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тельстве, реконструкции многоквартирного дома заключение органа государс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венного строительного надзора также должно содержать информацию о классе энергетической эффективности многоквартирного дома, определяемом в соо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ветствии с законодательством об энергосбережении и о повышении энерге</w:t>
      </w:r>
      <w:r w:rsidRPr="00DC5002">
        <w:rPr>
          <w:rFonts w:ascii="Times New Roman" w:hAnsi="Times New Roman" w:cs="Times New Roman"/>
          <w:sz w:val="28"/>
          <w:szCs w:val="28"/>
        </w:rPr>
        <w:t>тич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ской эффективности.</w:t>
      </w:r>
    </w:p>
    <w:p w:rsidR="003701AE" w:rsidRPr="00DC5002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Документы (их копии или сведения, содержащиеся в них),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4" w:history="1">
        <w:r w:rsidRPr="00DC500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5" w:history="1">
        <w:r w:rsidRPr="00DC500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запрашиваются в государственных органах Ульяновской о</w:t>
      </w:r>
      <w:r w:rsidRPr="00DC5002">
        <w:rPr>
          <w:rFonts w:ascii="Times New Roman" w:hAnsi="Times New Roman" w:cs="Times New Roman"/>
          <w:sz w:val="28"/>
          <w:szCs w:val="28"/>
        </w:rPr>
        <w:t>б</w:t>
      </w:r>
      <w:r w:rsidRPr="00DC5002">
        <w:rPr>
          <w:rFonts w:ascii="Times New Roman" w:hAnsi="Times New Roman" w:cs="Times New Roman"/>
          <w:sz w:val="28"/>
          <w:szCs w:val="28"/>
        </w:rPr>
        <w:t>ласти, органах местного самоуправления муниципальных образований Уль</w:t>
      </w:r>
      <w:r w:rsidRPr="00DC5002">
        <w:rPr>
          <w:rFonts w:ascii="Times New Roman" w:hAnsi="Times New Roman" w:cs="Times New Roman"/>
          <w:sz w:val="28"/>
          <w:szCs w:val="28"/>
        </w:rPr>
        <w:t>я</w:t>
      </w:r>
      <w:r w:rsidRPr="00DC5002">
        <w:rPr>
          <w:rFonts w:ascii="Times New Roman" w:hAnsi="Times New Roman" w:cs="Times New Roman"/>
          <w:sz w:val="28"/>
          <w:szCs w:val="28"/>
        </w:rPr>
        <w:t>новской области и подведомственных государственным органам Ульяновской области, органам местного самоуправления муниципальных образований Уль</w:t>
      </w:r>
      <w:r w:rsidRPr="00DC5002">
        <w:rPr>
          <w:rFonts w:ascii="Times New Roman" w:hAnsi="Times New Roman" w:cs="Times New Roman"/>
          <w:sz w:val="28"/>
          <w:szCs w:val="28"/>
        </w:rPr>
        <w:t>я</w:t>
      </w:r>
      <w:r w:rsidRPr="00DC5002">
        <w:rPr>
          <w:rFonts w:ascii="Times New Roman" w:hAnsi="Times New Roman" w:cs="Times New Roman"/>
          <w:sz w:val="28"/>
          <w:szCs w:val="28"/>
        </w:rPr>
        <w:t>новской области организациях, в распоряжении которых находятся указанные документы, если заявитель не представил указанные документы самостоятел</w:t>
      </w:r>
      <w:r w:rsidRPr="00DC5002">
        <w:rPr>
          <w:rFonts w:ascii="Times New Roman" w:hAnsi="Times New Roman" w:cs="Times New Roman"/>
          <w:sz w:val="28"/>
          <w:szCs w:val="28"/>
        </w:rPr>
        <w:t>ь</w:t>
      </w:r>
      <w:r w:rsidRPr="00DC5002">
        <w:rPr>
          <w:rFonts w:ascii="Times New Roman" w:hAnsi="Times New Roman" w:cs="Times New Roman"/>
          <w:sz w:val="28"/>
          <w:szCs w:val="28"/>
        </w:rPr>
        <w:t>но.</w:t>
      </w:r>
    </w:p>
    <w:p w:rsidR="003701AE" w:rsidRPr="00FC3B76" w:rsidRDefault="003701AE" w:rsidP="00010D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По межведомственным запросам документы (их копии или сведения, с</w:t>
      </w:r>
      <w:r w:rsidRPr="00DC5002">
        <w:rPr>
          <w:rFonts w:ascii="Times New Roman" w:hAnsi="Times New Roman" w:cs="Times New Roman"/>
          <w:sz w:val="28"/>
          <w:szCs w:val="28"/>
        </w:rPr>
        <w:t>о</w:t>
      </w:r>
      <w:r w:rsidRPr="00DC5002">
        <w:rPr>
          <w:rFonts w:ascii="Times New Roman" w:hAnsi="Times New Roman" w:cs="Times New Roman"/>
          <w:sz w:val="28"/>
          <w:szCs w:val="28"/>
        </w:rPr>
        <w:t xml:space="preserve">держащиеся в них),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4" w:history="1">
        <w:r w:rsidRPr="00DC500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5" w:history="1">
        <w:r w:rsidRPr="00DC500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предоставляются госуда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ственными органами Ульяновской области, органами местного самоуправления муниципальных образований Ульяновской области и подведомственными г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сударственным органам Ульяновской области или органам местного сам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управления муниципальных образований Ульяновской области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проса.</w:t>
      </w:r>
    </w:p>
    <w:p w:rsidR="003701AE" w:rsidRPr="00FC3B76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6" w:history="1">
        <w:r w:rsidRPr="00DC5002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7" w:history="1">
        <w:r w:rsidRPr="00DC5002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8" w:history="1">
        <w:r w:rsidRPr="00DC5002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9" w:history="1">
        <w:r w:rsidRPr="00DC5002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10" w:history="1">
        <w:r w:rsidRPr="00DC5002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4" w:history="1">
        <w:r w:rsidRPr="00DC5002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направляются заяв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телем самостоятельно, если указанные документы (их копии или сведения,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держащиеся в них) отсутствуют в распоряжении органов государственной вл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сти Ульяновской области, органов местного самоуправления муниципальных образований Ульяновской области либо подведомственных государственным органам Ульяновской области, органам местного самоуправления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ных образований Ульяновской области организаций.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По межведомственным запросам органов, указанных пункте 2.2, док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FC3B76">
        <w:rPr>
          <w:rFonts w:ascii="Times New Roman" w:hAnsi="Times New Roman" w:cs="Times New Roman"/>
          <w:sz w:val="28"/>
          <w:szCs w:val="28"/>
        </w:rPr>
        <w:t>менты (их копии или сведения, содержащиеся в них), предусмотренные пун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том 2.6, предоставляются государственными органами, органами местного с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ствующего межведомственного запроса.</w:t>
      </w:r>
    </w:p>
    <w:p w:rsidR="00F908B9" w:rsidRPr="00FC3B76" w:rsidRDefault="00F908B9" w:rsidP="00FC3B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указанные в частях 3 и 4 статьи 55 Градостроительного к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декса Российской Федерации, направляются в администрацию исключительно в электронной форме в случае, если проектная документация объекта капитал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и (или) результаты инженерных изысканий, выполненные для подготовки такой проектной документации, а также иные документы, нео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:rsidR="00F908B9" w:rsidRPr="00FC3B76" w:rsidRDefault="00F908B9" w:rsidP="00FC3B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01 июля 2018 года документы, указанные в частях 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и 4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статьи 5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достроительного кодекса Российской Федерации, за исключением документов, представляемых для выдачи разрешения на 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 в эксплуатацию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объектов и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дивидуального жилищного строительства, направляются в администрацию на выдачу разрешения на 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 объектов капитального строительства в эксплуат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цию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исключительно в электронной форме.</w:t>
      </w:r>
    </w:p>
    <w:p w:rsidR="008D480C" w:rsidRPr="00FC3B76" w:rsidRDefault="008D480C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424D7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C1B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соответствии с нормативными правовыми актами для предоставления муниципальной усл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ги, которые находятся в распоряжении государственных органов, органов м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стного самоуправления и иных организаций</w:t>
      </w:r>
      <w:r w:rsidR="00A60F7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которы</w:t>
      </w:r>
      <w:r w:rsidR="00A60F7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</w:t>
      </w:r>
      <w:r w:rsidR="006F3C1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24D7E" w:rsidRPr="00FC3B76" w:rsidRDefault="00424D7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 (запрашив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ются в Управлении Федеральной службы государственной регистрации, кад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стра и картографии по Ульяновской области);</w:t>
      </w:r>
    </w:p>
    <w:p w:rsidR="00424D7E" w:rsidRPr="00FC3B76" w:rsidRDefault="00424D7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 или в случае строительс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ва, реконструкции линейного объекта - проект планировки территории и проект межевания территории (находится в распоряжении администрации);</w:t>
      </w:r>
    </w:p>
    <w:p w:rsidR="00424D7E" w:rsidRPr="00FC3B76" w:rsidRDefault="00424D7E" w:rsidP="00010D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  разрешение на строительство (находятся в распоряжении админис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 xml:space="preserve">рации); </w:t>
      </w:r>
    </w:p>
    <w:p w:rsidR="00424D7E" w:rsidRPr="00FC3B76" w:rsidRDefault="00424D7E" w:rsidP="00010D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заключение органа государственного строительного надзора (запраш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ваются в Агентстве регионального государственного строительного надзора и государственной экспертизы Ульяновской области).</w:t>
      </w:r>
    </w:p>
    <w:p w:rsidR="00424D7E" w:rsidRPr="00FC3B76" w:rsidRDefault="00424D7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луги запрашивает указанные документы с использованием системы межведо</w:t>
      </w:r>
      <w:r w:rsidRPr="00FC3B76">
        <w:rPr>
          <w:rFonts w:ascii="Times New Roman" w:hAnsi="Times New Roman" w:cs="Times New Roman"/>
          <w:sz w:val="28"/>
          <w:szCs w:val="28"/>
        </w:rPr>
        <w:t>м</w:t>
      </w:r>
      <w:r w:rsidRPr="00FC3B76">
        <w:rPr>
          <w:rFonts w:ascii="Times New Roman" w:hAnsi="Times New Roman" w:cs="Times New Roman"/>
          <w:sz w:val="28"/>
          <w:szCs w:val="28"/>
        </w:rPr>
        <w:t>ственного электронного взаимодействия.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2.8. Запрещается требовать от заявителя: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доставлением муниципальной услуги;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мативными правовыми актами Российской Федерации, нормативными прав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моуправления и (или) подведомственных государственным органам и органам местного самоуправления организаций, участвующих в предоставлении гос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DC5002">
        <w:rPr>
          <w:rFonts w:ascii="Times New Roman" w:hAnsi="Times New Roman" w:cs="Times New Roman"/>
          <w:sz w:val="28"/>
          <w:szCs w:val="28"/>
        </w:rPr>
        <w:t>дарственных или муниципальных услуг, за исключением документов, указа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ных в </w:t>
      </w:r>
      <w:hyperlink r:id="rId12" w:history="1">
        <w:r w:rsidRPr="00DC5002">
          <w:rPr>
            <w:rFonts w:ascii="Times New Roman" w:hAnsi="Times New Roman" w:cs="Times New Roman"/>
            <w:sz w:val="28"/>
            <w:szCs w:val="28"/>
          </w:rPr>
          <w:t>части 6 статьи 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 от 27.07.2010 </w:t>
      </w:r>
      <w:r w:rsidR="003C62DA">
        <w:rPr>
          <w:rFonts w:ascii="Times New Roman" w:hAnsi="Times New Roman" w:cs="Times New Roman"/>
          <w:sz w:val="28"/>
          <w:szCs w:val="28"/>
        </w:rPr>
        <w:t>№</w:t>
      </w:r>
      <w:r w:rsidRPr="00DC5002">
        <w:rPr>
          <w:rFonts w:ascii="Times New Roman" w:hAnsi="Times New Roman" w:cs="Times New Roman"/>
          <w:sz w:val="28"/>
          <w:szCs w:val="28"/>
        </w:rPr>
        <w:t xml:space="preserve"> 210-ФЗ </w:t>
      </w:r>
      <w:r w:rsidR="003C62DA">
        <w:rPr>
          <w:rFonts w:ascii="Times New Roman" w:hAnsi="Times New Roman" w:cs="Times New Roman"/>
          <w:sz w:val="28"/>
          <w:szCs w:val="28"/>
        </w:rPr>
        <w:t>«</w:t>
      </w:r>
      <w:r w:rsidRPr="00DC5002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</w:t>
      </w:r>
      <w:r w:rsidRPr="00DC5002">
        <w:rPr>
          <w:rFonts w:ascii="Times New Roman" w:hAnsi="Times New Roman" w:cs="Times New Roman"/>
          <w:sz w:val="28"/>
          <w:szCs w:val="28"/>
        </w:rPr>
        <w:t>у</w:t>
      </w:r>
      <w:r w:rsidRPr="00DC5002">
        <w:rPr>
          <w:rFonts w:ascii="Times New Roman" w:hAnsi="Times New Roman" w:cs="Times New Roman"/>
          <w:sz w:val="28"/>
          <w:szCs w:val="28"/>
        </w:rPr>
        <w:t>ниципальных услуг</w:t>
      </w:r>
      <w:r w:rsidR="00D32324">
        <w:rPr>
          <w:rFonts w:ascii="Times New Roman" w:hAnsi="Times New Roman" w:cs="Times New Roman"/>
          <w:sz w:val="28"/>
          <w:szCs w:val="28"/>
        </w:rPr>
        <w:t>»</w:t>
      </w:r>
      <w:r w:rsidRPr="00DC5002">
        <w:rPr>
          <w:rFonts w:ascii="Times New Roman" w:hAnsi="Times New Roman" w:cs="Times New Roman"/>
          <w:sz w:val="28"/>
          <w:szCs w:val="28"/>
        </w:rPr>
        <w:t xml:space="preserve">.        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2.9. Отказ в приеме документов, необходимых для предоставления мун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ципальной услуги, в соответствии с законодательством не предусмотрен.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28"/>
      <w:bookmarkEnd w:id="1"/>
      <w:r w:rsidRPr="00DC5002">
        <w:rPr>
          <w:rFonts w:ascii="Times New Roman" w:hAnsi="Times New Roman" w:cs="Times New Roman"/>
          <w:sz w:val="28"/>
          <w:szCs w:val="28"/>
        </w:rPr>
        <w:t>2.10. Исчерпывающий перечень оснований для отказа в выдаче разреш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ния на ввод объекта в эксплуатацию: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1) отсутствие документов, указанных в </w:t>
      </w:r>
      <w:hyperlink w:anchor="P100" w:history="1">
        <w:r w:rsidRPr="00DC5002">
          <w:rPr>
            <w:rFonts w:ascii="Times New Roman" w:hAnsi="Times New Roman" w:cs="Times New Roman"/>
            <w:sz w:val="28"/>
            <w:szCs w:val="28"/>
          </w:rPr>
          <w:t>пункте 2.6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настоящего Админис</w:t>
      </w:r>
      <w:r w:rsidRPr="00DC5002">
        <w:rPr>
          <w:rFonts w:ascii="Times New Roman" w:hAnsi="Times New Roman" w:cs="Times New Roman"/>
          <w:sz w:val="28"/>
          <w:szCs w:val="28"/>
        </w:rPr>
        <w:t>т</w:t>
      </w:r>
      <w:r w:rsidRPr="00DC5002">
        <w:rPr>
          <w:rFonts w:ascii="Times New Roman" w:hAnsi="Times New Roman" w:cs="Times New Roman"/>
          <w:sz w:val="28"/>
          <w:szCs w:val="28"/>
        </w:rPr>
        <w:t xml:space="preserve">ративного регламента, за исключением документов, указанных в </w:t>
      </w:r>
      <w:hyperlink w:anchor="P119" w:history="1">
        <w:r w:rsidRPr="00DC5002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н</w:t>
      </w:r>
      <w:r w:rsidRPr="00DC5002">
        <w:rPr>
          <w:rFonts w:ascii="Times New Roman" w:hAnsi="Times New Roman" w:cs="Times New Roman"/>
          <w:sz w:val="28"/>
          <w:szCs w:val="28"/>
        </w:rPr>
        <w:t>а</w:t>
      </w:r>
      <w:r w:rsidRPr="00DC5002">
        <w:rPr>
          <w:rFonts w:ascii="Times New Roman" w:hAnsi="Times New Roman" w:cs="Times New Roman"/>
          <w:sz w:val="28"/>
          <w:szCs w:val="28"/>
        </w:rPr>
        <w:t>стоящего Административного регламента;</w:t>
      </w:r>
    </w:p>
    <w:p w:rsidR="000D194D" w:rsidRPr="00FC3B76" w:rsidRDefault="000D194D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</w:t>
      </w:r>
      <w:r w:rsidRPr="00DC5002">
        <w:rPr>
          <w:rFonts w:ascii="Times New Roman" w:hAnsi="Times New Roman" w:cs="Times New Roman"/>
          <w:sz w:val="28"/>
          <w:szCs w:val="28"/>
        </w:rPr>
        <w:t>в</w:t>
      </w:r>
      <w:r w:rsidRPr="00DC5002">
        <w:rPr>
          <w:rFonts w:ascii="Times New Roman" w:hAnsi="Times New Roman" w:cs="Times New Roman"/>
          <w:sz w:val="28"/>
          <w:szCs w:val="28"/>
        </w:rPr>
        <w:t>ленным на дату выдачи представленного для получения разрешения на стро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тельство градостроительного плана земельного участка, или в случае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реконструкции, капитального ремонта линейного объекта требован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ям проекта планировки территории и проекта межевания территории;</w:t>
      </w:r>
    </w:p>
    <w:p w:rsidR="000D194D" w:rsidRPr="00FC3B76" w:rsidRDefault="000D194D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несоответствие объекта капитального строительства требованиям, у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тановленным в разрешении на строительство;</w:t>
      </w:r>
    </w:p>
    <w:p w:rsidR="000D194D" w:rsidRPr="00FC3B76" w:rsidRDefault="000D194D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несоответствие параметров построенного, реконструированного объе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та капитального строительства проектной документации. Данное основание не применяется в отношении объектов индивидуального жилищного строительс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ва;</w:t>
      </w:r>
    </w:p>
    <w:p w:rsidR="000D194D" w:rsidRPr="00FC3B76" w:rsidRDefault="000D194D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5) несоответствие объекта капитального строительства разрешенному и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пользованию земельного участка и (или) ограничениям, установленным в соо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ветствии с земельным и иным законодательством Российской Федерации на 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ту выдачи представленного для получения разрешения на строительство град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строительного плана земельного участк</w:t>
      </w:r>
      <w:r w:rsidR="00E90434">
        <w:rPr>
          <w:rFonts w:ascii="Times New Roman" w:hAnsi="Times New Roman" w:cs="Times New Roman"/>
          <w:sz w:val="28"/>
          <w:szCs w:val="28"/>
        </w:rPr>
        <w:t>а градостроительным регламентом;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33"/>
      <w:bookmarkEnd w:id="2"/>
      <w:r w:rsidRPr="00FC3B76">
        <w:rPr>
          <w:rFonts w:ascii="Times New Roman" w:hAnsi="Times New Roman" w:cs="Times New Roman"/>
          <w:sz w:val="28"/>
          <w:szCs w:val="28"/>
        </w:rPr>
        <w:t xml:space="preserve">6) непредставление застройщиком в </w:t>
      </w:r>
      <w:r w:rsidR="00A83BD4">
        <w:rPr>
          <w:rFonts w:ascii="Times New Roman" w:hAnsi="Times New Roman" w:cs="Times New Roman"/>
          <w:sz w:val="28"/>
          <w:szCs w:val="28"/>
        </w:rPr>
        <w:t>администрацию</w:t>
      </w:r>
      <w:r w:rsidRPr="00FC3B76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получения разрешения на строительство сведений о площади, о в</w:t>
      </w:r>
      <w:r w:rsidRPr="00FC3B76">
        <w:rPr>
          <w:rFonts w:ascii="Times New Roman" w:hAnsi="Times New Roman" w:cs="Times New Roman"/>
          <w:sz w:val="28"/>
          <w:szCs w:val="28"/>
        </w:rPr>
        <w:t>ы</w:t>
      </w:r>
      <w:r w:rsidRPr="00FC3B76">
        <w:rPr>
          <w:rFonts w:ascii="Times New Roman" w:hAnsi="Times New Roman" w:cs="Times New Roman"/>
          <w:sz w:val="28"/>
          <w:szCs w:val="28"/>
        </w:rPr>
        <w:t>соте и количестве этажей объекта капитального строительства, о сетях инж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нерно-технического обеспечения, один экземпляр копии результатов инжене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ных изысканий и по одному экземпляру копий следующих разделов проектной документации: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а) 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б) перечень мероприятий по охране окружающей среды;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в) перечень мероприятий по обеспечению пожарной безопасности;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г) перечень мероприятий по обеспечению доступа инвалидов;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д) перечень мероприятий по обеспечению соблюдения требований эне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гетической эффективности и требований оснащенности зданий, строений,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оружений приборами учета используемых энергетических ресурсов.</w:t>
      </w:r>
    </w:p>
    <w:p w:rsidR="000D194D" w:rsidRPr="00086985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В случае если заявитель не представил документы, указанные в </w:t>
      </w:r>
      <w:hyperlink w:anchor="P133" w:history="1">
        <w:r w:rsidRPr="00086985">
          <w:rPr>
            <w:rFonts w:ascii="Times New Roman" w:hAnsi="Times New Roman" w:cs="Times New Roman"/>
            <w:sz w:val="28"/>
            <w:szCs w:val="28"/>
          </w:rPr>
          <w:t>подпун</w:t>
        </w:r>
        <w:r w:rsidRPr="00086985">
          <w:rPr>
            <w:rFonts w:ascii="Times New Roman" w:hAnsi="Times New Roman" w:cs="Times New Roman"/>
            <w:sz w:val="28"/>
            <w:szCs w:val="28"/>
          </w:rPr>
          <w:t>к</w:t>
        </w:r>
        <w:r w:rsidRPr="00086985">
          <w:rPr>
            <w:rFonts w:ascii="Times New Roman" w:hAnsi="Times New Roman" w:cs="Times New Roman"/>
            <w:sz w:val="28"/>
            <w:szCs w:val="28"/>
          </w:rPr>
          <w:t xml:space="preserve">те </w:t>
        </w:r>
        <w:r w:rsidR="00A83BD4" w:rsidRPr="00086985">
          <w:rPr>
            <w:rFonts w:ascii="Times New Roman" w:hAnsi="Times New Roman" w:cs="Times New Roman"/>
            <w:sz w:val="28"/>
            <w:szCs w:val="28"/>
          </w:rPr>
          <w:t>6</w:t>
        </w:r>
        <w:r w:rsidRPr="00086985">
          <w:rPr>
            <w:rFonts w:ascii="Times New Roman" w:hAnsi="Times New Roman" w:cs="Times New Roman"/>
            <w:sz w:val="28"/>
            <w:szCs w:val="28"/>
          </w:rPr>
          <w:t xml:space="preserve"> пункта 2.10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разрешение на ввод объекта в эксплуатацию выдается только после их передачи безвозмездно в </w:t>
      </w:r>
      <w:r w:rsidR="00FA28EC" w:rsidRPr="00086985">
        <w:rPr>
          <w:rFonts w:ascii="Times New Roman" w:hAnsi="Times New Roman" w:cs="Times New Roman"/>
          <w:sz w:val="28"/>
          <w:szCs w:val="28"/>
        </w:rPr>
        <w:t>администрацию</w:t>
      </w:r>
      <w:r w:rsidRPr="00086985">
        <w:rPr>
          <w:rFonts w:ascii="Times New Roman" w:hAnsi="Times New Roman" w:cs="Times New Roman"/>
          <w:sz w:val="28"/>
          <w:szCs w:val="28"/>
        </w:rPr>
        <w:t>.</w:t>
      </w:r>
    </w:p>
    <w:p w:rsidR="000D194D" w:rsidRPr="00086985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Неполучение (несвоевременное получение) документов,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 может являться о</w:t>
      </w:r>
      <w:r w:rsidRPr="00086985">
        <w:rPr>
          <w:rFonts w:ascii="Times New Roman" w:hAnsi="Times New Roman" w:cs="Times New Roman"/>
          <w:sz w:val="28"/>
          <w:szCs w:val="28"/>
        </w:rPr>
        <w:t>с</w:t>
      </w:r>
      <w:r w:rsidRPr="00086985">
        <w:rPr>
          <w:rFonts w:ascii="Times New Roman" w:hAnsi="Times New Roman" w:cs="Times New Roman"/>
          <w:sz w:val="28"/>
          <w:szCs w:val="28"/>
        </w:rPr>
        <w:t>нованием для отказа в предоставлении муниципальной услуги.</w:t>
      </w:r>
    </w:p>
    <w:p w:rsidR="000D194D" w:rsidRPr="00086985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Приостановление предоставления муниципальной услуги в соответствии с </w:t>
      </w:r>
      <w:hyperlink r:id="rId13" w:history="1">
        <w:r w:rsidRPr="00086985">
          <w:rPr>
            <w:rFonts w:ascii="Times New Roman" w:hAnsi="Times New Roman" w:cs="Times New Roman"/>
            <w:sz w:val="28"/>
            <w:szCs w:val="28"/>
          </w:rPr>
          <w:t>Г</w:t>
        </w:r>
        <w:r w:rsidR="00D32324">
          <w:rPr>
            <w:rFonts w:ascii="Times New Roman" w:hAnsi="Times New Roman" w:cs="Times New Roman"/>
            <w:sz w:val="28"/>
            <w:szCs w:val="28"/>
          </w:rPr>
          <w:t xml:space="preserve">радостроительным </w:t>
        </w:r>
        <w:r w:rsidRPr="00086985">
          <w:rPr>
            <w:rFonts w:ascii="Times New Roman" w:hAnsi="Times New Roman" w:cs="Times New Roman"/>
            <w:sz w:val="28"/>
            <w:szCs w:val="28"/>
          </w:rPr>
          <w:t>К</w:t>
        </w:r>
      </w:hyperlink>
      <w:r w:rsidR="00D32324">
        <w:rPr>
          <w:rFonts w:ascii="Times New Roman" w:hAnsi="Times New Roman" w:cs="Times New Roman"/>
          <w:sz w:val="28"/>
          <w:szCs w:val="28"/>
        </w:rPr>
        <w:t>одексом</w:t>
      </w:r>
      <w:r w:rsidRPr="00086985">
        <w:rPr>
          <w:rFonts w:ascii="Times New Roman" w:hAnsi="Times New Roman" w:cs="Times New Roman"/>
          <w:sz w:val="28"/>
          <w:szCs w:val="28"/>
        </w:rPr>
        <w:t xml:space="preserve"> Р</w:t>
      </w:r>
      <w:r w:rsidR="00D3232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086985">
        <w:rPr>
          <w:rFonts w:ascii="Times New Roman" w:hAnsi="Times New Roman" w:cs="Times New Roman"/>
          <w:sz w:val="28"/>
          <w:szCs w:val="28"/>
        </w:rPr>
        <w:t>Ф</w:t>
      </w:r>
      <w:r w:rsidR="00D32324">
        <w:rPr>
          <w:rFonts w:ascii="Times New Roman" w:hAnsi="Times New Roman" w:cs="Times New Roman"/>
          <w:sz w:val="28"/>
          <w:szCs w:val="28"/>
        </w:rPr>
        <w:t>едерации</w:t>
      </w:r>
      <w:r w:rsidRPr="00086985">
        <w:rPr>
          <w:rFonts w:ascii="Times New Roman" w:hAnsi="Times New Roman" w:cs="Times New Roman"/>
          <w:sz w:val="28"/>
          <w:szCs w:val="28"/>
        </w:rPr>
        <w:t xml:space="preserve"> не предусмотрено.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2.11. Перечень услуг, необходимых и обязательных для предоставления муниципальной услуги, в том числе сведения о документе (документах), выд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ваемом (выдаваемых) организациями, участвующими в предоставлении мун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ципальной услуги, законодательством Российской Федерации и и законод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тельством Ульяновской области не установлен.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2.12. Взимание государственной пошлины или иной платы за предоста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ление муниципальной услуги не предусмотрено.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2.13. Максимальный срок ожидания в очереди при подаче и получении документов заявителем не более  15 минут.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2.14. Срок регистрации запроса заявителя о предоставлении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ной услуги, услуги организации, участвующей в предоставлении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ной услуги, в том числе в электронной форме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Максимальный срок регистрации заявления о предоставлении муниц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пальной услуги (в том числе заявление, поступившее в электронной форме) – 1 рабочий день.</w:t>
      </w:r>
    </w:p>
    <w:p w:rsidR="00FC3B76" w:rsidRDefault="00FC3B76" w:rsidP="00E90434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2.15. Требования к местам предоставления муниципальной услуги.</w:t>
      </w:r>
    </w:p>
    <w:p w:rsidR="00FC3B76" w:rsidRDefault="00FC3B76" w:rsidP="00E9043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2.15.1. Требования к помещениям, в которых предоставляются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пальные услуги:</w:t>
      </w:r>
    </w:p>
    <w:p w:rsidR="00FC3B76" w:rsidRDefault="00FC3B76" w:rsidP="00E9043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территории, прилегающей к зданию,  в  котором  располагается  стру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 оборудуются  средствами  пожаротушения  и  оповещения  о возникновении чрезвычайной ситуации.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2.15.2. Требования к залам ожидания, в которых предоставляются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помещению должны соответствовать санитарно-эпидемиологическим правилам и нормативам;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здании, где организуется прием заявителей, предусматриваются места пользования (туалеты).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2.15.3. Требования к местам для заполнения запросов о предоставлении муниципальной услуги.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FC3B76" w:rsidRDefault="00FC3B76" w:rsidP="00FC3B7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тов, также средствами телефонной связи.</w:t>
      </w:r>
    </w:p>
    <w:p w:rsidR="00FC3B76" w:rsidRDefault="00FC3B76" w:rsidP="00FC3B7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2.15.4. Требования к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документов, необходимых для предоставления каждой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FC3B76" w:rsidRDefault="00FC3B76" w:rsidP="00FC3B7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услуги, приведена в пункте 1.3.3. настоящего Административного регламента.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2.15.5. Требования к помещениям, в которых предоставляется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пальная услуга, к залу ожидания, местам заполнения запросов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2.16. Показатели доступности и качества предоставления муниципальной услуги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Количество взаимодействий с должностными лицами при предоставл</w:t>
      </w:r>
      <w:r w:rsidRPr="000D194D">
        <w:rPr>
          <w:rFonts w:ascii="Times New Roman" w:hAnsi="Times New Roman" w:cs="Times New Roman"/>
          <w:sz w:val="28"/>
          <w:szCs w:val="28"/>
        </w:rPr>
        <w:t>е</w:t>
      </w:r>
      <w:r w:rsidRPr="000D194D">
        <w:rPr>
          <w:rFonts w:ascii="Times New Roman" w:hAnsi="Times New Roman" w:cs="Times New Roman"/>
          <w:sz w:val="28"/>
          <w:szCs w:val="28"/>
        </w:rPr>
        <w:t>нии муниципальной услуги – не более 2, продолжительность взаимодействия - не более 30 минут.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lastRenderedPageBreak/>
        <w:t>Показателями доступности муниципальной услуги являются: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а) транспортная доступность к местам предоставления муниципальной услуги;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б) размещение информации о порядке предоставления муниципальной услуги на официальном сайте </w:t>
      </w:r>
      <w:r w:rsidR="008B161E">
        <w:rPr>
          <w:rFonts w:ascii="Times New Roman" w:hAnsi="Times New Roman" w:cs="Times New Roman"/>
          <w:sz w:val="28"/>
          <w:szCs w:val="28"/>
        </w:rPr>
        <w:t>района</w:t>
      </w:r>
      <w:r w:rsidRPr="000D194D">
        <w:rPr>
          <w:rFonts w:ascii="Times New Roman" w:hAnsi="Times New Roman" w:cs="Times New Roman"/>
          <w:sz w:val="28"/>
          <w:szCs w:val="28"/>
        </w:rPr>
        <w:t>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в) размещение информации о порядке предоставления муниципальной услуги </w:t>
      </w:r>
      <w:r w:rsidR="00F64506">
        <w:rPr>
          <w:rFonts w:ascii="Times New Roman" w:hAnsi="Times New Roman" w:cs="Times New Roman"/>
          <w:sz w:val="28"/>
          <w:szCs w:val="28"/>
        </w:rPr>
        <w:t>через</w:t>
      </w:r>
      <w:r w:rsidRPr="000D194D">
        <w:rPr>
          <w:rFonts w:ascii="Times New Roman" w:hAnsi="Times New Roman" w:cs="Times New Roman"/>
          <w:sz w:val="28"/>
          <w:szCs w:val="28"/>
        </w:rPr>
        <w:t xml:space="preserve"> </w:t>
      </w:r>
      <w:r w:rsidR="00F64506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услуг (далее </w:t>
      </w:r>
      <w:r w:rsidRPr="000D194D">
        <w:rPr>
          <w:rFonts w:ascii="Times New Roman" w:hAnsi="Times New Roman" w:cs="Times New Roman"/>
          <w:sz w:val="28"/>
          <w:szCs w:val="28"/>
        </w:rPr>
        <w:t>РПГУ</w:t>
      </w:r>
      <w:r w:rsidR="00F64506">
        <w:rPr>
          <w:rFonts w:ascii="Times New Roman" w:hAnsi="Times New Roman" w:cs="Times New Roman"/>
          <w:sz w:val="28"/>
          <w:szCs w:val="28"/>
        </w:rPr>
        <w:t>)</w:t>
      </w:r>
      <w:r w:rsidRPr="000D194D">
        <w:rPr>
          <w:rFonts w:ascii="Times New Roman" w:hAnsi="Times New Roman" w:cs="Times New Roman"/>
          <w:sz w:val="28"/>
          <w:szCs w:val="28"/>
        </w:rPr>
        <w:t xml:space="preserve">, </w:t>
      </w:r>
      <w:r w:rsidR="00F64506">
        <w:rPr>
          <w:rFonts w:ascii="Times New Roman" w:hAnsi="Times New Roman" w:cs="Times New Roman"/>
          <w:sz w:val="28"/>
          <w:szCs w:val="28"/>
        </w:rPr>
        <w:t>Ед</w:t>
      </w:r>
      <w:r w:rsidR="00F64506">
        <w:rPr>
          <w:rFonts w:ascii="Times New Roman" w:hAnsi="Times New Roman" w:cs="Times New Roman"/>
          <w:sz w:val="28"/>
          <w:szCs w:val="28"/>
        </w:rPr>
        <w:t>и</w:t>
      </w:r>
      <w:r w:rsidR="00F64506">
        <w:rPr>
          <w:rFonts w:ascii="Times New Roman" w:hAnsi="Times New Roman" w:cs="Times New Roman"/>
          <w:sz w:val="28"/>
          <w:szCs w:val="28"/>
        </w:rPr>
        <w:t xml:space="preserve">ный портал государственных услуг (далее </w:t>
      </w:r>
      <w:r w:rsidRPr="000D194D">
        <w:rPr>
          <w:rFonts w:ascii="Times New Roman" w:hAnsi="Times New Roman" w:cs="Times New Roman"/>
          <w:sz w:val="28"/>
          <w:szCs w:val="28"/>
        </w:rPr>
        <w:t>ЕПГУ</w:t>
      </w:r>
      <w:r w:rsidR="00F64506">
        <w:rPr>
          <w:rFonts w:ascii="Times New Roman" w:hAnsi="Times New Roman" w:cs="Times New Roman"/>
          <w:sz w:val="28"/>
          <w:szCs w:val="28"/>
        </w:rPr>
        <w:t>)</w:t>
      </w:r>
      <w:r w:rsidRPr="000D194D">
        <w:rPr>
          <w:rFonts w:ascii="Times New Roman" w:hAnsi="Times New Roman" w:cs="Times New Roman"/>
          <w:sz w:val="28"/>
          <w:szCs w:val="28"/>
        </w:rPr>
        <w:t>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Показателями качества предоставления муниципальной услуги являются: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а) соблюдение сроков предоставления муниципальной услуги;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б) соблюдение сроков ожидания в очереди при предоставлении муниц</w:t>
      </w:r>
      <w:r w:rsidRPr="000D194D">
        <w:rPr>
          <w:rFonts w:ascii="Times New Roman" w:hAnsi="Times New Roman" w:cs="Times New Roman"/>
          <w:sz w:val="28"/>
          <w:szCs w:val="28"/>
        </w:rPr>
        <w:t>и</w:t>
      </w:r>
      <w:r w:rsidRPr="000D194D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в) отсутствие поданных в установленном порядке жалоб на решения или действия (бездействие) должностных лиц </w:t>
      </w:r>
      <w:r w:rsidR="008B161E">
        <w:rPr>
          <w:rFonts w:ascii="Times New Roman" w:hAnsi="Times New Roman" w:cs="Times New Roman"/>
          <w:sz w:val="28"/>
          <w:szCs w:val="28"/>
        </w:rPr>
        <w:t>администрации</w:t>
      </w:r>
      <w:r w:rsidRPr="000D194D">
        <w:rPr>
          <w:rFonts w:ascii="Times New Roman" w:hAnsi="Times New Roman" w:cs="Times New Roman"/>
          <w:sz w:val="28"/>
          <w:szCs w:val="28"/>
        </w:rPr>
        <w:t>, осуществленные при предоставлении муниципальной услуги.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2.17. Особенности предоставления муниципальной услуги в электронной форме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Заявитель может направить заявление о предоставлении муниципальной услуги в электронной форме, подписанное простой электронной подписью, ч</w:t>
      </w:r>
      <w:r w:rsidRPr="000D194D">
        <w:rPr>
          <w:rFonts w:ascii="Times New Roman" w:hAnsi="Times New Roman" w:cs="Times New Roman"/>
          <w:sz w:val="28"/>
          <w:szCs w:val="28"/>
        </w:rPr>
        <w:t>е</w:t>
      </w:r>
      <w:r w:rsidRPr="000D194D">
        <w:rPr>
          <w:rFonts w:ascii="Times New Roman" w:hAnsi="Times New Roman" w:cs="Times New Roman"/>
          <w:sz w:val="28"/>
          <w:szCs w:val="28"/>
        </w:rPr>
        <w:t>рез РПГУ.</w:t>
      </w:r>
    </w:p>
    <w:p w:rsidR="000D194D" w:rsidRPr="000D194D" w:rsidRDefault="000D194D" w:rsidP="00FC3B76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2.18. Прием от заявителя заявления, документов, необходимых для пол</w:t>
      </w:r>
      <w:r w:rsidRPr="000D194D">
        <w:rPr>
          <w:rFonts w:ascii="Times New Roman" w:hAnsi="Times New Roman" w:cs="Times New Roman"/>
          <w:sz w:val="28"/>
          <w:szCs w:val="28"/>
        </w:rPr>
        <w:t>у</w:t>
      </w:r>
      <w:r w:rsidRPr="000D194D">
        <w:rPr>
          <w:rFonts w:ascii="Times New Roman" w:hAnsi="Times New Roman" w:cs="Times New Roman"/>
          <w:sz w:val="28"/>
          <w:szCs w:val="28"/>
        </w:rPr>
        <w:t>чения разрешения на ввод объекта в эксплуатацию, информирование о порядке и ходе предоставления муниципальной услуги, и выдача разрешения на ввод объекта в эксплуатацию могут осуществляться через МФЦ.</w:t>
      </w:r>
    </w:p>
    <w:p w:rsidR="00424D7E" w:rsidRDefault="00424D7E" w:rsidP="00424D7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3. Состав, последовательность и сроки выполнения </w:t>
      </w:r>
    </w:p>
    <w:p w:rsid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4E7AF5" w:rsidRP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>в электронной форме, а также особенности выполнения административных процедур в многофункциональном центре</w:t>
      </w:r>
    </w:p>
    <w:p w:rsidR="004E7AF5" w:rsidRPr="00004BAD" w:rsidRDefault="004E7AF5" w:rsidP="00004BAD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E7AF5" w:rsidRPr="00004BAD" w:rsidRDefault="00E40439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342" w:history="1">
        <w:r w:rsidR="004E7AF5" w:rsidRPr="00086985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4E7AF5" w:rsidRPr="00086985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«Выдача разрешений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на ввод объектов в эксплуатацию</w:t>
      </w:r>
      <w:r w:rsidR="00D32324">
        <w:rPr>
          <w:rFonts w:ascii="Times New Roman" w:hAnsi="Times New Roman" w:cs="Times New Roman"/>
          <w:sz w:val="28"/>
          <w:szCs w:val="28"/>
        </w:rPr>
        <w:t>»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содержится в приложении </w:t>
      </w:r>
      <w:r w:rsidR="00D32324">
        <w:rPr>
          <w:rFonts w:ascii="Times New Roman" w:hAnsi="Times New Roman" w:cs="Times New Roman"/>
          <w:sz w:val="28"/>
          <w:szCs w:val="28"/>
        </w:rPr>
        <w:t>№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</w:t>
      </w:r>
      <w:r w:rsidR="00D32324">
        <w:rPr>
          <w:rFonts w:ascii="Times New Roman" w:hAnsi="Times New Roman" w:cs="Times New Roman"/>
          <w:sz w:val="28"/>
          <w:szCs w:val="28"/>
        </w:rPr>
        <w:t>1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 Исчерпывающий перечень административных процедур</w:t>
      </w:r>
      <w:r w:rsidR="00E90434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3.1.1. Прием заявления с пакетом документов о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должностным лицом администрации, осуществляющим прием документов, и направление его на резолюцию.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3.1.2. Проверка комплектности документов и направление запроса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86985">
        <w:rPr>
          <w:rFonts w:ascii="Times New Roman" w:hAnsi="Times New Roman" w:cs="Times New Roman"/>
          <w:sz w:val="28"/>
          <w:szCs w:val="28"/>
        </w:rPr>
        <w:t xml:space="preserve">ментов (их копий или сведений, содержащихся в них),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органы исполнительной власти, органы местного самоуправления, участвующие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пальной услуги, сотрудником </w:t>
      </w:r>
      <w:r w:rsidR="004157FA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>, ответственным за подготовку результата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lastRenderedPageBreak/>
        <w:t xml:space="preserve">3.1.3. Подготовка результата муниципальной услуги (разрешения на ввод объекта в эксплуатацию либо мотивированного отказа в выдаче разрешения на ввод объекта в эксплуатацию) сотрудником </w:t>
      </w:r>
      <w:r w:rsidR="004157FA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и направление его на согл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сование </w:t>
      </w:r>
      <w:r w:rsidR="004157FA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3.1.4. Подписание результата муниципальной услуги </w:t>
      </w:r>
      <w:r w:rsidR="004157FA" w:rsidRPr="00004BAD">
        <w:rPr>
          <w:rFonts w:ascii="Times New Roman" w:hAnsi="Times New Roman" w:cs="Times New Roman"/>
          <w:sz w:val="28"/>
          <w:szCs w:val="28"/>
        </w:rPr>
        <w:t>Начальником отд</w:t>
      </w:r>
      <w:r w:rsidR="004157FA" w:rsidRPr="00004BAD">
        <w:rPr>
          <w:rFonts w:ascii="Times New Roman" w:hAnsi="Times New Roman" w:cs="Times New Roman"/>
          <w:sz w:val="28"/>
          <w:szCs w:val="28"/>
        </w:rPr>
        <w:t>е</w:t>
      </w:r>
      <w:r w:rsidR="004157FA" w:rsidRPr="00004BAD">
        <w:rPr>
          <w:rFonts w:ascii="Times New Roman" w:hAnsi="Times New Roman" w:cs="Times New Roman"/>
          <w:sz w:val="28"/>
          <w:szCs w:val="28"/>
        </w:rPr>
        <w:t>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3.1.5. Уведомление заявителя о готовности результата.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3.1.6. Выдача результата муниципальной услуги и отметка о его выдаче в журнале учета.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3.2. Прием и регистрация заявления о предоставлении муниципальной услуги и направление </w:t>
      </w:r>
      <w:r w:rsidR="004157FA" w:rsidRPr="00004BAD">
        <w:rPr>
          <w:rFonts w:ascii="Times New Roman" w:hAnsi="Times New Roman" w:cs="Times New Roman"/>
          <w:sz w:val="28"/>
          <w:szCs w:val="28"/>
        </w:rPr>
        <w:t>его</w:t>
      </w:r>
      <w:r w:rsidRPr="00004BAD">
        <w:rPr>
          <w:rFonts w:ascii="Times New Roman" w:hAnsi="Times New Roman" w:cs="Times New Roman"/>
          <w:sz w:val="28"/>
          <w:szCs w:val="28"/>
        </w:rPr>
        <w:t xml:space="preserve"> на резолюцию.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3.2.1.</w:t>
      </w:r>
      <w:r w:rsidR="00F64506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Юридическим фактом, инициирующим начало административной процедуры, является поступление заявлений с указанием всех прилагаемых 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кументов.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У заявителя имеется возможность записи на приём в МФЦ по телефону.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Заявитель обращается в </w:t>
      </w:r>
      <w:r w:rsidR="004157FA" w:rsidRPr="00004BAD">
        <w:rPr>
          <w:rFonts w:ascii="Times New Roman" w:hAnsi="Times New Roman" w:cs="Times New Roman"/>
          <w:sz w:val="28"/>
          <w:szCs w:val="28"/>
        </w:rPr>
        <w:t>отдел</w:t>
      </w:r>
      <w:r w:rsidRPr="00004BAD">
        <w:rPr>
          <w:rFonts w:ascii="Times New Roman" w:hAnsi="Times New Roman" w:cs="Times New Roman"/>
          <w:sz w:val="28"/>
          <w:szCs w:val="28"/>
        </w:rPr>
        <w:t xml:space="preserve"> к должностному лицу, осуществляющему прием документов, и представляет ему заявление о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с указанием всех прилагаемых документов.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со всеми прилага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мыми документами может быть направлено почтой, а также через МФЦ.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Заявитель может направить заявление о предоставлении муниципальной услуги в электронной форме, подписанное простой электронной подписью, ч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рез РПГУ, после чего, не позднее трёх рабочих дней обязан представить пакет документов, в соответствии с пунктом 2.6 настоящего Административного ре</w:t>
      </w:r>
      <w:r w:rsidRPr="00004BAD">
        <w:rPr>
          <w:rFonts w:ascii="Times New Roman" w:hAnsi="Times New Roman" w:cs="Times New Roman"/>
          <w:sz w:val="28"/>
          <w:szCs w:val="28"/>
        </w:rPr>
        <w:t>г</w:t>
      </w:r>
      <w:r w:rsidRPr="00004BAD">
        <w:rPr>
          <w:rFonts w:ascii="Times New Roman" w:hAnsi="Times New Roman" w:cs="Times New Roman"/>
          <w:sz w:val="28"/>
          <w:szCs w:val="28"/>
        </w:rPr>
        <w:t>ламента.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 приемной принимает и регистрирует заявление в ед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ной системе электронного документооборота Правительства Ульяновской о</w:t>
      </w:r>
      <w:r w:rsidRPr="00004BAD">
        <w:rPr>
          <w:rFonts w:ascii="Times New Roman" w:hAnsi="Times New Roman" w:cs="Times New Roman"/>
          <w:sz w:val="28"/>
          <w:szCs w:val="28"/>
        </w:rPr>
        <w:t>б</w:t>
      </w:r>
      <w:r w:rsidRPr="00004BAD">
        <w:rPr>
          <w:rFonts w:ascii="Times New Roman" w:hAnsi="Times New Roman" w:cs="Times New Roman"/>
          <w:sz w:val="28"/>
          <w:szCs w:val="28"/>
        </w:rPr>
        <w:t>ласти и исполнительных органов государственной власти Ульяновской области в течение 1 рабочего дня и передает заявлен</w:t>
      </w:r>
      <w:r w:rsidR="004157FA" w:rsidRPr="00004BAD">
        <w:rPr>
          <w:rFonts w:ascii="Times New Roman" w:hAnsi="Times New Roman" w:cs="Times New Roman"/>
          <w:sz w:val="28"/>
          <w:szCs w:val="28"/>
        </w:rPr>
        <w:t>ие</w:t>
      </w:r>
      <w:r w:rsidRPr="00004BAD">
        <w:rPr>
          <w:rFonts w:ascii="Times New Roman" w:hAnsi="Times New Roman" w:cs="Times New Roman"/>
          <w:sz w:val="28"/>
          <w:szCs w:val="28"/>
        </w:rPr>
        <w:t xml:space="preserve"> с пакетом документов </w:t>
      </w:r>
      <w:r w:rsidR="004157FA" w:rsidRPr="00004BAD">
        <w:rPr>
          <w:rFonts w:ascii="Times New Roman" w:hAnsi="Times New Roman" w:cs="Times New Roman"/>
          <w:sz w:val="28"/>
          <w:szCs w:val="28"/>
        </w:rPr>
        <w:t>Главе а</w:t>
      </w:r>
      <w:r w:rsidR="004157FA" w:rsidRPr="00004BAD">
        <w:rPr>
          <w:rFonts w:ascii="Times New Roman" w:hAnsi="Times New Roman" w:cs="Times New Roman"/>
          <w:sz w:val="28"/>
          <w:szCs w:val="28"/>
        </w:rPr>
        <w:t>д</w:t>
      </w:r>
      <w:r w:rsidR="004157FA" w:rsidRPr="00004BAD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Pr="00004BAD">
        <w:rPr>
          <w:rFonts w:ascii="Times New Roman" w:hAnsi="Times New Roman" w:cs="Times New Roman"/>
          <w:sz w:val="28"/>
          <w:szCs w:val="28"/>
        </w:rPr>
        <w:t>на резолюцию.</w:t>
      </w:r>
    </w:p>
    <w:p w:rsidR="004E7AF5" w:rsidRPr="00004BAD" w:rsidRDefault="004E7AF5" w:rsidP="00004BA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Поступившее заявление и приложенные документы отписываются </w:t>
      </w:r>
      <w:r w:rsidR="004157FA" w:rsidRPr="00004BAD">
        <w:rPr>
          <w:rFonts w:ascii="Times New Roman" w:hAnsi="Times New Roman" w:cs="Times New Roman"/>
          <w:sz w:val="28"/>
          <w:szCs w:val="28"/>
        </w:rPr>
        <w:t>в о</w:t>
      </w:r>
      <w:r w:rsidR="004157FA" w:rsidRPr="00004BAD">
        <w:rPr>
          <w:rFonts w:ascii="Times New Roman" w:hAnsi="Times New Roman" w:cs="Times New Roman"/>
          <w:sz w:val="28"/>
          <w:szCs w:val="28"/>
        </w:rPr>
        <w:t>т</w:t>
      </w:r>
      <w:r w:rsidR="004157FA" w:rsidRPr="00004BAD">
        <w:rPr>
          <w:rFonts w:ascii="Times New Roman" w:hAnsi="Times New Roman" w:cs="Times New Roman"/>
          <w:sz w:val="28"/>
          <w:szCs w:val="28"/>
        </w:rPr>
        <w:t>дел</w:t>
      </w:r>
      <w:r w:rsidRPr="00004BAD">
        <w:rPr>
          <w:rFonts w:ascii="Times New Roman" w:hAnsi="Times New Roman" w:cs="Times New Roman"/>
          <w:sz w:val="28"/>
          <w:szCs w:val="28"/>
        </w:rPr>
        <w:t xml:space="preserve"> и передаются специалистами приёмной, ответственному за предоставление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1 рабочий день.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передача заявления исполнителю по резолюции</w:t>
      </w:r>
      <w:r w:rsidRPr="00004BA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3.3.</w:t>
      </w:r>
      <w:r w:rsidRPr="00004B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Проверка комплектности документов и направление запроса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86985">
        <w:rPr>
          <w:rFonts w:ascii="Times New Roman" w:hAnsi="Times New Roman" w:cs="Times New Roman"/>
          <w:sz w:val="28"/>
          <w:szCs w:val="28"/>
        </w:rPr>
        <w:t xml:space="preserve">ментов (их копий или сведений, содержащихся в них),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органы исполнительной власти, органы местного самоуправления, участвующие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услуги, сотрудником</w:t>
      </w:r>
      <w:r w:rsidR="007B2861" w:rsidRPr="00004BAD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004BAD">
        <w:rPr>
          <w:rFonts w:ascii="Times New Roman" w:hAnsi="Times New Roman" w:cs="Times New Roman"/>
          <w:sz w:val="28"/>
          <w:szCs w:val="28"/>
        </w:rPr>
        <w:t>, ответственным за подготовку результата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фактом, инициирующим начало административной проц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дуры, является поступление заявлений с указанием всех прилагаемых докуме</w:t>
      </w:r>
      <w:r w:rsidRPr="00004BAD">
        <w:rPr>
          <w:rFonts w:ascii="Times New Roman" w:hAnsi="Times New Roman" w:cs="Times New Roman"/>
          <w:sz w:val="28"/>
          <w:szCs w:val="28"/>
        </w:rPr>
        <w:t>н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>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</w:t>
      </w:r>
      <w:r w:rsidRPr="00004BAD">
        <w:rPr>
          <w:rFonts w:ascii="Times New Roman" w:hAnsi="Times New Roman" w:cs="Times New Roman"/>
          <w:sz w:val="28"/>
          <w:szCs w:val="28"/>
        </w:rPr>
        <w:t>с</w:t>
      </w:r>
      <w:r w:rsidRPr="00004BAD">
        <w:rPr>
          <w:rFonts w:ascii="Times New Roman" w:hAnsi="Times New Roman" w:cs="Times New Roman"/>
          <w:sz w:val="28"/>
          <w:szCs w:val="28"/>
        </w:rPr>
        <w:t>луги, проверяет наличие (комплектность) и правильность оформления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04BAD">
        <w:rPr>
          <w:rFonts w:ascii="Times New Roman" w:hAnsi="Times New Roman" w:cs="Times New Roman"/>
          <w:sz w:val="28"/>
          <w:szCs w:val="28"/>
        </w:rPr>
        <w:t>ментов, удостоверяясь, что: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представлены в полном объеме;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скреплены печ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тями, имеют надлежащие подписи сторон или определенных законодательс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вом должностных лиц;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нахождения, фамилии, имени и о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чества физических лиц, адреса их мест жительства написаны полностью, в 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кументах нет подчисток, приписок, зачеркнутых слов и иных неоговоренных исправлений;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ляет однозначно истолковать их содержание.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Документы, выполненные с нарушениями требований настоящего пункта, считаются непредставленными.</w:t>
      </w:r>
    </w:p>
    <w:p w:rsidR="004E7AF5" w:rsidRPr="00004BAD" w:rsidRDefault="004E7AF5" w:rsidP="00004BA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</w:t>
      </w:r>
      <w:r w:rsidRPr="00004BAD">
        <w:rPr>
          <w:rFonts w:ascii="Times New Roman" w:hAnsi="Times New Roman" w:cs="Times New Roman"/>
          <w:sz w:val="28"/>
          <w:szCs w:val="28"/>
        </w:rPr>
        <w:t>с</w:t>
      </w:r>
      <w:r w:rsidRPr="00004BAD">
        <w:rPr>
          <w:rFonts w:ascii="Times New Roman" w:hAnsi="Times New Roman" w:cs="Times New Roman"/>
          <w:sz w:val="28"/>
          <w:szCs w:val="28"/>
        </w:rPr>
        <w:t>луги запрашивает указанные документы с использованием системы межведо</w:t>
      </w:r>
      <w:r w:rsidRPr="00004BAD">
        <w:rPr>
          <w:rFonts w:ascii="Times New Roman" w:hAnsi="Times New Roman" w:cs="Times New Roman"/>
          <w:sz w:val="28"/>
          <w:szCs w:val="28"/>
        </w:rPr>
        <w:t>м</w:t>
      </w:r>
      <w:r w:rsidRPr="00004BAD">
        <w:rPr>
          <w:rFonts w:ascii="Times New Roman" w:hAnsi="Times New Roman" w:cs="Times New Roman"/>
          <w:sz w:val="28"/>
          <w:szCs w:val="28"/>
        </w:rPr>
        <w:t>ственного электронного взаимодействия: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 (запрашив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ются в Управлении Федеральной службы государственной регистрации, кад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стра и картографии по Ульяновской области);</w:t>
      </w:r>
    </w:p>
    <w:p w:rsidR="004E7AF5" w:rsidRPr="00004BAD" w:rsidRDefault="004E7AF5" w:rsidP="00004BA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 или в случае строительс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 xml:space="preserve">ва, реконструкции линейного объекта - проект планировки территории и проект межевания территории (находятся в распоряжении </w:t>
      </w:r>
      <w:r w:rsidR="007B2861" w:rsidRPr="00004BAD">
        <w:rPr>
          <w:rFonts w:ascii="Times New Roman" w:hAnsi="Times New Roman" w:cs="Times New Roman"/>
          <w:sz w:val="28"/>
          <w:szCs w:val="28"/>
        </w:rPr>
        <w:t>администрации</w:t>
      </w:r>
      <w:r w:rsidRPr="00004BAD">
        <w:rPr>
          <w:rFonts w:ascii="Times New Roman" w:hAnsi="Times New Roman" w:cs="Times New Roman"/>
          <w:sz w:val="28"/>
          <w:szCs w:val="28"/>
        </w:rPr>
        <w:t>);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3) разрешение на строительство (находятся в распоряжении </w:t>
      </w:r>
      <w:r w:rsidR="007B2861" w:rsidRPr="00004BAD">
        <w:rPr>
          <w:rFonts w:ascii="Times New Roman" w:hAnsi="Times New Roman" w:cs="Times New Roman"/>
          <w:sz w:val="28"/>
          <w:szCs w:val="28"/>
        </w:rPr>
        <w:t>администр</w:t>
      </w:r>
      <w:r w:rsidR="007B2861" w:rsidRPr="00004BAD">
        <w:rPr>
          <w:rFonts w:ascii="Times New Roman" w:hAnsi="Times New Roman" w:cs="Times New Roman"/>
          <w:sz w:val="28"/>
          <w:szCs w:val="28"/>
        </w:rPr>
        <w:t>а</w:t>
      </w:r>
      <w:r w:rsidR="007B2861" w:rsidRPr="00004BAD">
        <w:rPr>
          <w:rFonts w:ascii="Times New Roman" w:hAnsi="Times New Roman" w:cs="Times New Roman"/>
          <w:sz w:val="28"/>
          <w:szCs w:val="28"/>
        </w:rPr>
        <w:t>ции</w:t>
      </w:r>
      <w:r w:rsidRPr="00004BAD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4) заключение органа государственного строительного надзора (запраш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ваются в Агентстве регионального государственного строительного надзора и государственной экспертизы Ульяновской области).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В случае поступления заявления через РПГУ, должностное лицо, ответс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венное за предоставление муниципальной услуги, проверяет правильность оформления документов в течение 1 рабочего дня с момента предоставления заявителем пакета документов, предусмотренных пунктов 2.6 настоящего А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министративного регламента.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Срок указанной административной процедуры – 1 рабочий день.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Срок предоставления запрашиваемых документов  не более 3 рабочих дней.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проведение проверки комплектности документов, получение из федеральных органов исполнител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ной власти запрашиваемых документов.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3.4. Подготовка результата муниципальной услуги (разрешения на ввод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 xml:space="preserve">объекта в эксплуатацию либо мотивированного отказа в выдаче разрешения на ввод объекта в эксплуатацию) сотрудником </w:t>
      </w:r>
      <w:r w:rsidR="007B2861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и направление его на согл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сование </w:t>
      </w:r>
      <w:r w:rsidR="007B2861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о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сутствие или наличие оснований для  отказа в выдаче разрешения на ввод об</w:t>
      </w:r>
      <w:r w:rsidRPr="00004BAD">
        <w:rPr>
          <w:rFonts w:ascii="Times New Roman" w:hAnsi="Times New Roman" w:cs="Times New Roman"/>
          <w:sz w:val="28"/>
          <w:szCs w:val="28"/>
        </w:rPr>
        <w:t>ъ</w:t>
      </w:r>
      <w:r w:rsidRPr="00004BAD">
        <w:rPr>
          <w:rFonts w:ascii="Times New Roman" w:hAnsi="Times New Roman" w:cs="Times New Roman"/>
          <w:sz w:val="28"/>
          <w:szCs w:val="28"/>
        </w:rPr>
        <w:t>екта в эксплуатацию.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отказа в выдаче разрешения на ввод объекта в эксплуатацию, предусмотренных </w:t>
      </w:r>
      <w:hyperlink w:anchor="P128" w:history="1">
        <w:r w:rsidRPr="00004BAD">
          <w:rPr>
            <w:rFonts w:ascii="Times New Roman" w:hAnsi="Times New Roman" w:cs="Times New Roman"/>
            <w:sz w:val="28"/>
            <w:szCs w:val="28"/>
          </w:rPr>
          <w:t>пунктом 2.10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стративного регламента, должностное лицо, ответственное за предоставление муниципальной услуги, в течение пяти календарных дней со дня регистрации заявления оформляет разрешение на ввод объекта в эксплуатацию в соответс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 xml:space="preserve">вии с </w:t>
      </w:r>
      <w:hyperlink r:id="rId14" w:history="1">
        <w:r w:rsidRPr="00004BAD">
          <w:rPr>
            <w:rFonts w:ascii="Times New Roman" w:hAnsi="Times New Roman" w:cs="Times New Roman"/>
            <w:sz w:val="28"/>
            <w:szCs w:val="28"/>
          </w:rPr>
          <w:t>формой</w:t>
        </w:r>
      </w:hyperlink>
      <w:r w:rsidRPr="00004BAD">
        <w:rPr>
          <w:rFonts w:ascii="Times New Roman" w:hAnsi="Times New Roman" w:cs="Times New Roman"/>
          <w:sz w:val="28"/>
          <w:szCs w:val="28"/>
        </w:rPr>
        <w:t>, установленной приказом Министерства строительства и жили</w:t>
      </w:r>
      <w:r w:rsidRPr="00004BAD">
        <w:rPr>
          <w:rFonts w:ascii="Times New Roman" w:hAnsi="Times New Roman" w:cs="Times New Roman"/>
          <w:sz w:val="28"/>
          <w:szCs w:val="28"/>
        </w:rPr>
        <w:t>щ</w:t>
      </w:r>
      <w:r w:rsidRPr="00004BAD">
        <w:rPr>
          <w:rFonts w:ascii="Times New Roman" w:hAnsi="Times New Roman" w:cs="Times New Roman"/>
          <w:sz w:val="28"/>
          <w:szCs w:val="28"/>
        </w:rPr>
        <w:t>но-коммунального хозя</w:t>
      </w:r>
      <w:r w:rsidR="00CC2E08">
        <w:rPr>
          <w:rFonts w:ascii="Times New Roman" w:hAnsi="Times New Roman" w:cs="Times New Roman"/>
          <w:sz w:val="28"/>
          <w:szCs w:val="28"/>
        </w:rPr>
        <w:t>йства РФ от 19.02.2015 №117/пр «</w:t>
      </w:r>
      <w:r w:rsidRPr="00004BAD">
        <w:rPr>
          <w:rFonts w:ascii="Times New Roman" w:hAnsi="Times New Roman" w:cs="Times New Roman"/>
          <w:sz w:val="28"/>
          <w:szCs w:val="28"/>
        </w:rPr>
        <w:t>Об утверждении фо</w:t>
      </w:r>
      <w:r w:rsidRPr="00004BAD">
        <w:rPr>
          <w:rFonts w:ascii="Times New Roman" w:hAnsi="Times New Roman" w:cs="Times New Roman"/>
          <w:sz w:val="28"/>
          <w:szCs w:val="28"/>
        </w:rPr>
        <w:t>р</w:t>
      </w:r>
      <w:r w:rsidRPr="00004BAD">
        <w:rPr>
          <w:rFonts w:ascii="Times New Roman" w:hAnsi="Times New Roman" w:cs="Times New Roman"/>
          <w:sz w:val="28"/>
          <w:szCs w:val="28"/>
        </w:rPr>
        <w:t>мы разрешения на строительство и формы разрешения на ввод объекта</w:t>
      </w:r>
      <w:r w:rsidR="00CC2E08">
        <w:rPr>
          <w:rFonts w:ascii="Times New Roman" w:hAnsi="Times New Roman" w:cs="Times New Roman"/>
          <w:sz w:val="28"/>
          <w:szCs w:val="28"/>
        </w:rPr>
        <w:t xml:space="preserve"> в эк</w:t>
      </w:r>
      <w:r w:rsidR="00CC2E08">
        <w:rPr>
          <w:rFonts w:ascii="Times New Roman" w:hAnsi="Times New Roman" w:cs="Times New Roman"/>
          <w:sz w:val="28"/>
          <w:szCs w:val="28"/>
        </w:rPr>
        <w:t>с</w:t>
      </w:r>
      <w:r w:rsidR="00CC2E08">
        <w:rPr>
          <w:rFonts w:ascii="Times New Roman" w:hAnsi="Times New Roman" w:cs="Times New Roman"/>
          <w:sz w:val="28"/>
          <w:szCs w:val="28"/>
        </w:rPr>
        <w:t>плуатацию»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 В случае выявления оснований для отказа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должностное лицо, ответственное за предоставление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услуги, в течение пяти рабочих дней с момента поступления и регис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 xml:space="preserve">рации заявления о выдаче разрешения на ввод объекта в эксплуатацию готовит проект решения об отказе в выдаче разрешения на ввод объекта в эксплуатацию (с указанием причин отказа) и направляет его на согласование </w:t>
      </w:r>
      <w:r w:rsidR="007B2861" w:rsidRPr="00004BAD">
        <w:rPr>
          <w:rFonts w:ascii="Times New Roman" w:hAnsi="Times New Roman" w:cs="Times New Roman"/>
          <w:sz w:val="28"/>
          <w:szCs w:val="28"/>
        </w:rPr>
        <w:t>Начальнику о</w:t>
      </w:r>
      <w:r w:rsidR="007B2861" w:rsidRPr="00004BAD">
        <w:rPr>
          <w:rFonts w:ascii="Times New Roman" w:hAnsi="Times New Roman" w:cs="Times New Roman"/>
          <w:sz w:val="28"/>
          <w:szCs w:val="28"/>
        </w:rPr>
        <w:t>т</w:t>
      </w:r>
      <w:r w:rsidR="007B2861" w:rsidRPr="00004BAD">
        <w:rPr>
          <w:rFonts w:ascii="Times New Roman" w:hAnsi="Times New Roman" w:cs="Times New Roman"/>
          <w:sz w:val="28"/>
          <w:szCs w:val="28"/>
        </w:rPr>
        <w:t>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данной административной процедуры является подготовка проекта разрешения на ввод объекта в эксплуатацию либо отказа в выдаче ра</w:t>
      </w:r>
      <w:r w:rsidRPr="00004BAD">
        <w:rPr>
          <w:rFonts w:ascii="Times New Roman" w:hAnsi="Times New Roman" w:cs="Times New Roman"/>
          <w:sz w:val="28"/>
          <w:szCs w:val="28"/>
        </w:rPr>
        <w:t>з</w:t>
      </w:r>
      <w:r w:rsidRPr="00004BAD">
        <w:rPr>
          <w:rFonts w:ascii="Times New Roman" w:hAnsi="Times New Roman" w:cs="Times New Roman"/>
          <w:sz w:val="28"/>
          <w:szCs w:val="28"/>
        </w:rPr>
        <w:t>решения на ввод объекта в эксплуатацию.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3.5.</w:t>
      </w:r>
      <w:r w:rsidR="00CC2E08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 xml:space="preserve">Согласование результата муниципальной услуги и направление его на подпись </w:t>
      </w:r>
      <w:r w:rsidR="00616836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Юридическим фактом начала административной процедуры является подготовка проекта разрешения на ввод объекта в эксплуатацию либо отказа.  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Подготовленный должностным лицом </w:t>
      </w:r>
      <w:r w:rsidR="00616836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>, ответственным за предо</w:t>
      </w:r>
      <w:r w:rsidRPr="00004BAD">
        <w:rPr>
          <w:rFonts w:ascii="Times New Roman" w:hAnsi="Times New Roman" w:cs="Times New Roman"/>
          <w:sz w:val="28"/>
          <w:szCs w:val="28"/>
        </w:rPr>
        <w:t>с</w:t>
      </w:r>
      <w:r w:rsidRPr="00004BAD">
        <w:rPr>
          <w:rFonts w:ascii="Times New Roman" w:hAnsi="Times New Roman" w:cs="Times New Roman"/>
          <w:sz w:val="28"/>
          <w:szCs w:val="28"/>
        </w:rPr>
        <w:t>тавление муниципальной услуги, проект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тацию либо проект решения об отказе в выдаче разрешения на ввод объекта в эксплуатацию представляется на проверку </w:t>
      </w:r>
      <w:r w:rsidR="00BA3748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BA3748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Начальник отдела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проверяет подготовленный сотрудником </w:t>
      </w:r>
      <w:r w:rsidRPr="00004BAD">
        <w:rPr>
          <w:rFonts w:ascii="Times New Roman" w:hAnsi="Times New Roman" w:cs="Times New Roman"/>
          <w:sz w:val="28"/>
          <w:szCs w:val="28"/>
        </w:rPr>
        <w:t>отдела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р</w:t>
      </w:r>
      <w:r w:rsidR="004E7AF5" w:rsidRPr="00004BAD">
        <w:rPr>
          <w:rFonts w:ascii="Times New Roman" w:hAnsi="Times New Roman" w:cs="Times New Roman"/>
          <w:sz w:val="28"/>
          <w:szCs w:val="28"/>
        </w:rPr>
        <w:t>е</w:t>
      </w:r>
      <w:r w:rsidR="004E7AF5" w:rsidRPr="00004BAD">
        <w:rPr>
          <w:rFonts w:ascii="Times New Roman" w:hAnsi="Times New Roman" w:cs="Times New Roman"/>
          <w:sz w:val="28"/>
          <w:szCs w:val="28"/>
        </w:rPr>
        <w:t>зультат муниципальной услуги (проект разрешения на ввод объекта в эксплу</w:t>
      </w:r>
      <w:r w:rsidR="004E7AF5" w:rsidRPr="00004BAD">
        <w:rPr>
          <w:rFonts w:ascii="Times New Roman" w:hAnsi="Times New Roman" w:cs="Times New Roman"/>
          <w:sz w:val="28"/>
          <w:szCs w:val="28"/>
        </w:rPr>
        <w:t>а</w:t>
      </w:r>
      <w:r w:rsidR="004E7AF5" w:rsidRPr="00004BAD">
        <w:rPr>
          <w:rFonts w:ascii="Times New Roman" w:hAnsi="Times New Roman" w:cs="Times New Roman"/>
          <w:sz w:val="28"/>
          <w:szCs w:val="28"/>
        </w:rPr>
        <w:t>тацию либо проект решения об отказе в выдаче разрешения на ввод объекта в эксплуатацию)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3.6.</w:t>
      </w:r>
      <w:r w:rsidR="00CC2E08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Подписание результата муниципальной услуги </w:t>
      </w:r>
      <w:r w:rsidR="00BA3748" w:rsidRPr="00004BAD">
        <w:rPr>
          <w:rFonts w:ascii="Times New Roman" w:hAnsi="Times New Roman" w:cs="Times New Roman"/>
          <w:sz w:val="28"/>
          <w:szCs w:val="28"/>
        </w:rPr>
        <w:t>Начальником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Юридическим фактом начала процедуры является поступление </w:t>
      </w:r>
      <w:r w:rsidR="00BA3748" w:rsidRPr="00004BAD">
        <w:rPr>
          <w:rFonts w:ascii="Times New Roman" w:hAnsi="Times New Roman" w:cs="Times New Roman"/>
          <w:sz w:val="28"/>
          <w:szCs w:val="28"/>
        </w:rPr>
        <w:t>Начал</w:t>
      </w:r>
      <w:r w:rsidR="00BA3748" w:rsidRPr="00004BAD">
        <w:rPr>
          <w:rFonts w:ascii="Times New Roman" w:hAnsi="Times New Roman" w:cs="Times New Roman"/>
          <w:sz w:val="28"/>
          <w:szCs w:val="28"/>
        </w:rPr>
        <w:t>ь</w:t>
      </w:r>
      <w:r w:rsidR="00BA3748" w:rsidRPr="00004BAD">
        <w:rPr>
          <w:rFonts w:ascii="Times New Roman" w:hAnsi="Times New Roman" w:cs="Times New Roman"/>
          <w:sz w:val="28"/>
          <w:szCs w:val="28"/>
        </w:rPr>
        <w:t>нику 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проекта разрешения на ввод объекта в эксплуатацию либо проекта решения об отказе в выдаче разрешения на ввод объекта в эксплуатацию.</w:t>
      </w:r>
    </w:p>
    <w:p w:rsidR="004E7AF5" w:rsidRPr="00004BAD" w:rsidRDefault="00BA3748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Начальник отдела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или должностное лицо, исполняющее его обязанности, подписывает разрешение на ввод объекта в эксплуатацию либо решение об о</w:t>
      </w:r>
      <w:r w:rsidR="004E7AF5" w:rsidRPr="00004BAD">
        <w:rPr>
          <w:rFonts w:ascii="Times New Roman" w:hAnsi="Times New Roman" w:cs="Times New Roman"/>
          <w:sz w:val="28"/>
          <w:szCs w:val="28"/>
        </w:rPr>
        <w:t>т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казе в выдаче разрешения на ввод объекта в эксплуатацию в течение 1 рабочего </w:t>
      </w:r>
      <w:r w:rsidR="004E7AF5" w:rsidRPr="00004BAD">
        <w:rPr>
          <w:rFonts w:ascii="Times New Roman" w:hAnsi="Times New Roman" w:cs="Times New Roman"/>
          <w:sz w:val="28"/>
          <w:szCs w:val="28"/>
        </w:rPr>
        <w:lastRenderedPageBreak/>
        <w:t>дня (в случае направления результата через личный кабинет РПГУ, результат предоставления муниципальной услуги подписывается усиленной квалифиц</w:t>
      </w:r>
      <w:r w:rsidR="004E7AF5" w:rsidRPr="00004BAD">
        <w:rPr>
          <w:rFonts w:ascii="Times New Roman" w:hAnsi="Times New Roman" w:cs="Times New Roman"/>
          <w:sz w:val="28"/>
          <w:szCs w:val="28"/>
        </w:rPr>
        <w:t>и</w:t>
      </w:r>
      <w:r w:rsidR="004E7AF5" w:rsidRPr="00004BAD">
        <w:rPr>
          <w:rFonts w:ascii="Times New Roman" w:hAnsi="Times New Roman" w:cs="Times New Roman"/>
          <w:sz w:val="28"/>
          <w:szCs w:val="28"/>
        </w:rPr>
        <w:t>рованной электронной подписью Главы администрации или должностного л</w:t>
      </w:r>
      <w:r w:rsidR="004E7AF5" w:rsidRPr="00004BAD">
        <w:rPr>
          <w:rFonts w:ascii="Times New Roman" w:hAnsi="Times New Roman" w:cs="Times New Roman"/>
          <w:sz w:val="28"/>
          <w:szCs w:val="28"/>
        </w:rPr>
        <w:t>и</w:t>
      </w:r>
      <w:r w:rsidR="004E7AF5" w:rsidRPr="00004BAD">
        <w:rPr>
          <w:rFonts w:ascii="Times New Roman" w:hAnsi="Times New Roman" w:cs="Times New Roman"/>
          <w:sz w:val="28"/>
          <w:szCs w:val="28"/>
        </w:rPr>
        <w:t>ца).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подписание разр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шения на ввод объекта в эксплуатацию либо решения об отказе в выдаче ра</w:t>
      </w:r>
      <w:r w:rsidRPr="00004BAD">
        <w:rPr>
          <w:rFonts w:ascii="Times New Roman" w:hAnsi="Times New Roman" w:cs="Times New Roman"/>
          <w:sz w:val="28"/>
          <w:szCs w:val="28"/>
        </w:rPr>
        <w:t>з</w:t>
      </w:r>
      <w:r w:rsidRPr="00004BAD">
        <w:rPr>
          <w:rFonts w:ascii="Times New Roman" w:hAnsi="Times New Roman" w:cs="Times New Roman"/>
          <w:sz w:val="28"/>
          <w:szCs w:val="28"/>
        </w:rPr>
        <w:t>решения на ввод объекта в эксплуатацию.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3.7. Уведомление заявителя о готовности результата.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подготовку результата муниципал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ной услуги уведомл</w:t>
      </w:r>
      <w:r w:rsidR="00247C57" w:rsidRPr="00004BAD">
        <w:rPr>
          <w:rFonts w:ascii="Times New Roman" w:hAnsi="Times New Roman" w:cs="Times New Roman"/>
          <w:sz w:val="28"/>
          <w:szCs w:val="28"/>
        </w:rPr>
        <w:t xml:space="preserve">яет застройщика по средствам телефонной связи </w:t>
      </w:r>
      <w:r w:rsidRPr="00004BAD">
        <w:rPr>
          <w:rFonts w:ascii="Times New Roman" w:hAnsi="Times New Roman" w:cs="Times New Roman"/>
          <w:sz w:val="28"/>
          <w:szCs w:val="28"/>
        </w:rPr>
        <w:t xml:space="preserve">в день подписания </w:t>
      </w:r>
      <w:r w:rsidR="00247C57" w:rsidRPr="00004BAD">
        <w:rPr>
          <w:rFonts w:ascii="Times New Roman" w:hAnsi="Times New Roman" w:cs="Times New Roman"/>
          <w:sz w:val="28"/>
          <w:szCs w:val="28"/>
        </w:rPr>
        <w:t>разрешения</w:t>
      </w:r>
      <w:r w:rsidRPr="00004B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При поступлении заявления через РПГУ, уведомление направляется о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новременно с результатом в личный кабинет РПГУ заявителя.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3.8.</w:t>
      </w:r>
      <w:r w:rsidR="00CC2E08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Выдача результата муниципальной услуги и отметка о его выдаче в журнале учёта.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в</w:t>
      </w:r>
      <w:r w:rsidRPr="00004BAD">
        <w:rPr>
          <w:rFonts w:ascii="Times New Roman" w:hAnsi="Times New Roman" w:cs="Times New Roman"/>
          <w:sz w:val="28"/>
          <w:szCs w:val="28"/>
        </w:rPr>
        <w:t>ы</w:t>
      </w:r>
      <w:r w:rsidRPr="00004BAD">
        <w:rPr>
          <w:rFonts w:ascii="Times New Roman" w:hAnsi="Times New Roman" w:cs="Times New Roman"/>
          <w:sz w:val="28"/>
          <w:szCs w:val="28"/>
        </w:rPr>
        <w:t>дача результата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Разрешение на ввод объекта в эксплуатацию либо решение об отказе в выдаче разрешения на ввод объекта в эксплуатацию выдается заявителю дол</w:t>
      </w:r>
      <w:r w:rsidRPr="00004BAD">
        <w:rPr>
          <w:rFonts w:ascii="Times New Roman" w:hAnsi="Times New Roman" w:cs="Times New Roman"/>
          <w:sz w:val="28"/>
          <w:szCs w:val="28"/>
        </w:rPr>
        <w:t>ж</w:t>
      </w:r>
      <w:r w:rsidRPr="00004BAD">
        <w:rPr>
          <w:rFonts w:ascii="Times New Roman" w:hAnsi="Times New Roman" w:cs="Times New Roman"/>
          <w:sz w:val="28"/>
          <w:szCs w:val="28"/>
        </w:rPr>
        <w:t xml:space="preserve">ностным лицом </w:t>
      </w:r>
      <w:r w:rsidR="00247C57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с одновременной отметкой о его выдаче в журнале учета  (30 минут).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отметка в журнале выдачи разрешений на ввод объектов о выданном разрешении на ввод объекта в эксплуатацию или об отказе в выдаче 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3.9. Отказ в выдаче разрешения на ввод объекта в эксплуатацию может быть оспорен заявителем в судебном или досудебном порядке.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3.10. </w:t>
      </w:r>
      <w:r w:rsidR="004314C5" w:rsidRPr="00004BA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по заявлению лица, указанного в </w:t>
      </w:r>
      <w:hyperlink w:anchor="P41" w:history="1">
        <w:r w:rsidRPr="00004BAD">
          <w:rPr>
            <w:rFonts w:ascii="Times New Roman" w:hAnsi="Times New Roman" w:cs="Times New Roman"/>
            <w:sz w:val="28"/>
            <w:szCs w:val="28"/>
          </w:rPr>
          <w:t>пункте 1.2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стоящего Административного регламента, может выдать разрешение на ввод в эксплуатацию применительно к отдельным этапам строительства, реконстру</w:t>
      </w:r>
      <w:r w:rsidRPr="00004BAD">
        <w:rPr>
          <w:rFonts w:ascii="Times New Roman" w:hAnsi="Times New Roman" w:cs="Times New Roman"/>
          <w:sz w:val="28"/>
          <w:szCs w:val="28"/>
        </w:rPr>
        <w:t>к</w:t>
      </w:r>
      <w:r w:rsidRPr="00004BAD">
        <w:rPr>
          <w:rFonts w:ascii="Times New Roman" w:hAnsi="Times New Roman" w:cs="Times New Roman"/>
          <w:sz w:val="28"/>
          <w:szCs w:val="28"/>
        </w:rPr>
        <w:t>ции, которые установлены проектной документацией в соответствии с град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строительным законодательством.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</w:t>
      </w:r>
      <w:r w:rsidR="00E90434">
        <w:rPr>
          <w:rFonts w:ascii="Times New Roman" w:hAnsi="Times New Roman" w:cs="Times New Roman"/>
          <w:sz w:val="28"/>
          <w:szCs w:val="28"/>
        </w:rPr>
        <w:t>1</w:t>
      </w:r>
      <w:r w:rsidRPr="00004BAD">
        <w:rPr>
          <w:rFonts w:ascii="Times New Roman" w:hAnsi="Times New Roman" w:cs="Times New Roman"/>
          <w:sz w:val="28"/>
          <w:szCs w:val="28"/>
        </w:rPr>
        <w:t>. Выдача разрешений на ввод объекта в эксплуатацию, сведения о к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 xml:space="preserve">торых составляют государственную тайну, осуществляется в соответствии с требованиями </w:t>
      </w:r>
      <w:hyperlink r:id="rId15" w:history="1">
        <w:r w:rsidRPr="00004BA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Российской Федерации от 21.07.1993 № 5485-1 </w:t>
      </w:r>
      <w:r w:rsidR="00CC2E08">
        <w:rPr>
          <w:rFonts w:ascii="Times New Roman" w:hAnsi="Times New Roman" w:cs="Times New Roman"/>
          <w:sz w:val="28"/>
          <w:szCs w:val="28"/>
        </w:rPr>
        <w:t>«</w:t>
      </w:r>
      <w:r w:rsidRPr="00004BAD">
        <w:rPr>
          <w:rFonts w:ascii="Times New Roman" w:hAnsi="Times New Roman" w:cs="Times New Roman"/>
          <w:sz w:val="28"/>
          <w:szCs w:val="28"/>
        </w:rPr>
        <w:t>О гос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="00CC2E08">
        <w:rPr>
          <w:rFonts w:ascii="Times New Roman" w:hAnsi="Times New Roman" w:cs="Times New Roman"/>
          <w:sz w:val="28"/>
          <w:szCs w:val="28"/>
        </w:rPr>
        <w:t>дарственной тайне»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E90434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 </w:t>
      </w:r>
      <w:hyperlink r:id="rId16" w:history="1">
        <w:r w:rsidR="004E7AF5" w:rsidRPr="00004BAD">
          <w:rPr>
            <w:rFonts w:ascii="Times New Roman" w:hAnsi="Times New Roman" w:cs="Times New Roman"/>
            <w:sz w:val="28"/>
            <w:szCs w:val="28"/>
          </w:rPr>
          <w:t>Форма</w:t>
        </w:r>
      </w:hyperlink>
      <w:r w:rsidR="004E7AF5" w:rsidRPr="00004BAD">
        <w:rPr>
          <w:rFonts w:ascii="Times New Roman" w:hAnsi="Times New Roman" w:cs="Times New Roman"/>
          <w:sz w:val="28"/>
          <w:szCs w:val="28"/>
        </w:rPr>
        <w:t xml:space="preserve"> разрешения на ввод объекта в эксплуатацию утверждена приказом Министерства строительства и жилищно-коммунального хозяй</w:t>
      </w:r>
      <w:r w:rsidR="00CC2E08">
        <w:rPr>
          <w:rFonts w:ascii="Times New Roman" w:hAnsi="Times New Roman" w:cs="Times New Roman"/>
          <w:sz w:val="28"/>
          <w:szCs w:val="28"/>
        </w:rPr>
        <w:t>ства РФ от 19.02.2015 № 117/пр «</w:t>
      </w:r>
      <w:r w:rsidR="004E7AF5" w:rsidRPr="00004BAD">
        <w:rPr>
          <w:rFonts w:ascii="Times New Roman" w:hAnsi="Times New Roman" w:cs="Times New Roman"/>
          <w:sz w:val="28"/>
          <w:szCs w:val="28"/>
        </w:rPr>
        <w:t>Об утверждении формы разрешения на строител</w:t>
      </w:r>
      <w:r w:rsidR="004E7AF5" w:rsidRPr="00004BAD">
        <w:rPr>
          <w:rFonts w:ascii="Times New Roman" w:hAnsi="Times New Roman" w:cs="Times New Roman"/>
          <w:sz w:val="28"/>
          <w:szCs w:val="28"/>
        </w:rPr>
        <w:t>ь</w:t>
      </w:r>
      <w:r w:rsidR="004E7AF5" w:rsidRPr="00004BAD">
        <w:rPr>
          <w:rFonts w:ascii="Times New Roman" w:hAnsi="Times New Roman" w:cs="Times New Roman"/>
          <w:sz w:val="28"/>
          <w:szCs w:val="28"/>
        </w:rPr>
        <w:t>ство и формы разрешения</w:t>
      </w:r>
      <w:r w:rsidR="00CC2E08">
        <w:rPr>
          <w:rFonts w:ascii="Times New Roman" w:hAnsi="Times New Roman" w:cs="Times New Roman"/>
          <w:sz w:val="28"/>
          <w:szCs w:val="28"/>
        </w:rPr>
        <w:t xml:space="preserve"> на ввод объекта в эксплуатацию»</w:t>
      </w:r>
      <w:r w:rsidR="004E7AF5"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3.13.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строительства, внесения изменений, в документы государственного учета 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конструированного объекта капитального строительства.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lastRenderedPageBreak/>
        <w:t>3.14. В разрешении на ввод объекта в эксплуатацию должны быть отр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жены сведения об объекте капитального строительства в объеме, необходимом для осуществления его государственного кадастрового учета. Состав таких св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 xml:space="preserve">дений должен соответствовать установленным в соответствии с Федеральным </w:t>
      </w:r>
      <w:hyperlink r:id="rId17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1</w:t>
      </w:r>
      <w:r w:rsidR="00CC2E08">
        <w:rPr>
          <w:rFonts w:ascii="Times New Roman" w:hAnsi="Times New Roman" w:cs="Times New Roman"/>
          <w:sz w:val="28"/>
          <w:szCs w:val="28"/>
        </w:rPr>
        <w:t>3 июля 2015 года № 218-ФЗ «</w:t>
      </w:r>
      <w:r w:rsidRPr="00DC5002">
        <w:rPr>
          <w:rFonts w:ascii="Times New Roman" w:hAnsi="Times New Roman" w:cs="Times New Roman"/>
          <w:sz w:val="28"/>
          <w:szCs w:val="28"/>
        </w:rPr>
        <w:t>О государственной регистрации н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="00CC2E08">
        <w:rPr>
          <w:rFonts w:ascii="Times New Roman" w:hAnsi="Times New Roman" w:cs="Times New Roman"/>
          <w:sz w:val="28"/>
          <w:szCs w:val="28"/>
        </w:rPr>
        <w:t>движимости»</w:t>
      </w:r>
      <w:r w:rsidRPr="00004BAD">
        <w:rPr>
          <w:rFonts w:ascii="Times New Roman" w:hAnsi="Times New Roman" w:cs="Times New Roman"/>
          <w:sz w:val="28"/>
          <w:szCs w:val="28"/>
        </w:rPr>
        <w:t xml:space="preserve"> требованиям к составу сведений в графической и текстовой ча</w:t>
      </w:r>
      <w:r w:rsidRPr="00004BAD">
        <w:rPr>
          <w:rFonts w:ascii="Times New Roman" w:hAnsi="Times New Roman" w:cs="Times New Roman"/>
          <w:sz w:val="28"/>
          <w:szCs w:val="28"/>
        </w:rPr>
        <w:t>с</w:t>
      </w:r>
      <w:r w:rsidRPr="00004BAD">
        <w:rPr>
          <w:rFonts w:ascii="Times New Roman" w:hAnsi="Times New Roman" w:cs="Times New Roman"/>
          <w:sz w:val="28"/>
          <w:szCs w:val="28"/>
        </w:rPr>
        <w:t>тях технического плана.</w:t>
      </w:r>
    </w:p>
    <w:p w:rsidR="004E7AF5" w:rsidRPr="00004BAD" w:rsidRDefault="004E7AF5" w:rsidP="00004BA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004BAD">
        <w:rPr>
          <w:rFonts w:ascii="Times New Roman" w:hAnsi="Times New Roman" w:cs="Times New Roman"/>
          <w:sz w:val="28"/>
          <w:szCs w:val="28"/>
        </w:rPr>
        <w:t>3.15. В течение 3 рабочих дней со дня выдачи разрешения на строител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 xml:space="preserve">ство </w:t>
      </w:r>
      <w:r w:rsidR="005453E8" w:rsidRPr="00004BAD">
        <w:rPr>
          <w:rFonts w:ascii="Times New Roman" w:hAnsi="Times New Roman" w:cs="Times New Roman"/>
          <w:sz w:val="28"/>
          <w:szCs w:val="28"/>
        </w:rPr>
        <w:t>администрация</w:t>
      </w:r>
      <w:r w:rsidRPr="00004BAD">
        <w:rPr>
          <w:rFonts w:ascii="Times New Roman" w:hAnsi="Times New Roman" w:cs="Times New Roman"/>
          <w:sz w:val="28"/>
          <w:szCs w:val="28"/>
        </w:rPr>
        <w:t xml:space="preserve"> направляет копию разрешения в Инспекцию региональн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го строительного надзора Ульяновской области.</w:t>
      </w:r>
    </w:p>
    <w:p w:rsidR="00D05018" w:rsidRPr="005D0270" w:rsidRDefault="00D05018" w:rsidP="00B242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Pr="005D0270" w:rsidRDefault="001C5CB8" w:rsidP="00313B20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контроля за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7288B" w:rsidRDefault="00E7288B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7288B" w:rsidRDefault="00E7288B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4.1. За предоставлением муниципальной услуги осуществляется текущий</w:t>
      </w:r>
    </w:p>
    <w:p w:rsidR="00454188" w:rsidRDefault="00454188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890B63" w:rsidRDefault="00890B63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4.1.1. Текущий контроль за полнотой и качеством исполнения  положений</w:t>
      </w:r>
    </w:p>
    <w:p w:rsidR="003616D0" w:rsidRDefault="003616D0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«Карсунский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начальник отдела</w:t>
      </w:r>
      <w:r w:rsidR="00D072E2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муниципального образования «Касрунский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6D0" w:rsidRDefault="00395422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16D0"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616D0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5422">
        <w:rPr>
          <w:rFonts w:ascii="Times New Roman" w:hAnsi="Times New Roman" w:cs="Times New Roman"/>
          <w:sz w:val="28"/>
          <w:szCs w:val="28"/>
        </w:rPr>
        <w:t xml:space="preserve">4.1.2. </w:t>
      </w:r>
      <w:r w:rsidR="00454188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включает в себя проведение проверок</w:t>
      </w:r>
      <w:r w:rsidR="00395422"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C61FAA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Внеплановые проверки проводятся  в  случае  поступления  информации в </w:t>
      </w:r>
    </w:p>
    <w:p w:rsidR="00C61FAA" w:rsidRDefault="00C61FAA" w:rsidP="00C61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Администрацию муниципального образования «Карсунский район» Ульянов-</w:t>
      </w:r>
    </w:p>
    <w:p w:rsidR="00510C7C" w:rsidRDefault="00510C7C" w:rsidP="00D0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ской области о несоблюдении сроков рассмотрения заявлений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«Карсун-</w:t>
      </w:r>
    </w:p>
    <w:p w:rsidR="005F1B76" w:rsidRDefault="005F1B76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ский район» Ульяновской области.</w:t>
      </w:r>
    </w:p>
    <w:p w:rsidR="00454188" w:rsidRDefault="0077668F" w:rsidP="00C809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A57D13" w:rsidRDefault="00A57D13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лиц, ответственных за пре- доставление муниципальной услуги, закрепляется в их должностных инструк-</w:t>
      </w:r>
    </w:p>
    <w:p w:rsidR="0077668F" w:rsidRDefault="0015207D" w:rsidP="009839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циях в соответствии с требованиями законодательства Российской Федерации.</w:t>
      </w:r>
    </w:p>
    <w:p w:rsidR="0015207D" w:rsidRDefault="0015207D" w:rsidP="009839D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Контроль за</w:t>
      </w:r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объ</w:t>
      </w:r>
      <w:r w:rsidR="0015207D">
        <w:rPr>
          <w:rFonts w:ascii="Times New Roman" w:hAnsi="Times New Roman" w:cs="Times New Roman"/>
          <w:sz w:val="28"/>
          <w:szCs w:val="28"/>
        </w:rPr>
        <w:t>е</w:t>
      </w:r>
      <w:r w:rsidR="0015207D">
        <w:rPr>
          <w:rFonts w:ascii="Times New Roman" w:hAnsi="Times New Roman" w:cs="Times New Roman"/>
          <w:sz w:val="28"/>
          <w:szCs w:val="28"/>
        </w:rPr>
        <w:t>динений и организаций является самостоятельной формой контроля и осущес</w:t>
      </w:r>
      <w:r w:rsidR="0015207D">
        <w:rPr>
          <w:rFonts w:ascii="Times New Roman" w:hAnsi="Times New Roman" w:cs="Times New Roman"/>
          <w:sz w:val="28"/>
          <w:szCs w:val="28"/>
        </w:rPr>
        <w:t>т</w:t>
      </w:r>
      <w:r w:rsidR="0015207D">
        <w:rPr>
          <w:rFonts w:ascii="Times New Roman" w:hAnsi="Times New Roman" w:cs="Times New Roman"/>
          <w:sz w:val="28"/>
          <w:szCs w:val="28"/>
        </w:rPr>
        <w:t>вляется путем направления обращений в администрацию муниципального о</w:t>
      </w:r>
      <w:r w:rsidR="0015207D">
        <w:rPr>
          <w:rFonts w:ascii="Times New Roman" w:hAnsi="Times New Roman" w:cs="Times New Roman"/>
          <w:sz w:val="28"/>
          <w:szCs w:val="28"/>
        </w:rPr>
        <w:t>б</w:t>
      </w:r>
      <w:r w:rsidR="0015207D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обжалов</w:t>
      </w:r>
      <w:r w:rsidR="008A6A42">
        <w:rPr>
          <w:rFonts w:ascii="Times New Roman" w:hAnsi="Times New Roman" w:cs="Times New Roman"/>
          <w:sz w:val="28"/>
          <w:szCs w:val="28"/>
        </w:rPr>
        <w:t>а</w:t>
      </w:r>
      <w:r w:rsidR="008A6A42">
        <w:rPr>
          <w:rFonts w:ascii="Times New Roman" w:hAnsi="Times New Roman" w:cs="Times New Roman"/>
          <w:sz w:val="28"/>
          <w:szCs w:val="28"/>
        </w:rPr>
        <w:t xml:space="preserve">ния действий (бездействий) и решений,  осуществляемых  (принятых)  в  ходе </w:t>
      </w:r>
    </w:p>
    <w:p w:rsidR="008A6A42" w:rsidRDefault="008A6A42" w:rsidP="008A6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7421BC" w:rsidRDefault="007421BC" w:rsidP="008A6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434" w:rsidRDefault="00454188" w:rsidP="00E90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</w:p>
    <w:p w:rsidR="00E90434" w:rsidRDefault="00D072E2" w:rsidP="00E90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 (бездействий</w:t>
      </w:r>
      <w:r w:rsidR="00454188" w:rsidRPr="005D0270">
        <w:rPr>
          <w:rFonts w:ascii="Times New Roman" w:hAnsi="Times New Roman" w:cs="Times New Roman"/>
          <w:sz w:val="28"/>
          <w:szCs w:val="28"/>
        </w:rPr>
        <w:t xml:space="preserve">) Исполнителя, а также должностных лиц, </w:t>
      </w:r>
    </w:p>
    <w:p w:rsidR="00454188" w:rsidRPr="005D0270" w:rsidRDefault="00454188" w:rsidP="00E90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D0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платы, не предусмотренной действующими законодательством;</w:t>
      </w:r>
    </w:p>
    <w:p w:rsidR="00454188" w:rsidRDefault="00454188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правлений.</w:t>
      </w:r>
    </w:p>
    <w:p w:rsidR="00454188" w:rsidRDefault="00533946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 администрации 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54188">
        <w:rPr>
          <w:rFonts w:ascii="Times New Roman" w:hAnsi="Times New Roman" w:cs="Times New Roman"/>
          <w:sz w:val="28"/>
          <w:szCs w:val="28"/>
        </w:rPr>
        <w:lastRenderedPageBreak/>
        <w:t>ский район» Ульяновской  области. Жалоба может быть направлена по почте по адресу, указан</w:t>
      </w:r>
      <w:r w:rsidR="00D072E2">
        <w:rPr>
          <w:rFonts w:ascii="Times New Roman" w:hAnsi="Times New Roman" w:cs="Times New Roman"/>
          <w:sz w:val="28"/>
          <w:szCs w:val="28"/>
        </w:rPr>
        <w:t xml:space="preserve">ному в пункте 1.3.1 настоящего </w:t>
      </w:r>
      <w:r w:rsidR="00454188">
        <w:rPr>
          <w:rFonts w:ascii="Times New Roman" w:hAnsi="Times New Roman" w:cs="Times New Roman"/>
          <w:sz w:val="28"/>
          <w:szCs w:val="28"/>
        </w:rPr>
        <w:t xml:space="preserve">регламента, на официальный сайт </w:t>
      </w:r>
      <w:r w:rsidR="00C61AB7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Уль</w:t>
      </w:r>
      <w:r w:rsidR="00C61AB7">
        <w:rPr>
          <w:rFonts w:ascii="Times New Roman" w:hAnsi="Times New Roman" w:cs="Times New Roman"/>
          <w:sz w:val="28"/>
          <w:szCs w:val="28"/>
        </w:rPr>
        <w:t>я</w:t>
      </w:r>
      <w:r w:rsidR="00C61AB7">
        <w:rPr>
          <w:rFonts w:ascii="Times New Roman" w:hAnsi="Times New Roman" w:cs="Times New Roman"/>
          <w:sz w:val="28"/>
          <w:szCs w:val="28"/>
        </w:rPr>
        <w:t>новской области</w:t>
      </w:r>
      <w:r w:rsidR="00454188">
        <w:rPr>
          <w:rFonts w:ascii="Times New Roman" w:hAnsi="Times New Roman" w:cs="Times New Roman"/>
          <w:sz w:val="28"/>
          <w:szCs w:val="28"/>
        </w:rPr>
        <w:t xml:space="preserve"> или по электронной по</w:t>
      </w:r>
      <w:r w:rsidR="00C61AB7">
        <w:rPr>
          <w:rFonts w:ascii="Times New Roman" w:hAnsi="Times New Roman" w:cs="Times New Roman"/>
          <w:sz w:val="28"/>
          <w:szCs w:val="28"/>
        </w:rPr>
        <w:t>чте</w:t>
      </w:r>
      <w:r w:rsidR="00454188">
        <w:rPr>
          <w:rFonts w:ascii="Times New Roman" w:hAnsi="Times New Roman" w:cs="Times New Roman"/>
          <w:sz w:val="28"/>
          <w:szCs w:val="28"/>
        </w:rPr>
        <w:t>, через Портал, а также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 w:rsidR="00454188"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4541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A57D13" w:rsidRDefault="00A57D13" w:rsidP="009839D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фами-</w:t>
      </w:r>
    </w:p>
    <w:p w:rsidR="00454188" w:rsidRDefault="00454188" w:rsidP="009839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лию,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>
        <w:rPr>
          <w:rFonts w:ascii="Times New Roman" w:hAnsi="Times New Roman" w:cs="Times New Roman"/>
          <w:sz w:val="28"/>
          <w:szCs w:val="28"/>
        </w:rPr>
        <w:t>) которых обжалуются;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D072E2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C61F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</w:p>
    <w:p w:rsidR="00C61FAA" w:rsidRDefault="00454188" w:rsidP="00C61FAA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C61F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D072E2">
        <w:rPr>
          <w:rFonts w:ascii="Times New Roman" w:hAnsi="Times New Roman" w:cs="Times New Roman"/>
          <w:sz w:val="28"/>
          <w:szCs w:val="28"/>
        </w:rPr>
        <w:t>нного в пункте 5.4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533946" w:rsidRDefault="00533946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r>
        <w:rPr>
          <w:rFonts w:ascii="Times New Roman" w:hAnsi="Times New Roman" w:cs="Times New Roman"/>
          <w:sz w:val="28"/>
          <w:szCs w:val="28"/>
        </w:rPr>
        <w:tab/>
        <w:t xml:space="preserve">5.8. Если в результате рассмотрения  жалоба  признана  обоснованной,  то </w:t>
      </w:r>
    </w:p>
    <w:p w:rsidR="00060818" w:rsidRDefault="00454188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должностным лицом, рассматривающим жалобу принимается решение об ус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ранении недостатков, выявленных по результатам рассмотрения жалобы, и о </w:t>
      </w:r>
      <w:bookmarkEnd w:id="3"/>
      <w:r>
        <w:rPr>
          <w:rFonts w:ascii="Times New Roman" w:hAnsi="Times New Roman" w:cs="Times New Roman"/>
          <w:sz w:val="28"/>
          <w:szCs w:val="28"/>
        </w:rPr>
        <w:t>привлечении к ответственности в соответствии с законодательством Росси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</w:p>
    <w:p w:rsidR="002D19FD" w:rsidRDefault="002D19FD" w:rsidP="00327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7A7" w:rsidRPr="00327B3F" w:rsidRDefault="00A767A7" w:rsidP="00C61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A767A7" w:rsidRPr="00327B3F" w:rsidSect="00FE5295">
      <w:headerReference w:type="default" r:id="rId1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C2F" w:rsidRDefault="00EB3C2F" w:rsidP="00F46282">
      <w:pPr>
        <w:spacing w:after="0" w:line="240" w:lineRule="auto"/>
      </w:pPr>
      <w:r>
        <w:separator/>
      </w:r>
    </w:p>
  </w:endnote>
  <w:endnote w:type="continuationSeparator" w:id="0">
    <w:p w:rsidR="00EB3C2F" w:rsidRDefault="00EB3C2F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C2F" w:rsidRDefault="00EB3C2F" w:rsidP="00F46282">
      <w:pPr>
        <w:spacing w:after="0" w:line="240" w:lineRule="auto"/>
      </w:pPr>
      <w:r>
        <w:separator/>
      </w:r>
    </w:p>
  </w:footnote>
  <w:footnote w:type="continuationSeparator" w:id="0">
    <w:p w:rsidR="00EB3C2F" w:rsidRDefault="00EB3C2F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2191587"/>
      <w:docPartObj>
        <w:docPartGallery w:val="Page Numbers (Top of Page)"/>
        <w:docPartUnique/>
      </w:docPartObj>
    </w:sdtPr>
    <w:sdtContent>
      <w:p w:rsidR="00010D3B" w:rsidRDefault="00E40439">
        <w:pPr>
          <w:pStyle w:val="a7"/>
          <w:jc w:val="center"/>
        </w:pPr>
        <w:r>
          <w:fldChar w:fldCharType="begin"/>
        </w:r>
        <w:r w:rsidR="00010D3B">
          <w:instrText>PAGE   \* MERGEFORMAT</w:instrText>
        </w:r>
        <w:r>
          <w:fldChar w:fldCharType="separate"/>
        </w:r>
        <w:r w:rsidR="00104F75">
          <w:rPr>
            <w:noProof/>
          </w:rPr>
          <w:t>20</w:t>
        </w:r>
        <w:r>
          <w:fldChar w:fldCharType="end"/>
        </w:r>
      </w:p>
    </w:sdtContent>
  </w:sdt>
  <w:p w:rsidR="00010D3B" w:rsidRDefault="00010D3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3627"/>
    <w:rsid w:val="00004BAD"/>
    <w:rsid w:val="00010D3B"/>
    <w:rsid w:val="000352F0"/>
    <w:rsid w:val="00044543"/>
    <w:rsid w:val="0004736A"/>
    <w:rsid w:val="0005295E"/>
    <w:rsid w:val="00060818"/>
    <w:rsid w:val="00080379"/>
    <w:rsid w:val="0008472B"/>
    <w:rsid w:val="00086985"/>
    <w:rsid w:val="0009255D"/>
    <w:rsid w:val="00096EAD"/>
    <w:rsid w:val="000A0912"/>
    <w:rsid w:val="000A64E0"/>
    <w:rsid w:val="000B2310"/>
    <w:rsid w:val="000B6930"/>
    <w:rsid w:val="000B72B6"/>
    <w:rsid w:val="000C3DE5"/>
    <w:rsid w:val="000D194D"/>
    <w:rsid w:val="00104F75"/>
    <w:rsid w:val="00121BA7"/>
    <w:rsid w:val="0012511C"/>
    <w:rsid w:val="00126BA2"/>
    <w:rsid w:val="001327A1"/>
    <w:rsid w:val="0015207D"/>
    <w:rsid w:val="00165DEC"/>
    <w:rsid w:val="00171DE9"/>
    <w:rsid w:val="00175AFC"/>
    <w:rsid w:val="00180EB6"/>
    <w:rsid w:val="00182E34"/>
    <w:rsid w:val="0018398E"/>
    <w:rsid w:val="00183ADD"/>
    <w:rsid w:val="00187E1B"/>
    <w:rsid w:val="001A0BEB"/>
    <w:rsid w:val="001A705B"/>
    <w:rsid w:val="001C13BB"/>
    <w:rsid w:val="001C5CB8"/>
    <w:rsid w:val="001E198C"/>
    <w:rsid w:val="001E33C8"/>
    <w:rsid w:val="001F6D64"/>
    <w:rsid w:val="00205054"/>
    <w:rsid w:val="00206FA8"/>
    <w:rsid w:val="0021074F"/>
    <w:rsid w:val="00213D4C"/>
    <w:rsid w:val="00220CE4"/>
    <w:rsid w:val="00227B4C"/>
    <w:rsid w:val="002335E5"/>
    <w:rsid w:val="00247C57"/>
    <w:rsid w:val="0025296F"/>
    <w:rsid w:val="0025394D"/>
    <w:rsid w:val="00254609"/>
    <w:rsid w:val="002548A8"/>
    <w:rsid w:val="002561D0"/>
    <w:rsid w:val="0025728C"/>
    <w:rsid w:val="00263B76"/>
    <w:rsid w:val="00266456"/>
    <w:rsid w:val="00267011"/>
    <w:rsid w:val="00271565"/>
    <w:rsid w:val="00272978"/>
    <w:rsid w:val="0028628A"/>
    <w:rsid w:val="002A3844"/>
    <w:rsid w:val="002D19FD"/>
    <w:rsid w:val="002D6DF1"/>
    <w:rsid w:val="002E0A9D"/>
    <w:rsid w:val="00313B20"/>
    <w:rsid w:val="00314ACD"/>
    <w:rsid w:val="00327B3F"/>
    <w:rsid w:val="0033285A"/>
    <w:rsid w:val="0033380D"/>
    <w:rsid w:val="0034504F"/>
    <w:rsid w:val="003502FF"/>
    <w:rsid w:val="00357226"/>
    <w:rsid w:val="003576C9"/>
    <w:rsid w:val="003616D0"/>
    <w:rsid w:val="00361C29"/>
    <w:rsid w:val="003701AE"/>
    <w:rsid w:val="00373942"/>
    <w:rsid w:val="00377CEF"/>
    <w:rsid w:val="0039473D"/>
    <w:rsid w:val="00394A29"/>
    <w:rsid w:val="00395422"/>
    <w:rsid w:val="003C5507"/>
    <w:rsid w:val="003C62DA"/>
    <w:rsid w:val="003D44F9"/>
    <w:rsid w:val="003D579A"/>
    <w:rsid w:val="003D6FA2"/>
    <w:rsid w:val="003F621D"/>
    <w:rsid w:val="003F65FF"/>
    <w:rsid w:val="003F76E6"/>
    <w:rsid w:val="00403900"/>
    <w:rsid w:val="00406376"/>
    <w:rsid w:val="004157FA"/>
    <w:rsid w:val="00420E5F"/>
    <w:rsid w:val="00424D7E"/>
    <w:rsid w:val="00426D07"/>
    <w:rsid w:val="004314C5"/>
    <w:rsid w:val="00454188"/>
    <w:rsid w:val="00457827"/>
    <w:rsid w:val="0049306E"/>
    <w:rsid w:val="00497DC1"/>
    <w:rsid w:val="004A5609"/>
    <w:rsid w:val="004A7E8F"/>
    <w:rsid w:val="004B2154"/>
    <w:rsid w:val="004D346A"/>
    <w:rsid w:val="004E7AF5"/>
    <w:rsid w:val="004F7352"/>
    <w:rsid w:val="00506123"/>
    <w:rsid w:val="00510116"/>
    <w:rsid w:val="00510C7C"/>
    <w:rsid w:val="00513905"/>
    <w:rsid w:val="005265AF"/>
    <w:rsid w:val="0052783A"/>
    <w:rsid w:val="005315D4"/>
    <w:rsid w:val="00533946"/>
    <w:rsid w:val="005352AE"/>
    <w:rsid w:val="005453E8"/>
    <w:rsid w:val="005554AC"/>
    <w:rsid w:val="00585886"/>
    <w:rsid w:val="00595830"/>
    <w:rsid w:val="005A0D72"/>
    <w:rsid w:val="005A16DB"/>
    <w:rsid w:val="005D0270"/>
    <w:rsid w:val="005D034C"/>
    <w:rsid w:val="005D46AA"/>
    <w:rsid w:val="005D6915"/>
    <w:rsid w:val="005E2276"/>
    <w:rsid w:val="005F1B76"/>
    <w:rsid w:val="0060205D"/>
    <w:rsid w:val="0060390B"/>
    <w:rsid w:val="00616836"/>
    <w:rsid w:val="0062588B"/>
    <w:rsid w:val="00653696"/>
    <w:rsid w:val="00653B14"/>
    <w:rsid w:val="00670220"/>
    <w:rsid w:val="00671C87"/>
    <w:rsid w:val="00677036"/>
    <w:rsid w:val="00685573"/>
    <w:rsid w:val="006945FF"/>
    <w:rsid w:val="006A6F36"/>
    <w:rsid w:val="006B28F8"/>
    <w:rsid w:val="006B50FB"/>
    <w:rsid w:val="006C59FD"/>
    <w:rsid w:val="006D2A87"/>
    <w:rsid w:val="006E226C"/>
    <w:rsid w:val="006E4753"/>
    <w:rsid w:val="006E7CC3"/>
    <w:rsid w:val="006F3C13"/>
    <w:rsid w:val="006F7558"/>
    <w:rsid w:val="00707B20"/>
    <w:rsid w:val="00714622"/>
    <w:rsid w:val="007205D1"/>
    <w:rsid w:val="007421BC"/>
    <w:rsid w:val="00754966"/>
    <w:rsid w:val="0077668F"/>
    <w:rsid w:val="007828AC"/>
    <w:rsid w:val="00782EF8"/>
    <w:rsid w:val="00783A1E"/>
    <w:rsid w:val="00786D92"/>
    <w:rsid w:val="00787B65"/>
    <w:rsid w:val="007A168E"/>
    <w:rsid w:val="007B2861"/>
    <w:rsid w:val="007B3DA6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90B63"/>
    <w:rsid w:val="008A6A42"/>
    <w:rsid w:val="008B161E"/>
    <w:rsid w:val="008B30A2"/>
    <w:rsid w:val="008C57F5"/>
    <w:rsid w:val="008C6D15"/>
    <w:rsid w:val="008C7C0D"/>
    <w:rsid w:val="008D480C"/>
    <w:rsid w:val="008D7C07"/>
    <w:rsid w:val="00905BFD"/>
    <w:rsid w:val="00930EF5"/>
    <w:rsid w:val="00935871"/>
    <w:rsid w:val="0093686E"/>
    <w:rsid w:val="009375A3"/>
    <w:rsid w:val="009570DD"/>
    <w:rsid w:val="00960E03"/>
    <w:rsid w:val="00964089"/>
    <w:rsid w:val="009839DC"/>
    <w:rsid w:val="009B7A16"/>
    <w:rsid w:val="009E7A4D"/>
    <w:rsid w:val="00A34DB4"/>
    <w:rsid w:val="00A3754A"/>
    <w:rsid w:val="00A50266"/>
    <w:rsid w:val="00A5485D"/>
    <w:rsid w:val="00A57D13"/>
    <w:rsid w:val="00A60C16"/>
    <w:rsid w:val="00A60F71"/>
    <w:rsid w:val="00A658CA"/>
    <w:rsid w:val="00A7182C"/>
    <w:rsid w:val="00A767A7"/>
    <w:rsid w:val="00A83BD4"/>
    <w:rsid w:val="00A84AC3"/>
    <w:rsid w:val="00AA2AAF"/>
    <w:rsid w:val="00AB362E"/>
    <w:rsid w:val="00AB4903"/>
    <w:rsid w:val="00AD51C2"/>
    <w:rsid w:val="00AE066B"/>
    <w:rsid w:val="00AF63F8"/>
    <w:rsid w:val="00B00760"/>
    <w:rsid w:val="00B05B78"/>
    <w:rsid w:val="00B219DF"/>
    <w:rsid w:val="00B242C6"/>
    <w:rsid w:val="00B27D88"/>
    <w:rsid w:val="00B46072"/>
    <w:rsid w:val="00B561F5"/>
    <w:rsid w:val="00B57B03"/>
    <w:rsid w:val="00B83461"/>
    <w:rsid w:val="00B9609E"/>
    <w:rsid w:val="00BA1073"/>
    <w:rsid w:val="00BA3748"/>
    <w:rsid w:val="00BA4462"/>
    <w:rsid w:val="00BC39DF"/>
    <w:rsid w:val="00BD5AA0"/>
    <w:rsid w:val="00BF3472"/>
    <w:rsid w:val="00BF6B43"/>
    <w:rsid w:val="00C0205E"/>
    <w:rsid w:val="00C4281B"/>
    <w:rsid w:val="00C61AB7"/>
    <w:rsid w:val="00C61FAA"/>
    <w:rsid w:val="00C643C4"/>
    <w:rsid w:val="00C7067F"/>
    <w:rsid w:val="00C809EC"/>
    <w:rsid w:val="00C80CDC"/>
    <w:rsid w:val="00C93935"/>
    <w:rsid w:val="00CA709D"/>
    <w:rsid w:val="00CC2E08"/>
    <w:rsid w:val="00CD5CB1"/>
    <w:rsid w:val="00CE37A0"/>
    <w:rsid w:val="00CF4F6F"/>
    <w:rsid w:val="00CF714E"/>
    <w:rsid w:val="00D05018"/>
    <w:rsid w:val="00D072E2"/>
    <w:rsid w:val="00D07697"/>
    <w:rsid w:val="00D12567"/>
    <w:rsid w:val="00D13A9B"/>
    <w:rsid w:val="00D23627"/>
    <w:rsid w:val="00D32324"/>
    <w:rsid w:val="00D7272A"/>
    <w:rsid w:val="00D760FF"/>
    <w:rsid w:val="00D91FBC"/>
    <w:rsid w:val="00D930F3"/>
    <w:rsid w:val="00DA67F7"/>
    <w:rsid w:val="00DB1F69"/>
    <w:rsid w:val="00DB47B1"/>
    <w:rsid w:val="00DC5002"/>
    <w:rsid w:val="00DE16E0"/>
    <w:rsid w:val="00DE23B9"/>
    <w:rsid w:val="00DE6504"/>
    <w:rsid w:val="00DF68AC"/>
    <w:rsid w:val="00E07A7F"/>
    <w:rsid w:val="00E20B1E"/>
    <w:rsid w:val="00E316D2"/>
    <w:rsid w:val="00E40439"/>
    <w:rsid w:val="00E60B67"/>
    <w:rsid w:val="00E63D08"/>
    <w:rsid w:val="00E7288B"/>
    <w:rsid w:val="00E87B83"/>
    <w:rsid w:val="00E90434"/>
    <w:rsid w:val="00E9386D"/>
    <w:rsid w:val="00EA2651"/>
    <w:rsid w:val="00EB3C2F"/>
    <w:rsid w:val="00EC699F"/>
    <w:rsid w:val="00EF0993"/>
    <w:rsid w:val="00EF40FC"/>
    <w:rsid w:val="00F02187"/>
    <w:rsid w:val="00F102FC"/>
    <w:rsid w:val="00F120B4"/>
    <w:rsid w:val="00F12B0D"/>
    <w:rsid w:val="00F4241D"/>
    <w:rsid w:val="00F443EE"/>
    <w:rsid w:val="00F46282"/>
    <w:rsid w:val="00F502CA"/>
    <w:rsid w:val="00F51ECC"/>
    <w:rsid w:val="00F5216A"/>
    <w:rsid w:val="00F56E38"/>
    <w:rsid w:val="00F636C2"/>
    <w:rsid w:val="00F64506"/>
    <w:rsid w:val="00F74BDE"/>
    <w:rsid w:val="00F908B9"/>
    <w:rsid w:val="00F92A9B"/>
    <w:rsid w:val="00FA28EC"/>
    <w:rsid w:val="00FC1B96"/>
    <w:rsid w:val="00FC3AAB"/>
    <w:rsid w:val="00FC3B76"/>
    <w:rsid w:val="00FD6E84"/>
    <w:rsid w:val="00FE3EF1"/>
    <w:rsid w:val="00FE5295"/>
    <w:rsid w:val="00FF0726"/>
    <w:rsid w:val="00FF4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CF469350910478CF0CE48B0044FF91013F96849044C0ED17636E36DCA036FB71001DE976FB1FF" TargetMode="External"/><Relationship Id="rId13" Type="http://schemas.openxmlformats.org/officeDocument/2006/relationships/hyperlink" Target="consultantplus://offline/ref=A39EF62148DEB3646AFA6412045759B340C6128840C0354B3B255D600227F8O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39EF62148DEB3646AFA6412045759B340C4128B4AC0354B3B255D6002788216D0797C082DFAO" TargetMode="External"/><Relationship Id="rId17" Type="http://schemas.openxmlformats.org/officeDocument/2006/relationships/hyperlink" Target="consultantplus://offline/ref=4DF71CF71B0351390E1AAF080860FC8122585023C83513F7BF6DAA1AFEXFdB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D4262864CF5414F960C0761B1B9BA2BC27D29273FFB65B8A294F90949FAAC9D610BBEAFF38CD3F2C5iA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CF469350910478CF0CE48B0044FF91013F968A9848C0ED17636E36DCFA10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D4262864CF5414F960C0761B1B9BA2BC27D282D39FC65B8A294F90949CFiAG" TargetMode="External"/><Relationship Id="rId10" Type="http://schemas.openxmlformats.org/officeDocument/2006/relationships/hyperlink" Target="consultantplus://offline/ref=47CF469350910478CF0CE48B0044FF91013F9681984DC0ED17636E36DCFA10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7CF469350910478CF0CE48B0044FF91013D97809849C0ED17636E36DCA036FB71001DEC75BC83ADFD16F" TargetMode="External"/><Relationship Id="rId14" Type="http://schemas.openxmlformats.org/officeDocument/2006/relationships/hyperlink" Target="consultantplus://offline/ref=1D4262864CF5414F960C0761B1B9BA2BC27D29273FFB65B8A294F90949FAAC9D610BBEAFF38CD3F2C5i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56EF1-63B2-4F5A-8E2C-9B43942A8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2067</TotalTime>
  <Pages>20</Pages>
  <Words>7664</Words>
  <Characters>43690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Admin</cp:lastModifiedBy>
  <cp:revision>167</cp:revision>
  <cp:lastPrinted>2018-03-12T07:23:00Z</cp:lastPrinted>
  <dcterms:created xsi:type="dcterms:W3CDTF">2017-01-24T05:46:00Z</dcterms:created>
  <dcterms:modified xsi:type="dcterms:W3CDTF">2018-03-15T07:18:00Z</dcterms:modified>
</cp:coreProperties>
</file>