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16C" w:rsidRPr="00C95A3F" w:rsidRDefault="00052AC0" w:rsidP="00B0416C">
      <w:pPr>
        <w:spacing w:after="120"/>
        <w:ind w:left="652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Приложение</w:t>
      </w:r>
      <w:r w:rsidR="00B0416C">
        <w:rPr>
          <w:sz w:val="28"/>
          <w:szCs w:val="28"/>
        </w:rPr>
        <w:t xml:space="preserve"> № 2</w:t>
      </w:r>
    </w:p>
    <w:p w:rsidR="00B0416C" w:rsidRDefault="00052AC0" w:rsidP="00B0416C">
      <w:pPr>
        <w:ind w:left="652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bookmarkStart w:id="0" w:name="_GoBack"/>
      <w:bookmarkEnd w:id="0"/>
      <w:proofErr w:type="gramStart"/>
      <w:r w:rsidR="00B0416C" w:rsidRPr="006F5240">
        <w:rPr>
          <w:sz w:val="28"/>
          <w:szCs w:val="28"/>
        </w:rPr>
        <w:t>к</w:t>
      </w:r>
      <w:proofErr w:type="gramEnd"/>
      <w:r w:rsidR="00B0416C" w:rsidRPr="006F5240">
        <w:rPr>
          <w:sz w:val="28"/>
          <w:szCs w:val="28"/>
        </w:rPr>
        <w:t xml:space="preserve"> заявлению </w:t>
      </w:r>
    </w:p>
    <w:p w:rsidR="00B0416C" w:rsidRPr="00E317DC" w:rsidRDefault="00B0416C" w:rsidP="00B0416C">
      <w:pPr>
        <w:ind w:left="6521"/>
        <w:jc w:val="center"/>
        <w:rPr>
          <w:sz w:val="28"/>
          <w:szCs w:val="28"/>
        </w:rPr>
      </w:pPr>
    </w:p>
    <w:p w:rsidR="00B0416C" w:rsidRPr="00774F7D" w:rsidRDefault="00B0416C" w:rsidP="00B0416C">
      <w:pPr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</w:t>
      </w:r>
    </w:p>
    <w:p w:rsidR="00B0416C" w:rsidRDefault="00B0416C" w:rsidP="00B0416C">
      <w:pPr>
        <w:jc w:val="center"/>
        <w:rPr>
          <w:sz w:val="20"/>
          <w:szCs w:val="20"/>
        </w:rPr>
      </w:pPr>
      <w:r w:rsidRPr="00C6487B">
        <w:rPr>
          <w:sz w:val="20"/>
          <w:szCs w:val="20"/>
        </w:rPr>
        <w:t>(</w:t>
      </w:r>
      <w:proofErr w:type="gramStart"/>
      <w:r w:rsidRPr="00C6487B">
        <w:rPr>
          <w:sz w:val="20"/>
          <w:szCs w:val="20"/>
        </w:rPr>
        <w:t>наименование</w:t>
      </w:r>
      <w:proofErr w:type="gramEnd"/>
      <w:r w:rsidRPr="00C6487B">
        <w:rPr>
          <w:sz w:val="20"/>
          <w:szCs w:val="20"/>
        </w:rPr>
        <w:t xml:space="preserve"> социально ориентированной некоммерческой организации)</w:t>
      </w:r>
    </w:p>
    <w:p w:rsidR="00B0416C" w:rsidRPr="00C6487B" w:rsidRDefault="00B0416C" w:rsidP="00B0416C">
      <w:pPr>
        <w:jc w:val="center"/>
        <w:rPr>
          <w:sz w:val="20"/>
          <w:szCs w:val="20"/>
        </w:rPr>
      </w:pPr>
    </w:p>
    <w:p w:rsidR="00B0416C" w:rsidRPr="00176694" w:rsidRDefault="00B0416C" w:rsidP="00B0416C">
      <w:pPr>
        <w:jc w:val="center"/>
        <w:rPr>
          <w:b/>
          <w:sz w:val="28"/>
          <w:szCs w:val="28"/>
        </w:rPr>
      </w:pPr>
      <w:r w:rsidRPr="00E14584">
        <w:rPr>
          <w:b/>
          <w:sz w:val="28"/>
          <w:szCs w:val="28"/>
        </w:rPr>
        <w:t xml:space="preserve">Предполагаемые поступления на реализацию </w:t>
      </w:r>
      <w:r w:rsidRPr="00E14584">
        <w:rPr>
          <w:b/>
          <w:iCs/>
          <w:sz w:val="28"/>
          <w:szCs w:val="28"/>
        </w:rPr>
        <w:t>программы (проекта)</w:t>
      </w:r>
    </w:p>
    <w:p w:rsidR="00B0416C" w:rsidRPr="008A4B35" w:rsidRDefault="00B0416C" w:rsidP="00B0416C">
      <w:pPr>
        <w:jc w:val="both"/>
        <w:rPr>
          <w:sz w:val="18"/>
          <w:szCs w:val="1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5400"/>
        <w:gridCol w:w="1440"/>
        <w:gridCol w:w="2079"/>
      </w:tblGrid>
      <w:tr w:rsidR="00B0416C" w:rsidRPr="00AB08DB" w:rsidTr="00E223CC">
        <w:trPr>
          <w:cantSplit/>
        </w:trPr>
        <w:tc>
          <w:tcPr>
            <w:tcW w:w="720" w:type="dxa"/>
            <w:vMerge w:val="restart"/>
            <w:vAlign w:val="center"/>
          </w:tcPr>
          <w:p w:rsidR="00B0416C" w:rsidRPr="00AB08DB" w:rsidRDefault="00B0416C" w:rsidP="00E223CC">
            <w:pPr>
              <w:jc w:val="center"/>
            </w:pPr>
            <w:r w:rsidRPr="00AB08DB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 xml:space="preserve"> п/п</w:t>
            </w:r>
          </w:p>
        </w:tc>
        <w:tc>
          <w:tcPr>
            <w:tcW w:w="5400" w:type="dxa"/>
            <w:vMerge w:val="restart"/>
            <w:vAlign w:val="center"/>
          </w:tcPr>
          <w:p w:rsidR="00B0416C" w:rsidRPr="00AB08DB" w:rsidRDefault="00B0416C" w:rsidP="00E223CC">
            <w:pPr>
              <w:jc w:val="center"/>
            </w:pPr>
            <w:r w:rsidRPr="00AB08DB">
              <w:rPr>
                <w:sz w:val="22"/>
                <w:szCs w:val="22"/>
              </w:rPr>
              <w:t>Источники</w:t>
            </w:r>
          </w:p>
        </w:tc>
        <w:tc>
          <w:tcPr>
            <w:tcW w:w="3519" w:type="dxa"/>
            <w:gridSpan w:val="2"/>
            <w:vAlign w:val="center"/>
          </w:tcPr>
          <w:p w:rsidR="00B0416C" w:rsidRPr="00AB08DB" w:rsidRDefault="00B0416C" w:rsidP="00E223CC">
            <w:pPr>
              <w:jc w:val="center"/>
            </w:pPr>
            <w:r w:rsidRPr="00AB08DB">
              <w:rPr>
                <w:sz w:val="22"/>
                <w:szCs w:val="22"/>
              </w:rPr>
              <w:t>Предполагаемые поступления</w:t>
            </w:r>
          </w:p>
        </w:tc>
      </w:tr>
      <w:tr w:rsidR="00B0416C" w:rsidRPr="00AB08DB" w:rsidTr="00E223CC">
        <w:trPr>
          <w:cantSplit/>
        </w:trPr>
        <w:tc>
          <w:tcPr>
            <w:tcW w:w="720" w:type="dxa"/>
            <w:vMerge/>
            <w:vAlign w:val="center"/>
          </w:tcPr>
          <w:p w:rsidR="00B0416C" w:rsidRPr="00AB08DB" w:rsidRDefault="00B0416C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5400" w:type="dxa"/>
            <w:vMerge/>
            <w:vAlign w:val="center"/>
          </w:tcPr>
          <w:p w:rsidR="00B0416C" w:rsidRPr="00AB08DB" w:rsidRDefault="00B0416C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1440" w:type="dxa"/>
            <w:vAlign w:val="center"/>
          </w:tcPr>
          <w:p w:rsidR="00B0416C" w:rsidRPr="00AB08DB" w:rsidRDefault="00B0416C" w:rsidP="00E223CC">
            <w:pPr>
              <w:jc w:val="center"/>
            </w:pPr>
            <w:r w:rsidRPr="00AB08DB">
              <w:rPr>
                <w:sz w:val="22"/>
                <w:szCs w:val="22"/>
              </w:rPr>
              <w:t>тыс. рублей</w:t>
            </w:r>
          </w:p>
        </w:tc>
        <w:tc>
          <w:tcPr>
            <w:tcW w:w="2079" w:type="dxa"/>
            <w:vAlign w:val="center"/>
          </w:tcPr>
          <w:p w:rsidR="00B0416C" w:rsidRPr="00AB08DB" w:rsidRDefault="00B0416C" w:rsidP="00E223CC">
            <w:pPr>
              <w:jc w:val="center"/>
            </w:pPr>
            <w:proofErr w:type="gramStart"/>
            <w:r w:rsidRPr="00AB08DB">
              <w:rPr>
                <w:sz w:val="22"/>
                <w:szCs w:val="22"/>
              </w:rPr>
              <w:t>доля</w:t>
            </w:r>
            <w:proofErr w:type="gramEnd"/>
            <w:r w:rsidRPr="00AB08DB">
              <w:rPr>
                <w:sz w:val="22"/>
                <w:szCs w:val="22"/>
              </w:rPr>
              <w:t xml:space="preserve"> в общем объёме поступлений, %</w:t>
            </w: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 xml:space="preserve">Запрашиваемый размер субсидии из </w:t>
            </w:r>
            <w:r>
              <w:rPr>
                <w:sz w:val="23"/>
                <w:szCs w:val="23"/>
              </w:rPr>
              <w:t xml:space="preserve">областного </w:t>
            </w:r>
            <w:r w:rsidRPr="00C23079">
              <w:rPr>
                <w:sz w:val="23"/>
                <w:szCs w:val="23"/>
              </w:rPr>
              <w:t>бюджета Ульяновской области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(должен соответствовать приложению №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4</w:t>
            </w:r>
            <w:r>
              <w:rPr>
                <w:sz w:val="23"/>
                <w:szCs w:val="23"/>
              </w:rPr>
              <w:t xml:space="preserve"> к заявлению)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2.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 xml:space="preserve">Другие субсидии из </w:t>
            </w:r>
            <w:r>
              <w:rPr>
                <w:sz w:val="23"/>
                <w:szCs w:val="23"/>
              </w:rPr>
              <w:t xml:space="preserve">областного </w:t>
            </w:r>
            <w:r w:rsidRPr="00C23079">
              <w:rPr>
                <w:sz w:val="23"/>
                <w:szCs w:val="23"/>
              </w:rPr>
              <w:t>бюджета Ульяновской области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3.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Имущество Ульяновской области, предоставленное в пользование на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льготных условиях*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Субсидии из федерального бюджета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 xml:space="preserve">Федеральное имущество </w:t>
            </w:r>
            <w:r>
              <w:rPr>
                <w:sz w:val="23"/>
                <w:szCs w:val="23"/>
              </w:rPr>
              <w:t>Ульяновской области</w:t>
            </w:r>
            <w:r w:rsidRPr="00C23079">
              <w:rPr>
                <w:sz w:val="23"/>
                <w:szCs w:val="23"/>
              </w:rPr>
              <w:t>, предоставленное в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пользование на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льготных условиях*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Субсидии из местных бюджетов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Муниципальное имущество, предоставленное в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пользование на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льготных условиях*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Целевые поступления от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 xml:space="preserve">коммерческих организаций, </w:t>
            </w:r>
            <w:r>
              <w:rPr>
                <w:sz w:val="23"/>
                <w:szCs w:val="23"/>
              </w:rPr>
              <w:t>всего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8919" w:type="dxa"/>
            <w:gridSpan w:val="3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том числе:</w:t>
            </w: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  <w:r w:rsidRPr="00C23079">
              <w:rPr>
                <w:sz w:val="23"/>
                <w:szCs w:val="23"/>
              </w:rPr>
              <w:t>.1.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C23079">
              <w:rPr>
                <w:sz w:val="23"/>
                <w:szCs w:val="23"/>
              </w:rPr>
              <w:t xml:space="preserve"> денежной форме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  <w:r w:rsidRPr="00C23079">
              <w:rPr>
                <w:sz w:val="23"/>
                <w:szCs w:val="23"/>
              </w:rPr>
              <w:t>.2.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C23079">
              <w:rPr>
                <w:sz w:val="23"/>
                <w:szCs w:val="23"/>
              </w:rPr>
              <w:t xml:space="preserve"> натуральной форме**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Целевые поступления от некоммерческих организаций, в</w:t>
            </w:r>
            <w:r>
              <w:rPr>
                <w:sz w:val="23"/>
                <w:szCs w:val="23"/>
              </w:rPr>
              <w:t>сего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8919" w:type="dxa"/>
            <w:gridSpan w:val="3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том числе:</w:t>
            </w: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  <w:r w:rsidRPr="00C23079">
              <w:rPr>
                <w:sz w:val="23"/>
                <w:szCs w:val="23"/>
              </w:rPr>
              <w:t>.1.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C23079">
              <w:rPr>
                <w:sz w:val="23"/>
                <w:szCs w:val="23"/>
              </w:rPr>
              <w:t xml:space="preserve"> денежной форме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  <w:r w:rsidRPr="00C23079">
              <w:rPr>
                <w:sz w:val="23"/>
                <w:szCs w:val="23"/>
              </w:rPr>
              <w:t>.2.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C23079">
              <w:rPr>
                <w:sz w:val="23"/>
                <w:szCs w:val="23"/>
              </w:rPr>
              <w:t xml:space="preserve"> натуральной форме**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Целевые поступления от</w:t>
            </w:r>
            <w:r>
              <w:rPr>
                <w:sz w:val="23"/>
                <w:szCs w:val="23"/>
              </w:rPr>
              <w:t xml:space="preserve"> физических лиц, всего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том числе: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  <w:r w:rsidRPr="00C23079">
              <w:rPr>
                <w:sz w:val="23"/>
                <w:szCs w:val="23"/>
              </w:rPr>
              <w:t>.1.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C23079">
              <w:rPr>
                <w:sz w:val="23"/>
                <w:szCs w:val="23"/>
              </w:rPr>
              <w:t xml:space="preserve"> денежной форме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  <w:r w:rsidRPr="00C23079">
              <w:rPr>
                <w:sz w:val="23"/>
                <w:szCs w:val="23"/>
              </w:rPr>
              <w:t>.2.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C23079">
              <w:rPr>
                <w:sz w:val="23"/>
                <w:szCs w:val="23"/>
              </w:rPr>
              <w:t xml:space="preserve"> форме иного имущества, имущественных прав**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514739" w:rsidRDefault="00B0416C" w:rsidP="00E223CC">
            <w:pPr>
              <w:jc w:val="center"/>
              <w:rPr>
                <w:sz w:val="23"/>
                <w:szCs w:val="23"/>
              </w:rPr>
            </w:pPr>
            <w:r w:rsidRPr="00514739">
              <w:rPr>
                <w:sz w:val="23"/>
                <w:szCs w:val="23"/>
              </w:rPr>
              <w:t>10.3.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</w:t>
            </w:r>
            <w:r w:rsidRPr="00514739">
              <w:rPr>
                <w:sz w:val="23"/>
                <w:szCs w:val="23"/>
              </w:rPr>
              <w:t>слуг</w:t>
            </w:r>
            <w:r>
              <w:rPr>
                <w:sz w:val="23"/>
                <w:szCs w:val="23"/>
              </w:rPr>
              <w:t>и</w:t>
            </w:r>
            <w:r w:rsidRPr="00514739">
              <w:rPr>
                <w:sz w:val="23"/>
                <w:szCs w:val="23"/>
              </w:rPr>
              <w:t xml:space="preserve"> добровольцев организации**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Доходы от реализации товаров (работ, услуг)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Внереализационные доходы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C23079" w:rsidTr="00E223CC">
        <w:trPr>
          <w:cantSplit/>
        </w:trPr>
        <w:tc>
          <w:tcPr>
            <w:tcW w:w="720" w:type="dxa"/>
            <w:tcBorders>
              <w:bottom w:val="single" w:sz="4" w:space="0" w:color="auto"/>
            </w:tcBorders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13.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vAlign w:val="center"/>
          </w:tcPr>
          <w:p w:rsidR="00B0416C" w:rsidRPr="00C23079" w:rsidRDefault="00B0416C" w:rsidP="00E223CC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Иные доходы (указать наименование)</w:t>
            </w:r>
          </w:p>
        </w:tc>
        <w:tc>
          <w:tcPr>
            <w:tcW w:w="1440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C23079" w:rsidRDefault="00B0416C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B0416C" w:rsidRPr="008A4B35" w:rsidTr="00E223CC">
        <w:trPr>
          <w:cantSplit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6C" w:rsidRPr="008A4B35" w:rsidRDefault="00B0416C" w:rsidP="00E223CC">
            <w:r w:rsidRPr="008A4B35">
              <w:rPr>
                <w:sz w:val="22"/>
                <w:szCs w:val="22"/>
              </w:rPr>
              <w:t>ИТОГО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B0416C" w:rsidRPr="008A4B35" w:rsidRDefault="00B0416C" w:rsidP="00E223CC">
            <w:pPr>
              <w:jc w:val="center"/>
              <w:rPr>
                <w:b/>
              </w:rPr>
            </w:pPr>
          </w:p>
        </w:tc>
        <w:tc>
          <w:tcPr>
            <w:tcW w:w="2079" w:type="dxa"/>
            <w:vAlign w:val="center"/>
          </w:tcPr>
          <w:p w:rsidR="00B0416C" w:rsidRPr="00774F7D" w:rsidRDefault="00B0416C" w:rsidP="00E223CC">
            <w:pPr>
              <w:jc w:val="center"/>
            </w:pPr>
          </w:p>
        </w:tc>
      </w:tr>
    </w:tbl>
    <w:p w:rsidR="00B0416C" w:rsidRPr="00392D8E" w:rsidRDefault="00B0416C" w:rsidP="00B0416C">
      <w:pPr>
        <w:jc w:val="both"/>
        <w:rPr>
          <w:sz w:val="20"/>
          <w:szCs w:val="20"/>
        </w:rPr>
      </w:pPr>
      <w:r w:rsidRPr="00392D8E">
        <w:rPr>
          <w:sz w:val="20"/>
          <w:szCs w:val="20"/>
        </w:rPr>
        <w:t>* Указывается сумма экономии в результате получения имуществ</w:t>
      </w:r>
      <w:r>
        <w:rPr>
          <w:sz w:val="20"/>
          <w:szCs w:val="20"/>
        </w:rPr>
        <w:t>а</w:t>
      </w:r>
      <w:r w:rsidRPr="00392D8E">
        <w:rPr>
          <w:sz w:val="20"/>
          <w:szCs w:val="20"/>
        </w:rPr>
        <w:t xml:space="preserve"> в пользование на льготных условиях.</w:t>
      </w:r>
    </w:p>
    <w:p w:rsidR="00B0416C" w:rsidRPr="00E317DC" w:rsidRDefault="00B0416C" w:rsidP="00B0416C">
      <w:pPr>
        <w:jc w:val="both"/>
        <w:rPr>
          <w:sz w:val="20"/>
          <w:szCs w:val="20"/>
        </w:rPr>
      </w:pPr>
      <w:r w:rsidRPr="00392D8E">
        <w:rPr>
          <w:sz w:val="20"/>
          <w:szCs w:val="20"/>
        </w:rPr>
        <w:t>** Указывается примерная стоимость имущества, имущественных прав, работ, услуг.</w:t>
      </w:r>
    </w:p>
    <w:tbl>
      <w:tblPr>
        <w:tblW w:w="9540" w:type="dxa"/>
        <w:tblInd w:w="108" w:type="dxa"/>
        <w:tblLook w:val="00A0" w:firstRow="1" w:lastRow="0" w:firstColumn="1" w:lastColumn="0" w:noHBand="0" w:noVBand="0"/>
      </w:tblPr>
      <w:tblGrid>
        <w:gridCol w:w="4643"/>
        <w:gridCol w:w="285"/>
        <w:gridCol w:w="1387"/>
        <w:gridCol w:w="297"/>
        <w:gridCol w:w="2928"/>
      </w:tblGrid>
      <w:tr w:rsidR="00B0416C" w:rsidRPr="00A35AB4" w:rsidTr="00E223CC"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416C" w:rsidRPr="00A35AB4" w:rsidRDefault="00B0416C" w:rsidP="00E223CC">
            <w:pPr>
              <w:jc w:val="center"/>
            </w:pPr>
          </w:p>
        </w:tc>
        <w:tc>
          <w:tcPr>
            <w:tcW w:w="285" w:type="dxa"/>
          </w:tcPr>
          <w:p w:rsidR="00B0416C" w:rsidRPr="00A35AB4" w:rsidRDefault="00B0416C" w:rsidP="00E223CC">
            <w:pPr>
              <w:jc w:val="both"/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416C" w:rsidRPr="00A35AB4" w:rsidRDefault="00B0416C" w:rsidP="00E223CC">
            <w:pPr>
              <w:jc w:val="center"/>
            </w:pPr>
          </w:p>
        </w:tc>
        <w:tc>
          <w:tcPr>
            <w:tcW w:w="297" w:type="dxa"/>
          </w:tcPr>
          <w:p w:rsidR="00B0416C" w:rsidRPr="00A35AB4" w:rsidRDefault="00B0416C" w:rsidP="00E223CC">
            <w:pPr>
              <w:jc w:val="both"/>
            </w:pP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416C" w:rsidRPr="00A35AB4" w:rsidRDefault="00B0416C" w:rsidP="00E223CC">
            <w:pPr>
              <w:jc w:val="center"/>
            </w:pPr>
          </w:p>
        </w:tc>
      </w:tr>
      <w:tr w:rsidR="00B0416C" w:rsidRPr="00AC28FA" w:rsidTr="00E223CC"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416C" w:rsidRPr="00E81FE6" w:rsidRDefault="00B0416C" w:rsidP="00E223CC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</w:t>
            </w:r>
            <w:proofErr w:type="gramStart"/>
            <w:r w:rsidRPr="00E81FE6">
              <w:rPr>
                <w:sz w:val="20"/>
                <w:szCs w:val="20"/>
              </w:rPr>
              <w:t>наименование</w:t>
            </w:r>
            <w:proofErr w:type="gramEnd"/>
            <w:r w:rsidRPr="00E81FE6">
              <w:rPr>
                <w:sz w:val="20"/>
                <w:szCs w:val="20"/>
              </w:rPr>
              <w:t xml:space="preserve"> должности руководителя организации)</w:t>
            </w:r>
          </w:p>
        </w:tc>
        <w:tc>
          <w:tcPr>
            <w:tcW w:w="285" w:type="dxa"/>
          </w:tcPr>
          <w:p w:rsidR="00B0416C" w:rsidRPr="00AC28FA" w:rsidRDefault="00B0416C" w:rsidP="00E223C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416C" w:rsidRPr="00E81FE6" w:rsidRDefault="00B0416C" w:rsidP="00E223CC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</w:t>
            </w:r>
            <w:proofErr w:type="gramStart"/>
            <w:r w:rsidRPr="00E81FE6">
              <w:rPr>
                <w:sz w:val="20"/>
                <w:szCs w:val="20"/>
              </w:rPr>
              <w:t>подпись</w:t>
            </w:r>
            <w:proofErr w:type="gramEnd"/>
            <w:r w:rsidRPr="00E81FE6">
              <w:rPr>
                <w:sz w:val="20"/>
                <w:szCs w:val="20"/>
              </w:rPr>
              <w:t>)</w:t>
            </w:r>
          </w:p>
        </w:tc>
        <w:tc>
          <w:tcPr>
            <w:tcW w:w="297" w:type="dxa"/>
          </w:tcPr>
          <w:p w:rsidR="00B0416C" w:rsidRPr="00E81FE6" w:rsidRDefault="00B0416C" w:rsidP="00E223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416C" w:rsidRPr="00E81FE6" w:rsidRDefault="00B0416C" w:rsidP="00E223CC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</w:t>
            </w:r>
            <w:proofErr w:type="gramStart"/>
            <w:r w:rsidRPr="00E81FE6">
              <w:rPr>
                <w:sz w:val="20"/>
                <w:szCs w:val="20"/>
              </w:rPr>
              <w:t>фамилия</w:t>
            </w:r>
            <w:proofErr w:type="gramEnd"/>
            <w:r w:rsidRPr="00E81FE6">
              <w:rPr>
                <w:sz w:val="20"/>
                <w:szCs w:val="20"/>
              </w:rPr>
              <w:t>, инициалы)</w:t>
            </w:r>
          </w:p>
        </w:tc>
      </w:tr>
    </w:tbl>
    <w:p w:rsidR="00B0416C" w:rsidRDefault="00B0416C" w:rsidP="00B0416C">
      <w:pPr>
        <w:rPr>
          <w:sz w:val="28"/>
          <w:szCs w:val="28"/>
        </w:rPr>
      </w:pPr>
      <w:r w:rsidRPr="00D0446E">
        <w:t xml:space="preserve">___ __________ </w:t>
      </w:r>
      <w:r>
        <w:t>2017</w:t>
      </w:r>
      <w:r w:rsidRPr="00D0446E">
        <w:t xml:space="preserve"> г.</w:t>
      </w:r>
      <w:r w:rsidRPr="00D0446E">
        <w:tab/>
      </w:r>
      <w:r w:rsidRPr="00D0446E">
        <w:tab/>
      </w:r>
      <w:r>
        <w:rPr>
          <w:sz w:val="28"/>
          <w:szCs w:val="28"/>
        </w:rPr>
        <w:tab/>
      </w:r>
      <w:r w:rsidRPr="00D0446E">
        <w:rPr>
          <w:sz w:val="20"/>
          <w:szCs w:val="20"/>
        </w:rPr>
        <w:t>М.П.</w:t>
      </w:r>
    </w:p>
    <w:p w:rsidR="00B0416C" w:rsidRPr="00A35AB4" w:rsidRDefault="00B0416C" w:rsidP="00B0416C">
      <w:r>
        <w:t xml:space="preserve">                                                             _____________________</w:t>
      </w:r>
    </w:p>
    <w:p w:rsidR="00B0416C" w:rsidRDefault="00B0416C" w:rsidP="00B0416C">
      <w:pPr>
        <w:rPr>
          <w:sz w:val="28"/>
          <w:szCs w:val="28"/>
        </w:rPr>
        <w:sectPr w:rsidR="00B0416C" w:rsidSect="00052AC0">
          <w:headerReference w:type="even" r:id="rId6"/>
          <w:headerReference w:type="default" r:id="rId7"/>
          <w:headerReference w:type="first" r:id="rId8"/>
          <w:pgSz w:w="11906" w:h="16838"/>
          <w:pgMar w:top="1134" w:right="567" w:bottom="1134" w:left="1701" w:header="1131" w:footer="709" w:gutter="0"/>
          <w:cols w:space="708"/>
          <w:titlePg/>
          <w:docGrid w:linePitch="360"/>
        </w:sectPr>
      </w:pPr>
    </w:p>
    <w:p w:rsidR="00FC470D" w:rsidRDefault="00FC470D"/>
    <w:sectPr w:rsidR="00FC470D" w:rsidSect="00052AC0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BD6" w:rsidRDefault="00C83BD6">
      <w:r>
        <w:separator/>
      </w:r>
    </w:p>
  </w:endnote>
  <w:endnote w:type="continuationSeparator" w:id="0">
    <w:p w:rsidR="00C83BD6" w:rsidRDefault="00C83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BD6" w:rsidRDefault="00C83BD6">
      <w:r>
        <w:separator/>
      </w:r>
    </w:p>
  </w:footnote>
  <w:footnote w:type="continuationSeparator" w:id="0">
    <w:p w:rsidR="00C83BD6" w:rsidRDefault="00C83B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Default="00B0416C" w:rsidP="00D478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C83BD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Pr="002878CA" w:rsidRDefault="00C83BD6">
    <w:pPr>
      <w:pStyle w:val="a3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Pr="002878CA" w:rsidRDefault="00C83BD6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A37"/>
    <w:rsid w:val="00052AC0"/>
    <w:rsid w:val="00793A37"/>
    <w:rsid w:val="00B0416C"/>
    <w:rsid w:val="00C83BD6"/>
    <w:rsid w:val="00FC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9124DE-D514-41BB-9F6D-C8570887F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1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41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041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B0416C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52AC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52A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БеляеваЕА</cp:lastModifiedBy>
  <cp:revision>4</cp:revision>
  <cp:lastPrinted>2017-06-05T10:00:00Z</cp:lastPrinted>
  <dcterms:created xsi:type="dcterms:W3CDTF">2017-06-05T08:42:00Z</dcterms:created>
  <dcterms:modified xsi:type="dcterms:W3CDTF">2017-06-05T10:01:00Z</dcterms:modified>
</cp:coreProperties>
</file>