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4"/>
        <w:gridCol w:w="5322"/>
      </w:tblGrid>
      <w:tr w:rsidR="00781471" w:rsidTr="00CA22C0">
        <w:tc>
          <w:tcPr>
            <w:tcW w:w="9464" w:type="dxa"/>
          </w:tcPr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</w:p>
        </w:tc>
        <w:tc>
          <w:tcPr>
            <w:tcW w:w="5322" w:type="dxa"/>
          </w:tcPr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постановлению  администрации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 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«___» _______________ 2018 г. № ____</w:t>
            </w:r>
          </w:p>
        </w:tc>
      </w:tr>
      <w:tr w:rsidR="00781471" w:rsidTr="00CA22C0">
        <w:tc>
          <w:tcPr>
            <w:tcW w:w="9464" w:type="dxa"/>
          </w:tcPr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2" w:type="dxa"/>
          </w:tcPr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71" w:rsidRDefault="00817EC3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E4293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781471">
              <w:rPr>
                <w:rFonts w:ascii="Times New Roman" w:hAnsi="Times New Roman" w:cs="Times New Roman"/>
                <w:sz w:val="28"/>
                <w:szCs w:val="28"/>
              </w:rPr>
              <w:t xml:space="preserve"> № 7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муниципальной программе «Развитие градостроительной и архитектурной 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деятельности на территории 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образования 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 на 2015 – 2019 годы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1548E" w:rsidRDefault="00A1548E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202CA" w:rsidRDefault="00931140" w:rsidP="00A154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471">
        <w:rPr>
          <w:rFonts w:ascii="Times New Roman" w:hAnsi="Times New Roman" w:cs="Times New Roman"/>
          <w:b/>
          <w:sz w:val="28"/>
          <w:szCs w:val="28"/>
        </w:rPr>
        <w:t>Информация о р</w:t>
      </w:r>
      <w:r w:rsidR="00A1548E" w:rsidRPr="00781471">
        <w:rPr>
          <w:rFonts w:ascii="Times New Roman" w:hAnsi="Times New Roman" w:cs="Times New Roman"/>
          <w:b/>
          <w:sz w:val="28"/>
          <w:szCs w:val="28"/>
        </w:rPr>
        <w:t>есурсно</w:t>
      </w:r>
      <w:r w:rsidRPr="00781471">
        <w:rPr>
          <w:rFonts w:ascii="Times New Roman" w:hAnsi="Times New Roman" w:cs="Times New Roman"/>
          <w:b/>
          <w:sz w:val="28"/>
          <w:szCs w:val="28"/>
        </w:rPr>
        <w:t>м</w:t>
      </w:r>
      <w:r w:rsidR="00287D0A" w:rsidRPr="00781471">
        <w:rPr>
          <w:rFonts w:ascii="Times New Roman" w:hAnsi="Times New Roman" w:cs="Times New Roman"/>
          <w:b/>
          <w:sz w:val="28"/>
          <w:szCs w:val="28"/>
        </w:rPr>
        <w:t xml:space="preserve"> обеспечени</w:t>
      </w:r>
      <w:r w:rsidRPr="00781471">
        <w:rPr>
          <w:rFonts w:ascii="Times New Roman" w:hAnsi="Times New Roman" w:cs="Times New Roman"/>
          <w:b/>
          <w:sz w:val="28"/>
          <w:szCs w:val="28"/>
        </w:rPr>
        <w:t>и</w:t>
      </w:r>
      <w:r w:rsidR="00287D0A" w:rsidRPr="00781471">
        <w:rPr>
          <w:rFonts w:ascii="Times New Roman" w:hAnsi="Times New Roman" w:cs="Times New Roman"/>
          <w:b/>
          <w:sz w:val="28"/>
          <w:szCs w:val="28"/>
        </w:rPr>
        <w:t xml:space="preserve"> муниципальной программы «Развитие градостроительной и </w:t>
      </w:r>
    </w:p>
    <w:p w:rsidR="00781471" w:rsidRDefault="00287D0A" w:rsidP="00A154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471">
        <w:rPr>
          <w:rFonts w:ascii="Times New Roman" w:hAnsi="Times New Roman" w:cs="Times New Roman"/>
          <w:b/>
          <w:sz w:val="28"/>
          <w:szCs w:val="28"/>
        </w:rPr>
        <w:t>архитектурной деятельности на территории муниципального образования «</w:t>
      </w:r>
      <w:proofErr w:type="spellStart"/>
      <w:r w:rsidRPr="00781471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781471">
        <w:rPr>
          <w:rFonts w:ascii="Times New Roman" w:hAnsi="Times New Roman" w:cs="Times New Roman"/>
          <w:b/>
          <w:sz w:val="28"/>
          <w:szCs w:val="28"/>
        </w:rPr>
        <w:t xml:space="preserve"> район» </w:t>
      </w:r>
      <w:proofErr w:type="gramStart"/>
      <w:r w:rsidRPr="00781471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78147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02CA" w:rsidRDefault="00287D0A" w:rsidP="00A154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471">
        <w:rPr>
          <w:rFonts w:ascii="Times New Roman" w:hAnsi="Times New Roman" w:cs="Times New Roman"/>
          <w:b/>
          <w:sz w:val="28"/>
          <w:szCs w:val="28"/>
        </w:rPr>
        <w:t>2015 - 2019 годы»</w:t>
      </w:r>
      <w:r w:rsidR="007814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1471">
        <w:rPr>
          <w:rFonts w:ascii="Times New Roman" w:hAnsi="Times New Roman" w:cs="Times New Roman"/>
          <w:b/>
          <w:sz w:val="28"/>
          <w:szCs w:val="28"/>
        </w:rPr>
        <w:t>за счёт средств бюджета муниципального образования «</w:t>
      </w:r>
      <w:proofErr w:type="spellStart"/>
      <w:r w:rsidRPr="00781471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781471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  <w:r w:rsidR="00931140" w:rsidRPr="00781471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gramStart"/>
      <w:r w:rsidR="00931140" w:rsidRPr="00781471">
        <w:rPr>
          <w:rFonts w:ascii="Times New Roman" w:hAnsi="Times New Roman" w:cs="Times New Roman"/>
          <w:b/>
          <w:sz w:val="28"/>
          <w:szCs w:val="28"/>
        </w:rPr>
        <w:t>прогнозная</w:t>
      </w:r>
      <w:proofErr w:type="gramEnd"/>
      <w:r w:rsidR="00931140" w:rsidRPr="0078147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02CA" w:rsidRDefault="00931140" w:rsidP="00A154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471">
        <w:rPr>
          <w:rFonts w:ascii="Times New Roman" w:hAnsi="Times New Roman" w:cs="Times New Roman"/>
          <w:b/>
          <w:sz w:val="28"/>
          <w:szCs w:val="28"/>
        </w:rPr>
        <w:t xml:space="preserve">оценка привлекаемых на реализацию её целей средств федерального бюджета, областного бюджета, иных </w:t>
      </w:r>
    </w:p>
    <w:p w:rsidR="00E011E9" w:rsidRPr="00781471" w:rsidRDefault="00931140" w:rsidP="00A154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471">
        <w:rPr>
          <w:rFonts w:ascii="Times New Roman" w:hAnsi="Times New Roman" w:cs="Times New Roman"/>
          <w:b/>
          <w:sz w:val="28"/>
          <w:szCs w:val="28"/>
        </w:rPr>
        <w:t>внебюджетных источников</w:t>
      </w:r>
    </w:p>
    <w:p w:rsidR="001C24D4" w:rsidRDefault="001C24D4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4992" w:type="dxa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2551"/>
        <w:gridCol w:w="2693"/>
        <w:gridCol w:w="1276"/>
        <w:gridCol w:w="1134"/>
        <w:gridCol w:w="1134"/>
        <w:gridCol w:w="1134"/>
        <w:gridCol w:w="1134"/>
      </w:tblGrid>
      <w:tr w:rsidR="00207A47" w:rsidTr="00781471">
        <w:tc>
          <w:tcPr>
            <w:tcW w:w="675" w:type="dxa"/>
            <w:vMerge w:val="restart"/>
          </w:tcPr>
          <w:p w:rsidR="00207A47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207A47" w:rsidRPr="007814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207A47" w:rsidRPr="0078147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207A47" w:rsidRPr="00781471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261" w:type="dxa"/>
            <w:vMerge w:val="restart"/>
          </w:tcPr>
          <w:p w:rsidR="00207A47" w:rsidRPr="00781471" w:rsidRDefault="00207A47" w:rsidP="0093114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Наименование подпр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 xml:space="preserve">граммы, мероприятия </w:t>
            </w:r>
          </w:p>
        </w:tc>
        <w:tc>
          <w:tcPr>
            <w:tcW w:w="2551" w:type="dxa"/>
            <w:vMerge w:val="restart"/>
          </w:tcPr>
          <w:p w:rsidR="00207A47" w:rsidRPr="00781471" w:rsidRDefault="00207A47" w:rsidP="009F07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исполнитель, с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исполнители  м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693" w:type="dxa"/>
            <w:vMerge w:val="restart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Источник ресурсн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го обеспечения</w:t>
            </w:r>
          </w:p>
        </w:tc>
        <w:tc>
          <w:tcPr>
            <w:tcW w:w="5812" w:type="dxa"/>
            <w:gridSpan w:val="5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Расходы муниципального образования «</w:t>
            </w:r>
            <w:proofErr w:type="spellStart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сунский</w:t>
            </w:r>
            <w:proofErr w:type="spellEnd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spellStart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уб</w:t>
            </w:r>
            <w:proofErr w:type="spellEnd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.), годы</w:t>
            </w:r>
          </w:p>
        </w:tc>
      </w:tr>
      <w:tr w:rsidR="00207A47" w:rsidTr="00781471">
        <w:tc>
          <w:tcPr>
            <w:tcW w:w="675" w:type="dxa"/>
            <w:vMerge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vMerge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2015г.</w:t>
            </w:r>
          </w:p>
        </w:tc>
        <w:tc>
          <w:tcPr>
            <w:tcW w:w="1134" w:type="dxa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2016г.</w:t>
            </w:r>
          </w:p>
        </w:tc>
        <w:tc>
          <w:tcPr>
            <w:tcW w:w="1134" w:type="dxa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2017г.</w:t>
            </w:r>
          </w:p>
        </w:tc>
        <w:tc>
          <w:tcPr>
            <w:tcW w:w="1134" w:type="dxa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2018г.</w:t>
            </w:r>
          </w:p>
        </w:tc>
        <w:tc>
          <w:tcPr>
            <w:tcW w:w="1134" w:type="dxa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2019г.</w:t>
            </w:r>
          </w:p>
        </w:tc>
      </w:tr>
      <w:tr w:rsidR="00931140" w:rsidTr="00781471">
        <w:tc>
          <w:tcPr>
            <w:tcW w:w="675" w:type="dxa"/>
          </w:tcPr>
          <w:p w:rsidR="00931140" w:rsidRPr="00781471" w:rsidRDefault="00931140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931140" w:rsidRPr="00781471" w:rsidRDefault="00931140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81471" w:rsidTr="00781471">
        <w:tc>
          <w:tcPr>
            <w:tcW w:w="675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61" w:type="dxa"/>
          </w:tcPr>
          <w:p w:rsidR="00781471" w:rsidRPr="00781471" w:rsidRDefault="00FB4EC3" w:rsidP="0078147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Приобретение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канце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551" w:type="dxa"/>
          </w:tcPr>
          <w:p w:rsidR="00781471" w:rsidRPr="00781471" w:rsidRDefault="00781471" w:rsidP="0078147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2693" w:type="dxa"/>
          </w:tcPr>
          <w:p w:rsidR="00781471" w:rsidRPr="00781471" w:rsidRDefault="00781471" w:rsidP="0078147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1276" w:type="dxa"/>
          </w:tcPr>
          <w:p w:rsidR="00781471" w:rsidRP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781471" w:rsidRP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781471" w:rsidRP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781471" w:rsidRP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20,000</w:t>
            </w:r>
          </w:p>
        </w:tc>
        <w:tc>
          <w:tcPr>
            <w:tcW w:w="1134" w:type="dxa"/>
          </w:tcPr>
          <w:p w:rsidR="00781471" w:rsidRP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20,000</w:t>
            </w:r>
          </w:p>
        </w:tc>
      </w:tr>
      <w:tr w:rsidR="00781471" w:rsidTr="00781471">
        <w:tc>
          <w:tcPr>
            <w:tcW w:w="675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261" w:type="dxa"/>
          </w:tcPr>
          <w:p w:rsidR="00781471" w:rsidRPr="00781471" w:rsidRDefault="00781471" w:rsidP="00FB4E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81471" w:rsidTr="00781471">
        <w:trPr>
          <w:trHeight w:val="787"/>
        </w:trPr>
        <w:tc>
          <w:tcPr>
            <w:tcW w:w="675" w:type="dxa"/>
            <w:vMerge w:val="restart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vMerge w:val="restart"/>
          </w:tcPr>
          <w:p w:rsidR="00781471" w:rsidRPr="00781471" w:rsidRDefault="00FB4EC3" w:rsidP="000D2C4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лярских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товаров </w:t>
            </w:r>
            <w:r w:rsidR="00781471" w:rsidRPr="007814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кар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риджей для внесения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менений в Генеральные планы и правила земл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пользования и застройки городских и сельских поселений </w:t>
            </w:r>
            <w:proofErr w:type="spellStart"/>
            <w:r w:rsidR="000D2C4E">
              <w:rPr>
                <w:rFonts w:ascii="Times New Roman" w:hAnsi="Times New Roman" w:cs="Times New Roman"/>
                <w:sz w:val="28"/>
                <w:szCs w:val="28"/>
              </w:rPr>
              <w:t>Карсунского</w:t>
            </w:r>
            <w:proofErr w:type="spellEnd"/>
            <w:r w:rsidR="000D2C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D2C4E">
              <w:rPr>
                <w:rFonts w:ascii="Times New Roman" w:hAnsi="Times New Roman" w:cs="Times New Roman"/>
                <w:sz w:val="28"/>
                <w:szCs w:val="28"/>
              </w:rPr>
              <w:t>рйона</w:t>
            </w:r>
            <w:proofErr w:type="spellEnd"/>
            <w:r w:rsidR="000D2C4E">
              <w:rPr>
                <w:rFonts w:ascii="Times New Roman" w:hAnsi="Times New Roman" w:cs="Times New Roman"/>
                <w:sz w:val="28"/>
                <w:szCs w:val="28"/>
              </w:rPr>
              <w:t xml:space="preserve"> Ульяновской области</w:t>
            </w:r>
            <w:bookmarkStart w:id="0" w:name="_GoBack"/>
            <w:bookmarkEnd w:id="0"/>
          </w:p>
        </w:tc>
        <w:tc>
          <w:tcPr>
            <w:tcW w:w="2551" w:type="dxa"/>
            <w:vMerge w:val="restart"/>
          </w:tcPr>
          <w:p w:rsidR="00781471" w:rsidRPr="00781471" w:rsidRDefault="00781471" w:rsidP="00CA22C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исполнитель – 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дел строительства и архитектуры 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министрации м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ниципального 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разования «</w:t>
            </w:r>
            <w:proofErr w:type="spellStart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сунский</w:t>
            </w:r>
            <w:proofErr w:type="spellEnd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 xml:space="preserve"> район», соисполнители не предусмотрены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. бюджет мун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ципального образ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вания «</w:t>
            </w:r>
            <w:proofErr w:type="spellStart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20,000</w:t>
            </w:r>
          </w:p>
        </w:tc>
      </w:tr>
      <w:tr w:rsidR="00781471" w:rsidTr="00781471">
        <w:trPr>
          <w:trHeight w:val="703"/>
        </w:trPr>
        <w:tc>
          <w:tcPr>
            <w:tcW w:w="675" w:type="dxa"/>
            <w:vMerge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vMerge/>
          </w:tcPr>
          <w:p w:rsidR="00781471" w:rsidRPr="00781471" w:rsidRDefault="00781471" w:rsidP="0083698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Иные внебюдже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ные источники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81471" w:rsidRPr="00666F0E" w:rsidTr="00781471">
        <w:trPr>
          <w:trHeight w:val="586"/>
        </w:trPr>
        <w:tc>
          <w:tcPr>
            <w:tcW w:w="675" w:type="dxa"/>
            <w:vMerge w:val="restart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61" w:type="dxa"/>
            <w:vMerge w:val="restart"/>
          </w:tcPr>
          <w:p w:rsidR="00781471" w:rsidRPr="00781471" w:rsidRDefault="00781471" w:rsidP="0078147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Организация деятельн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сти, направленной на подготовку документ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ции по планировке те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ритории на основании утверждённых Ген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ральных планов и Пр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вил землепользования и застройки  городских и сельских поселений м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ниципального образов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ния «</w:t>
            </w:r>
            <w:proofErr w:type="spellStart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 xml:space="preserve"> ра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он», в том числе уст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новка границ населё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 xml:space="preserve">ных пунктов </w:t>
            </w:r>
            <w:proofErr w:type="spellStart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Карсунск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proofErr w:type="spellEnd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2551" w:type="dxa"/>
            <w:vMerge w:val="restart"/>
          </w:tcPr>
          <w:p w:rsidR="00781471" w:rsidRPr="00781471" w:rsidRDefault="00781471" w:rsidP="0078147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– 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дел строительства и архитектуры 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министрации м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ниципального 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разования «</w:t>
            </w:r>
            <w:proofErr w:type="spellStart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сунский</w:t>
            </w:r>
            <w:proofErr w:type="spellEnd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 xml:space="preserve"> район», соисполнители не предусмотрены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99,200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81471" w:rsidRPr="00781471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81471" w:rsidRPr="00781471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81471" w:rsidRPr="00781471" w:rsidRDefault="00781471" w:rsidP="00A65E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81471" w:rsidRPr="00666F0E" w:rsidTr="00781471">
        <w:trPr>
          <w:trHeight w:val="1164"/>
        </w:trPr>
        <w:tc>
          <w:tcPr>
            <w:tcW w:w="675" w:type="dxa"/>
            <w:vMerge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vMerge/>
          </w:tcPr>
          <w:p w:rsidR="00781471" w:rsidRPr="00781471" w:rsidRDefault="00781471" w:rsidP="005D5A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. бюджет мун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ципального образ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вания «</w:t>
            </w:r>
            <w:proofErr w:type="spellStart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781471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99,200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65E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65E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81471" w:rsidTr="00781471">
        <w:trPr>
          <w:trHeight w:val="1674"/>
        </w:trPr>
        <w:tc>
          <w:tcPr>
            <w:tcW w:w="675" w:type="dxa"/>
            <w:vMerge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vMerge/>
          </w:tcPr>
          <w:p w:rsidR="00781471" w:rsidRPr="00781471" w:rsidRDefault="00781471" w:rsidP="005D5A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Иные внебюдже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ные источники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81471" w:rsidRPr="00781471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963497" w:rsidRDefault="007C6E16" w:rsidP="00CB48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___________»</w:t>
      </w:r>
      <w:r w:rsidR="00781471">
        <w:rPr>
          <w:rFonts w:ascii="Times New Roman" w:hAnsi="Times New Roman" w:cs="Times New Roman"/>
          <w:sz w:val="28"/>
          <w:szCs w:val="28"/>
        </w:rPr>
        <w:t>.</w:t>
      </w:r>
    </w:p>
    <w:p w:rsidR="00781471" w:rsidRPr="00A1548E" w:rsidRDefault="00781471" w:rsidP="00CB48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sectPr w:rsidR="00781471" w:rsidRPr="00A1548E" w:rsidSect="00781471">
      <w:headerReference w:type="defaul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EB3" w:rsidRDefault="00D13EB3" w:rsidP="00C679AC">
      <w:pPr>
        <w:spacing w:after="0" w:line="240" w:lineRule="auto"/>
      </w:pPr>
      <w:r>
        <w:separator/>
      </w:r>
    </w:p>
  </w:endnote>
  <w:endnote w:type="continuationSeparator" w:id="0">
    <w:p w:rsidR="00D13EB3" w:rsidRDefault="00D13EB3" w:rsidP="00C67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EB3" w:rsidRDefault="00D13EB3" w:rsidP="00C679AC">
      <w:pPr>
        <w:spacing w:after="0" w:line="240" w:lineRule="auto"/>
      </w:pPr>
      <w:r>
        <w:separator/>
      </w:r>
    </w:p>
  </w:footnote>
  <w:footnote w:type="continuationSeparator" w:id="0">
    <w:p w:rsidR="00D13EB3" w:rsidRDefault="00D13EB3" w:rsidP="00C67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6776"/>
      <w:docPartObj>
        <w:docPartGallery w:val="Page Numbers (Top of Page)"/>
        <w:docPartUnique/>
      </w:docPartObj>
    </w:sdtPr>
    <w:sdtEndPr/>
    <w:sdtContent>
      <w:p w:rsidR="00C679AC" w:rsidRDefault="0094748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2C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679AC" w:rsidRDefault="00C679A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1548E"/>
    <w:rsid w:val="000208FB"/>
    <w:rsid w:val="000B642C"/>
    <w:rsid w:val="000D2C4E"/>
    <w:rsid w:val="000F7D95"/>
    <w:rsid w:val="001C24D4"/>
    <w:rsid w:val="001F704F"/>
    <w:rsid w:val="00207A47"/>
    <w:rsid w:val="00287D0A"/>
    <w:rsid w:val="0031107A"/>
    <w:rsid w:val="00345FB7"/>
    <w:rsid w:val="003E0BC6"/>
    <w:rsid w:val="004202CA"/>
    <w:rsid w:val="0042185C"/>
    <w:rsid w:val="00515F07"/>
    <w:rsid w:val="00525C03"/>
    <w:rsid w:val="00534658"/>
    <w:rsid w:val="005D5A31"/>
    <w:rsid w:val="005E540B"/>
    <w:rsid w:val="005F04E6"/>
    <w:rsid w:val="005F2EDF"/>
    <w:rsid w:val="00654B03"/>
    <w:rsid w:val="00666CF3"/>
    <w:rsid w:val="00666F0E"/>
    <w:rsid w:val="006A5FBD"/>
    <w:rsid w:val="006D7AF8"/>
    <w:rsid w:val="00781471"/>
    <w:rsid w:val="007C6E16"/>
    <w:rsid w:val="00805701"/>
    <w:rsid w:val="00817EC3"/>
    <w:rsid w:val="0083698C"/>
    <w:rsid w:val="008541D4"/>
    <w:rsid w:val="008B1932"/>
    <w:rsid w:val="008B5E4D"/>
    <w:rsid w:val="00931140"/>
    <w:rsid w:val="00947486"/>
    <w:rsid w:val="00963497"/>
    <w:rsid w:val="00973766"/>
    <w:rsid w:val="009C606F"/>
    <w:rsid w:val="009F07FF"/>
    <w:rsid w:val="00A1548E"/>
    <w:rsid w:val="00A65E14"/>
    <w:rsid w:val="00AC5A46"/>
    <w:rsid w:val="00BE4293"/>
    <w:rsid w:val="00C679AC"/>
    <w:rsid w:val="00CB4837"/>
    <w:rsid w:val="00CC4332"/>
    <w:rsid w:val="00D13EB3"/>
    <w:rsid w:val="00E011E9"/>
    <w:rsid w:val="00EC4D84"/>
    <w:rsid w:val="00F01409"/>
    <w:rsid w:val="00F2048D"/>
    <w:rsid w:val="00FA5DA5"/>
    <w:rsid w:val="00FB4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8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548E"/>
    <w:pPr>
      <w:spacing w:after="0" w:line="240" w:lineRule="auto"/>
    </w:pPr>
  </w:style>
  <w:style w:type="table" w:styleId="a4">
    <w:name w:val="Table Grid"/>
    <w:basedOn w:val="a1"/>
    <w:uiPriority w:val="59"/>
    <w:rsid w:val="001C24D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C679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679AC"/>
  </w:style>
  <w:style w:type="paragraph" w:styleId="a7">
    <w:name w:val="footer"/>
    <w:basedOn w:val="a"/>
    <w:link w:val="a8"/>
    <w:uiPriority w:val="99"/>
    <w:semiHidden/>
    <w:unhideWhenUsed/>
    <w:rsid w:val="00C679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679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1AD10-44D5-44F0-B470-D8535AE67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Bespalova-PC</cp:lastModifiedBy>
  <cp:revision>13</cp:revision>
  <cp:lastPrinted>2017-12-15T07:21:00Z</cp:lastPrinted>
  <dcterms:created xsi:type="dcterms:W3CDTF">2017-12-13T06:07:00Z</dcterms:created>
  <dcterms:modified xsi:type="dcterms:W3CDTF">2018-05-07T09:30:00Z</dcterms:modified>
</cp:coreProperties>
</file>