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D29" w:rsidRPr="00330D29" w:rsidRDefault="00330D29" w:rsidP="00330D29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0D2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Областной этап всероссийского конкурса «Российская организация высокой социальной эффективности»</w:t>
      </w: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330D2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Уважаемые работодатели Ульяновской области!</w:t>
      </w: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Приглашаем Вас принять участие в областном этапе всероссийского конкурса «Российская организация высокой социальной эффективности» (далее – конкурс). </w:t>
      </w:r>
      <w:r w:rsidRPr="00330D2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Срок подачи заявок на участие в конкурсе с 01 июня по 15 июля 2018 года.</w:t>
      </w: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proofErr w:type="gramStart"/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Областной этап конкурса проводится Правительством Ульяновской области с 2011 года в целях выработки дополнительных стимулов для повышения эффективности производства, решения социальных вопросов в организациях, распространения положительного опыта в сфере социально-трудовых отношений, а также в целях привлечения общественного внимания к важности социальных вопросов на уровне организаций, демонстрации конкретных примеров решения социальных задач, стимулирования организаций к заимствованию положительного опыта в данной области</w:t>
      </w:r>
      <w:proofErr w:type="gramEnd"/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Конкурс проводится ежегодно </w:t>
      </w:r>
      <w:r w:rsidRPr="00330D2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на бесплатной основе</w:t>
      </w: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в два этапа: на региональном и федеральном уровнях.</w:t>
      </w: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Организаторами всероссийского конкурса являются: Правительство Российской Федерации, Министерство труда и социальной защиты населения  Российской Федерации, Федерация независимых профсоюзов России, а также заинтересованные федеральные и региональные органы исполнительной власти.</w:t>
      </w: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330D2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Награждение победителей</w:t>
      </w: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Согласно постановлению Правительства Ульяновской области от 11.05.2016 № 203-П «Об областном этапе всероссийского конкурса «Российская организация высокой социальной эффективности»:</w:t>
      </w:r>
    </w:p>
    <w:p w:rsidR="00330D29" w:rsidRPr="00330D29" w:rsidRDefault="00330D29" w:rsidP="00330D29">
      <w:pPr>
        <w:numPr>
          <w:ilvl w:val="0"/>
          <w:numId w:val="1"/>
        </w:numPr>
        <w:shd w:val="clear" w:color="auto" w:fill="FFFFFF"/>
        <w:spacing w:before="240" w:after="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Победители и призёры областного этапа конкурса, порядок их награждения, а также </w:t>
      </w:r>
      <w:proofErr w:type="spellStart"/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номинирование</w:t>
      </w:r>
      <w:proofErr w:type="spellEnd"/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победителей для участия во Всероссийском конкурсе определяются решением координационного совета областной трёхсторонней комиссии по регулированию социально-трудовых отношений на основании предложений организационного комитета.</w:t>
      </w:r>
    </w:p>
    <w:p w:rsidR="00330D29" w:rsidRPr="00330D29" w:rsidRDefault="00330D29" w:rsidP="00330D2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победителям областного этапа конкурса вручается переходящее знамя, памятный знак и диплом;</w:t>
      </w:r>
    </w:p>
    <w:p w:rsidR="00330D29" w:rsidRPr="00330D29" w:rsidRDefault="00330D29" w:rsidP="00330D2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призёрам областного этапа конкурса вручается памятный знак и диплом.</w:t>
      </w:r>
    </w:p>
    <w:p w:rsidR="00330D29" w:rsidRPr="00330D29" w:rsidRDefault="00330D29" w:rsidP="00330D29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0D2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Номинации всероссийского конкурса</w:t>
      </w: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330D2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«Российская организация высокой социальной эффективности» на федеральном и региональном уровнях на 2018 год </w:t>
      </w: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tbl>
      <w:tblPr>
        <w:tblW w:w="987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836"/>
        <w:gridCol w:w="6034"/>
      </w:tblGrid>
      <w:tr w:rsidR="00330D29" w:rsidRPr="00330D29" w:rsidTr="00330D29">
        <w:trPr>
          <w:tblHeader/>
          <w:jc w:val="center"/>
        </w:trPr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Приоритетные задачи социальной политики</w:t>
            </w:r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Наименование номинации</w:t>
            </w:r>
            <w:r w:rsidRPr="00330D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br/>
              <w:t>(на федеральном и региональном уровнях)</w:t>
            </w:r>
          </w:p>
        </w:tc>
      </w:tr>
      <w:tr w:rsidR="00330D29" w:rsidRPr="00330D29" w:rsidTr="00330D29">
        <w:trPr>
          <w:jc w:val="center"/>
        </w:trPr>
        <w:tc>
          <w:tcPr>
            <w:tcW w:w="38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Развитие рынка труда и содействие занятости населения</w:t>
            </w:r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 создание и развитие рабочих мест в организациях производственной сферы</w:t>
            </w:r>
          </w:p>
        </w:tc>
      </w:tr>
      <w:tr w:rsidR="00330D29" w:rsidRPr="00330D29" w:rsidTr="00330D29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 создание и развитие рабочих мест в организациях непроизводственной сферы</w:t>
            </w:r>
          </w:p>
        </w:tc>
      </w:tr>
      <w:tr w:rsidR="00330D29" w:rsidRPr="00330D29" w:rsidTr="00330D29">
        <w:trPr>
          <w:jc w:val="center"/>
        </w:trPr>
        <w:tc>
          <w:tcPr>
            <w:tcW w:w="38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Создание условий труда, позволяющих сохранить здоровье работников в процессе трудовой деятельности</w:t>
            </w:r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 сокращение производственного травматизма и профессиональной заболеваемости в организациях производственной сферы</w:t>
            </w:r>
          </w:p>
        </w:tc>
      </w:tr>
      <w:tr w:rsidR="00330D29" w:rsidRPr="00330D29" w:rsidTr="00330D29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За сокращение производственного травматизма и профессиональной заболеваемости в организациях </w:t>
            </w: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непроизводственной сферы</w:t>
            </w:r>
          </w:p>
        </w:tc>
      </w:tr>
      <w:tr w:rsidR="00330D29" w:rsidRPr="00330D29" w:rsidTr="00330D29">
        <w:trPr>
          <w:jc w:val="center"/>
        </w:trPr>
        <w:tc>
          <w:tcPr>
            <w:tcW w:w="38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Развитие трудового и личностного потенциала работников</w:t>
            </w:r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 развитие кадрового потенциала в организациях производственной сферы</w:t>
            </w:r>
          </w:p>
        </w:tc>
      </w:tr>
      <w:tr w:rsidR="00330D29" w:rsidRPr="00330D29" w:rsidTr="00330D29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 развитие кадрового потенциала в организациях непроизводственной сферы</w:t>
            </w:r>
          </w:p>
        </w:tc>
      </w:tr>
      <w:tr w:rsidR="00330D29" w:rsidRPr="00330D29" w:rsidTr="00330D29">
        <w:trPr>
          <w:trHeight w:val="810"/>
          <w:jc w:val="center"/>
        </w:trPr>
        <w:tc>
          <w:tcPr>
            <w:tcW w:w="38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Создание условий для ведения здорового образа жизни, распространение стандартов здорового образа жизни</w:t>
            </w:r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 формирование здорового образа жизни в организациях производственной сферы</w:t>
            </w:r>
          </w:p>
        </w:tc>
      </w:tr>
      <w:tr w:rsidR="00330D29" w:rsidRPr="00330D29" w:rsidTr="00330D29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 формирование здорового образа жизни в организациях непроизводственной сферы</w:t>
            </w:r>
          </w:p>
        </w:tc>
      </w:tr>
      <w:tr w:rsidR="00330D29" w:rsidRPr="00330D29" w:rsidTr="00330D29">
        <w:trPr>
          <w:trHeight w:val="825"/>
          <w:jc w:val="center"/>
        </w:trPr>
        <w:tc>
          <w:tcPr>
            <w:tcW w:w="38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Распространение принципов социального партнерства, развитие новых форм социального партнерства</w:t>
            </w:r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 развитие социального партнерства в организациях производственной сферы</w:t>
            </w:r>
          </w:p>
        </w:tc>
      </w:tr>
      <w:tr w:rsidR="00330D29" w:rsidRPr="00330D29" w:rsidTr="00330D29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 развитие социального партнерства в организациях непроизводственной сферы</w:t>
            </w:r>
          </w:p>
        </w:tc>
      </w:tr>
      <w:tr w:rsidR="00330D29" w:rsidRPr="00330D29" w:rsidTr="00330D29">
        <w:trPr>
          <w:jc w:val="center"/>
        </w:trPr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Развитие малого предпринимательства</w:t>
            </w:r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Малая организация высокой социальной эффективности</w:t>
            </w:r>
          </w:p>
        </w:tc>
      </w:tr>
      <w:tr w:rsidR="00330D29" w:rsidRPr="00330D29" w:rsidTr="00330D29">
        <w:trPr>
          <w:jc w:val="center"/>
        </w:trPr>
        <w:tc>
          <w:tcPr>
            <w:tcW w:w="3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Содействие развитию практики благотворительной деятельности граждан и организаций</w:t>
            </w:r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 участие в решении социальных проблем территорий и развитие корпоративной благотворительности</w:t>
            </w:r>
          </w:p>
        </w:tc>
      </w:tr>
      <w:tr w:rsidR="00330D29" w:rsidRPr="00330D29" w:rsidTr="00330D29">
        <w:trPr>
          <w:jc w:val="center"/>
        </w:trPr>
        <w:tc>
          <w:tcPr>
            <w:tcW w:w="38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Создание комфортных условий для работников, совмещающих трудовую деятельность с выполнением семейных обязанностей</w:t>
            </w:r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 лучшие условия работникам с семейными обязанностями в организациях производственной сферы</w:t>
            </w:r>
          </w:p>
        </w:tc>
      </w:tr>
      <w:tr w:rsidR="00330D29" w:rsidRPr="00330D29" w:rsidTr="00330D29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 лучшие условия работникам с семейными обязанностями в организациях непроизводственной сферы</w:t>
            </w:r>
          </w:p>
        </w:tc>
      </w:tr>
      <w:tr w:rsidR="00330D29" w:rsidRPr="00330D29" w:rsidTr="00330D29">
        <w:trPr>
          <w:jc w:val="center"/>
        </w:trPr>
        <w:tc>
          <w:tcPr>
            <w:tcW w:w="38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Содействие занятости инвалидов</w:t>
            </w:r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 трудоустройство инвалидов в организации</w:t>
            </w:r>
          </w:p>
        </w:tc>
      </w:tr>
      <w:tr w:rsidR="00330D29" w:rsidRPr="00330D29" w:rsidTr="00330D29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0D29" w:rsidRPr="00330D29" w:rsidRDefault="00330D29" w:rsidP="00330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D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 трудоустройство инвалидов на предприятия, единственным учредителем которых являются общероссийские общественные организации инвалидов</w:t>
            </w:r>
          </w:p>
        </w:tc>
      </w:tr>
    </w:tbl>
    <w:p w:rsidR="00330D29" w:rsidRPr="00330D29" w:rsidRDefault="00330D29" w:rsidP="00330D29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330D29" w:rsidRPr="00330D29" w:rsidRDefault="00330D29" w:rsidP="00330D29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Областной этап всероссийского конкурса «Российская организация высокой социальной эффективности» </w:t>
      </w:r>
      <w:r w:rsidRPr="00330D2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проводится с 01 июня 2018 года по 03 октября 2018 года.</w:t>
      </w: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Организация вправе подавать заявку на участие в областном этапе конкурса по одной или нескольким номинациям. Заявки на участие в конкурсе подаются по каждой номинации отдельно.</w:t>
      </w: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По каждой номинации определяется один победитель, занявший первое место; и по одному призёру областного этапа конкурса, занявшему второе и третье призовые места.</w:t>
      </w: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330D2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ru-RU"/>
        </w:rPr>
        <w:t>Срок подачи заявок на участие в конкурсе с 01 июня по 15 июля 2018 года.</w:t>
      </w: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330D2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 конкурсе могут принять участие:</w:t>
      </w:r>
    </w:p>
    <w:p w:rsidR="00330D29" w:rsidRPr="00330D29" w:rsidRDefault="00330D29" w:rsidP="00330D2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организации, зарегистрированные в Ульяновской области;</w:t>
      </w:r>
    </w:p>
    <w:p w:rsidR="00330D29" w:rsidRPr="00330D29" w:rsidRDefault="00330D29" w:rsidP="00330D2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их филиалы по согласованию с создавшими их юридическими лицами;</w:t>
      </w:r>
    </w:p>
    <w:p w:rsidR="00330D29" w:rsidRPr="00330D29" w:rsidRDefault="00330D29" w:rsidP="00330D2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организации, зарегистрированные в ином субъект Российской Федерации, осуществляющие хозяйственную деятельность на территории Ульяновской области, независимо от формы собственности, организационно-правовой формы, отраслевой принадлежности и осуществляемых видов экономической деятельности.</w:t>
      </w:r>
      <w:proofErr w:type="gramEnd"/>
    </w:p>
    <w:p w:rsidR="00330D29" w:rsidRPr="00330D29" w:rsidRDefault="00330D29" w:rsidP="00330D2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Организация подаёт заявку в запечатанном конверте. На конверте указываются наименование областного этапа конкурса, номинация, на участие в которой подаётся данная заявка, фирменное наименование и почтовый адрес, контактный телефон и фамилия, имя, отчество контактного лица, ответственного за представление материалов.</w:t>
      </w: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Конкурсные материалы принимаются департаментом занятости населения, труда и социального партнёрства Агентства по развитию человеческого потенциала и трудовых ресурсов Ульяновской области по адресу </w:t>
      </w:r>
      <w:r w:rsidRPr="00330D2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432980, а/я 46, г. Ульяновск, ул. Кузнецова, д.5а, 5 этаж, </w:t>
      </w:r>
      <w:proofErr w:type="spellStart"/>
      <w:r w:rsidRPr="00330D2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каб</w:t>
      </w:r>
      <w:proofErr w:type="spellEnd"/>
      <w:r w:rsidRPr="00330D2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. № 17.</w:t>
      </w: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Режим работы: </w:t>
      </w:r>
      <w:r w:rsidRPr="00330D2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 9.00 до 17.00, перерыв с 13.00 до 14.00.</w:t>
      </w: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330D2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Контакты</w:t>
      </w:r>
      <w:proofErr w:type="gramStart"/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З</w:t>
      </w:r>
      <w:proofErr w:type="gramEnd"/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дополнительной информацией обращаться по телефону </w:t>
      </w:r>
      <w:r w:rsidRPr="00330D2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8 (8422) 42-00-99</w:t>
      </w: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и по электронной почте </w:t>
      </w:r>
      <w:hyperlink r:id="rId6" w:history="1">
        <w:r w:rsidRPr="00330D29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ru-RU"/>
          </w:rPr>
          <w:t>kso73@mail.ru</w:t>
        </w:r>
      </w:hyperlink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.;</w:t>
      </w:r>
      <w:r w:rsidRPr="00330D29">
        <w:t xml:space="preserve"> </w:t>
      </w:r>
      <w:hyperlink r:id="rId7" w:history="1">
        <w:r w:rsidR="005F0822" w:rsidRPr="00145640">
          <w:rPr>
            <w:rStyle w:val="a4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http://ulyanovsk-zan.ru/</w:t>
        </w:r>
      </w:hyperlink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  <w:r w:rsidR="005F082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О</w:t>
      </w:r>
      <w:r w:rsidRPr="00330D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бластной_этап_всероссийского_конкурса__российская_организация_высокой_социальной_эффективности</w:t>
      </w:r>
    </w:p>
    <w:p w:rsidR="00330D29" w:rsidRPr="00330D29" w:rsidRDefault="00330D29" w:rsidP="00330D2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0D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330D2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ВНИМАНИЕ! Средства на выплату денежных призов победителям и призёрам областного этапа всероссийского конкурса «Российская организация высокой социальной эффективности» не предусмотрены!</w:t>
      </w:r>
    </w:p>
    <w:p w:rsidR="002263C2" w:rsidRPr="00330D29" w:rsidRDefault="002263C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263C2" w:rsidRPr="00330D29" w:rsidSect="002263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B2D29"/>
    <w:multiLevelType w:val="multilevel"/>
    <w:tmpl w:val="770C6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C4145E"/>
    <w:multiLevelType w:val="multilevel"/>
    <w:tmpl w:val="3EC2F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0B4066"/>
    <w:multiLevelType w:val="multilevel"/>
    <w:tmpl w:val="FFBA1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0D29"/>
    <w:rsid w:val="00002D4F"/>
    <w:rsid w:val="000049D5"/>
    <w:rsid w:val="000121B6"/>
    <w:rsid w:val="000150D7"/>
    <w:rsid w:val="00015946"/>
    <w:rsid w:val="000205DD"/>
    <w:rsid w:val="00023454"/>
    <w:rsid w:val="000338D3"/>
    <w:rsid w:val="000415BD"/>
    <w:rsid w:val="00044891"/>
    <w:rsid w:val="0004598A"/>
    <w:rsid w:val="000535DD"/>
    <w:rsid w:val="0005371A"/>
    <w:rsid w:val="00055C0F"/>
    <w:rsid w:val="00056F21"/>
    <w:rsid w:val="0005732B"/>
    <w:rsid w:val="000628F4"/>
    <w:rsid w:val="00062C04"/>
    <w:rsid w:val="00063EBF"/>
    <w:rsid w:val="00064926"/>
    <w:rsid w:val="00064962"/>
    <w:rsid w:val="0007318A"/>
    <w:rsid w:val="00076AD3"/>
    <w:rsid w:val="00076E4F"/>
    <w:rsid w:val="00077071"/>
    <w:rsid w:val="00083B17"/>
    <w:rsid w:val="00090FC9"/>
    <w:rsid w:val="00091166"/>
    <w:rsid w:val="000913F1"/>
    <w:rsid w:val="000924FE"/>
    <w:rsid w:val="00095EDB"/>
    <w:rsid w:val="00097A0F"/>
    <w:rsid w:val="000A04AE"/>
    <w:rsid w:val="000A062A"/>
    <w:rsid w:val="000B2D69"/>
    <w:rsid w:val="000B68C2"/>
    <w:rsid w:val="000C709F"/>
    <w:rsid w:val="000C79B4"/>
    <w:rsid w:val="000D1308"/>
    <w:rsid w:val="000D30F7"/>
    <w:rsid w:val="000D45D8"/>
    <w:rsid w:val="000D5AA8"/>
    <w:rsid w:val="000E16BC"/>
    <w:rsid w:val="000E2E73"/>
    <w:rsid w:val="000E4FB5"/>
    <w:rsid w:val="000E739E"/>
    <w:rsid w:val="000F17F5"/>
    <w:rsid w:val="000F2EB1"/>
    <w:rsid w:val="000F44D4"/>
    <w:rsid w:val="000F7B75"/>
    <w:rsid w:val="001036EB"/>
    <w:rsid w:val="00103B69"/>
    <w:rsid w:val="001161E7"/>
    <w:rsid w:val="001164EF"/>
    <w:rsid w:val="001209D3"/>
    <w:rsid w:val="00122885"/>
    <w:rsid w:val="00124E1A"/>
    <w:rsid w:val="001255FB"/>
    <w:rsid w:val="001306DE"/>
    <w:rsid w:val="00134567"/>
    <w:rsid w:val="001350CF"/>
    <w:rsid w:val="0013525D"/>
    <w:rsid w:val="00146749"/>
    <w:rsid w:val="00146A1C"/>
    <w:rsid w:val="00151FEB"/>
    <w:rsid w:val="00153981"/>
    <w:rsid w:val="00155301"/>
    <w:rsid w:val="00161B09"/>
    <w:rsid w:val="00162B7D"/>
    <w:rsid w:val="00163590"/>
    <w:rsid w:val="00164C85"/>
    <w:rsid w:val="00172B9E"/>
    <w:rsid w:val="00181674"/>
    <w:rsid w:val="001818CB"/>
    <w:rsid w:val="00184F17"/>
    <w:rsid w:val="00190EA8"/>
    <w:rsid w:val="001977D3"/>
    <w:rsid w:val="001A0976"/>
    <w:rsid w:val="001A20B0"/>
    <w:rsid w:val="001A4EFE"/>
    <w:rsid w:val="001B2823"/>
    <w:rsid w:val="001B4A1E"/>
    <w:rsid w:val="001B5F11"/>
    <w:rsid w:val="001C4EE9"/>
    <w:rsid w:val="001C5C38"/>
    <w:rsid w:val="001C7B6A"/>
    <w:rsid w:val="001D342C"/>
    <w:rsid w:val="001E1194"/>
    <w:rsid w:val="001E605F"/>
    <w:rsid w:val="001F0D39"/>
    <w:rsid w:val="001F613E"/>
    <w:rsid w:val="002008FA"/>
    <w:rsid w:val="00203A5D"/>
    <w:rsid w:val="00213922"/>
    <w:rsid w:val="0021416E"/>
    <w:rsid w:val="002152B4"/>
    <w:rsid w:val="00216949"/>
    <w:rsid w:val="0022008B"/>
    <w:rsid w:val="00224455"/>
    <w:rsid w:val="00226307"/>
    <w:rsid w:val="002263C2"/>
    <w:rsid w:val="00227972"/>
    <w:rsid w:val="002317B7"/>
    <w:rsid w:val="00232D2F"/>
    <w:rsid w:val="0023391E"/>
    <w:rsid w:val="00234540"/>
    <w:rsid w:val="00234921"/>
    <w:rsid w:val="00235CD7"/>
    <w:rsid w:val="00247FF2"/>
    <w:rsid w:val="00250120"/>
    <w:rsid w:val="00253575"/>
    <w:rsid w:val="002636BA"/>
    <w:rsid w:val="0026531A"/>
    <w:rsid w:val="00267E49"/>
    <w:rsid w:val="00272DB7"/>
    <w:rsid w:val="00283C94"/>
    <w:rsid w:val="002849B5"/>
    <w:rsid w:val="00284B29"/>
    <w:rsid w:val="0028603C"/>
    <w:rsid w:val="00287A8D"/>
    <w:rsid w:val="00292418"/>
    <w:rsid w:val="002949C8"/>
    <w:rsid w:val="00297153"/>
    <w:rsid w:val="002A07EA"/>
    <w:rsid w:val="002A0D8D"/>
    <w:rsid w:val="002A1209"/>
    <w:rsid w:val="002A214D"/>
    <w:rsid w:val="002A2BB7"/>
    <w:rsid w:val="002A3678"/>
    <w:rsid w:val="002A3956"/>
    <w:rsid w:val="002A4DFF"/>
    <w:rsid w:val="002B4461"/>
    <w:rsid w:val="002B4C80"/>
    <w:rsid w:val="002B4F30"/>
    <w:rsid w:val="002C0D22"/>
    <w:rsid w:val="002C3AC5"/>
    <w:rsid w:val="002C4F43"/>
    <w:rsid w:val="002C7937"/>
    <w:rsid w:val="002D15D4"/>
    <w:rsid w:val="002D31F2"/>
    <w:rsid w:val="002E0F15"/>
    <w:rsid w:val="002E59EF"/>
    <w:rsid w:val="002E732F"/>
    <w:rsid w:val="002F02B9"/>
    <w:rsid w:val="002F07EF"/>
    <w:rsid w:val="002F1DC4"/>
    <w:rsid w:val="002F7233"/>
    <w:rsid w:val="00303A2F"/>
    <w:rsid w:val="003066CC"/>
    <w:rsid w:val="00310BAC"/>
    <w:rsid w:val="00311734"/>
    <w:rsid w:val="00316646"/>
    <w:rsid w:val="00321F1C"/>
    <w:rsid w:val="00324EE2"/>
    <w:rsid w:val="0032615D"/>
    <w:rsid w:val="00330D29"/>
    <w:rsid w:val="00330DAF"/>
    <w:rsid w:val="0033147F"/>
    <w:rsid w:val="003314AA"/>
    <w:rsid w:val="00331B20"/>
    <w:rsid w:val="003370CF"/>
    <w:rsid w:val="00340B36"/>
    <w:rsid w:val="00341FD8"/>
    <w:rsid w:val="0034207E"/>
    <w:rsid w:val="00344297"/>
    <w:rsid w:val="0034448C"/>
    <w:rsid w:val="00347AC8"/>
    <w:rsid w:val="003509FC"/>
    <w:rsid w:val="00350D71"/>
    <w:rsid w:val="00354907"/>
    <w:rsid w:val="003622B8"/>
    <w:rsid w:val="00364F0D"/>
    <w:rsid w:val="003651AB"/>
    <w:rsid w:val="003666AE"/>
    <w:rsid w:val="00367CCB"/>
    <w:rsid w:val="00371352"/>
    <w:rsid w:val="003719AE"/>
    <w:rsid w:val="003814BA"/>
    <w:rsid w:val="00383F66"/>
    <w:rsid w:val="00384EF8"/>
    <w:rsid w:val="0038741A"/>
    <w:rsid w:val="00390949"/>
    <w:rsid w:val="00393B47"/>
    <w:rsid w:val="0039643B"/>
    <w:rsid w:val="003A2E7B"/>
    <w:rsid w:val="003A3626"/>
    <w:rsid w:val="003A3A99"/>
    <w:rsid w:val="003A54BA"/>
    <w:rsid w:val="003A7871"/>
    <w:rsid w:val="003B614E"/>
    <w:rsid w:val="003B7691"/>
    <w:rsid w:val="003C115C"/>
    <w:rsid w:val="003C5F2E"/>
    <w:rsid w:val="003C6FE3"/>
    <w:rsid w:val="003D04E4"/>
    <w:rsid w:val="003D1E55"/>
    <w:rsid w:val="003D22C9"/>
    <w:rsid w:val="003D4212"/>
    <w:rsid w:val="003D4CEC"/>
    <w:rsid w:val="003D5EC5"/>
    <w:rsid w:val="003D79A8"/>
    <w:rsid w:val="003E62F9"/>
    <w:rsid w:val="003F0D57"/>
    <w:rsid w:val="003F3B69"/>
    <w:rsid w:val="003F46F2"/>
    <w:rsid w:val="003F56D3"/>
    <w:rsid w:val="003F6063"/>
    <w:rsid w:val="00400D44"/>
    <w:rsid w:val="004042CD"/>
    <w:rsid w:val="00404A85"/>
    <w:rsid w:val="004072E4"/>
    <w:rsid w:val="00410D7E"/>
    <w:rsid w:val="00415091"/>
    <w:rsid w:val="0042395F"/>
    <w:rsid w:val="00437A79"/>
    <w:rsid w:val="00437E59"/>
    <w:rsid w:val="00440E5E"/>
    <w:rsid w:val="00441943"/>
    <w:rsid w:val="00444C68"/>
    <w:rsid w:val="0044530F"/>
    <w:rsid w:val="00445ADB"/>
    <w:rsid w:val="00446812"/>
    <w:rsid w:val="00450405"/>
    <w:rsid w:val="0045231B"/>
    <w:rsid w:val="004547EE"/>
    <w:rsid w:val="00456E8C"/>
    <w:rsid w:val="004606F9"/>
    <w:rsid w:val="00460B9E"/>
    <w:rsid w:val="0046128A"/>
    <w:rsid w:val="004620C8"/>
    <w:rsid w:val="004622AB"/>
    <w:rsid w:val="00462D00"/>
    <w:rsid w:val="00463257"/>
    <w:rsid w:val="00475DC5"/>
    <w:rsid w:val="00476D27"/>
    <w:rsid w:val="00477799"/>
    <w:rsid w:val="00481DEE"/>
    <w:rsid w:val="00481E18"/>
    <w:rsid w:val="00481F69"/>
    <w:rsid w:val="00485461"/>
    <w:rsid w:val="00487652"/>
    <w:rsid w:val="00487BE6"/>
    <w:rsid w:val="00496AB7"/>
    <w:rsid w:val="00496DFA"/>
    <w:rsid w:val="00496F42"/>
    <w:rsid w:val="004A6324"/>
    <w:rsid w:val="004A6845"/>
    <w:rsid w:val="004A7DE2"/>
    <w:rsid w:val="004B57E7"/>
    <w:rsid w:val="004B591C"/>
    <w:rsid w:val="004C3E36"/>
    <w:rsid w:val="004C4EC3"/>
    <w:rsid w:val="004D5B87"/>
    <w:rsid w:val="004E0D0F"/>
    <w:rsid w:val="004E4FB8"/>
    <w:rsid w:val="004E5AB2"/>
    <w:rsid w:val="004F02A0"/>
    <w:rsid w:val="004F2DC6"/>
    <w:rsid w:val="004F5896"/>
    <w:rsid w:val="005016B1"/>
    <w:rsid w:val="00502E46"/>
    <w:rsid w:val="00505DD1"/>
    <w:rsid w:val="00505F03"/>
    <w:rsid w:val="00506468"/>
    <w:rsid w:val="0050758B"/>
    <w:rsid w:val="005134B3"/>
    <w:rsid w:val="0051384B"/>
    <w:rsid w:val="0051683D"/>
    <w:rsid w:val="00517520"/>
    <w:rsid w:val="005204CA"/>
    <w:rsid w:val="00521D73"/>
    <w:rsid w:val="00521DB3"/>
    <w:rsid w:val="0052437A"/>
    <w:rsid w:val="0052456D"/>
    <w:rsid w:val="005270DC"/>
    <w:rsid w:val="00527DFE"/>
    <w:rsid w:val="00532C9E"/>
    <w:rsid w:val="005355BB"/>
    <w:rsid w:val="00541E02"/>
    <w:rsid w:val="005467C9"/>
    <w:rsid w:val="005470E6"/>
    <w:rsid w:val="005521BE"/>
    <w:rsid w:val="00552953"/>
    <w:rsid w:val="00563710"/>
    <w:rsid w:val="00564582"/>
    <w:rsid w:val="0056459B"/>
    <w:rsid w:val="00565F09"/>
    <w:rsid w:val="005735AA"/>
    <w:rsid w:val="0057485A"/>
    <w:rsid w:val="00576795"/>
    <w:rsid w:val="00576B9B"/>
    <w:rsid w:val="00584A93"/>
    <w:rsid w:val="00593041"/>
    <w:rsid w:val="005935DC"/>
    <w:rsid w:val="00594FA8"/>
    <w:rsid w:val="005A268C"/>
    <w:rsid w:val="005A7D52"/>
    <w:rsid w:val="005B07C0"/>
    <w:rsid w:val="005B1E41"/>
    <w:rsid w:val="005C02F7"/>
    <w:rsid w:val="005C03C5"/>
    <w:rsid w:val="005C0A73"/>
    <w:rsid w:val="005C184E"/>
    <w:rsid w:val="005C3575"/>
    <w:rsid w:val="005C4A98"/>
    <w:rsid w:val="005C57A2"/>
    <w:rsid w:val="005C6453"/>
    <w:rsid w:val="005C7986"/>
    <w:rsid w:val="005D0E92"/>
    <w:rsid w:val="005D7DC4"/>
    <w:rsid w:val="005E389E"/>
    <w:rsid w:val="005E3AF1"/>
    <w:rsid w:val="005F0822"/>
    <w:rsid w:val="005F3E43"/>
    <w:rsid w:val="005F7829"/>
    <w:rsid w:val="00601274"/>
    <w:rsid w:val="00601CC0"/>
    <w:rsid w:val="00602889"/>
    <w:rsid w:val="00603E48"/>
    <w:rsid w:val="006065DB"/>
    <w:rsid w:val="00613A65"/>
    <w:rsid w:val="006254E9"/>
    <w:rsid w:val="006265B4"/>
    <w:rsid w:val="006317A4"/>
    <w:rsid w:val="00640E2A"/>
    <w:rsid w:val="00640F09"/>
    <w:rsid w:val="00642A24"/>
    <w:rsid w:val="00651CF6"/>
    <w:rsid w:val="00653C63"/>
    <w:rsid w:val="00654162"/>
    <w:rsid w:val="006558EA"/>
    <w:rsid w:val="00663041"/>
    <w:rsid w:val="00663703"/>
    <w:rsid w:val="00666001"/>
    <w:rsid w:val="00666DD4"/>
    <w:rsid w:val="006673D2"/>
    <w:rsid w:val="0066760D"/>
    <w:rsid w:val="00670D23"/>
    <w:rsid w:val="0067506D"/>
    <w:rsid w:val="00677CB0"/>
    <w:rsid w:val="006809C7"/>
    <w:rsid w:val="006813F9"/>
    <w:rsid w:val="006846CB"/>
    <w:rsid w:val="00686BB5"/>
    <w:rsid w:val="006906F5"/>
    <w:rsid w:val="0069342D"/>
    <w:rsid w:val="006A1480"/>
    <w:rsid w:val="006A6194"/>
    <w:rsid w:val="006A6431"/>
    <w:rsid w:val="006B1B6D"/>
    <w:rsid w:val="006B3C0D"/>
    <w:rsid w:val="006B5D90"/>
    <w:rsid w:val="006B7687"/>
    <w:rsid w:val="006C1C66"/>
    <w:rsid w:val="006D0574"/>
    <w:rsid w:val="006D462D"/>
    <w:rsid w:val="006D490B"/>
    <w:rsid w:val="006D49B4"/>
    <w:rsid w:val="006D4A37"/>
    <w:rsid w:val="006E068B"/>
    <w:rsid w:val="006E35F9"/>
    <w:rsid w:val="006E4938"/>
    <w:rsid w:val="006E5C32"/>
    <w:rsid w:val="00702329"/>
    <w:rsid w:val="00705011"/>
    <w:rsid w:val="00706C2D"/>
    <w:rsid w:val="00710FB3"/>
    <w:rsid w:val="007117BF"/>
    <w:rsid w:val="007150B8"/>
    <w:rsid w:val="0071759F"/>
    <w:rsid w:val="00717D74"/>
    <w:rsid w:val="00720369"/>
    <w:rsid w:val="00733BD3"/>
    <w:rsid w:val="00741793"/>
    <w:rsid w:val="00743A5C"/>
    <w:rsid w:val="007458E0"/>
    <w:rsid w:val="0074681A"/>
    <w:rsid w:val="00750AC8"/>
    <w:rsid w:val="00750C21"/>
    <w:rsid w:val="007535DB"/>
    <w:rsid w:val="0075731F"/>
    <w:rsid w:val="00760F4A"/>
    <w:rsid w:val="0076189E"/>
    <w:rsid w:val="00761D6F"/>
    <w:rsid w:val="007667ED"/>
    <w:rsid w:val="00781A19"/>
    <w:rsid w:val="00793804"/>
    <w:rsid w:val="00795711"/>
    <w:rsid w:val="007A3A81"/>
    <w:rsid w:val="007A4804"/>
    <w:rsid w:val="007A4C5E"/>
    <w:rsid w:val="007D3151"/>
    <w:rsid w:val="00801511"/>
    <w:rsid w:val="00806A6C"/>
    <w:rsid w:val="008079BB"/>
    <w:rsid w:val="00810104"/>
    <w:rsid w:val="00811FC9"/>
    <w:rsid w:val="008120E3"/>
    <w:rsid w:val="008147CC"/>
    <w:rsid w:val="00820AEC"/>
    <w:rsid w:val="00824793"/>
    <w:rsid w:val="0082572A"/>
    <w:rsid w:val="00832037"/>
    <w:rsid w:val="00832E87"/>
    <w:rsid w:val="008345C3"/>
    <w:rsid w:val="00836FA2"/>
    <w:rsid w:val="0085043A"/>
    <w:rsid w:val="00857B34"/>
    <w:rsid w:val="00862AC2"/>
    <w:rsid w:val="0087083A"/>
    <w:rsid w:val="0088113B"/>
    <w:rsid w:val="008863EA"/>
    <w:rsid w:val="00890AF4"/>
    <w:rsid w:val="008915DC"/>
    <w:rsid w:val="0089310C"/>
    <w:rsid w:val="00897192"/>
    <w:rsid w:val="008977B5"/>
    <w:rsid w:val="008A5A17"/>
    <w:rsid w:val="008B16C2"/>
    <w:rsid w:val="008B3C73"/>
    <w:rsid w:val="008B42A5"/>
    <w:rsid w:val="008B5298"/>
    <w:rsid w:val="008C2829"/>
    <w:rsid w:val="008C4A9A"/>
    <w:rsid w:val="008C68A0"/>
    <w:rsid w:val="008D2F11"/>
    <w:rsid w:val="008D4410"/>
    <w:rsid w:val="008D70C8"/>
    <w:rsid w:val="008E04B7"/>
    <w:rsid w:val="008E4D66"/>
    <w:rsid w:val="008F00EC"/>
    <w:rsid w:val="008F479C"/>
    <w:rsid w:val="00901FBB"/>
    <w:rsid w:val="00903376"/>
    <w:rsid w:val="009062BF"/>
    <w:rsid w:val="00910E31"/>
    <w:rsid w:val="00915425"/>
    <w:rsid w:val="009205E5"/>
    <w:rsid w:val="00924BA6"/>
    <w:rsid w:val="00927E60"/>
    <w:rsid w:val="00932AF4"/>
    <w:rsid w:val="0093663C"/>
    <w:rsid w:val="0094372C"/>
    <w:rsid w:val="009441CE"/>
    <w:rsid w:val="00945668"/>
    <w:rsid w:val="00953E7E"/>
    <w:rsid w:val="00956129"/>
    <w:rsid w:val="00963519"/>
    <w:rsid w:val="00964DC6"/>
    <w:rsid w:val="00972EC6"/>
    <w:rsid w:val="0097436A"/>
    <w:rsid w:val="009807D6"/>
    <w:rsid w:val="00980D4D"/>
    <w:rsid w:val="00981AC8"/>
    <w:rsid w:val="00982353"/>
    <w:rsid w:val="009848D9"/>
    <w:rsid w:val="00986E59"/>
    <w:rsid w:val="009902AB"/>
    <w:rsid w:val="009B0216"/>
    <w:rsid w:val="009B1D6F"/>
    <w:rsid w:val="009B23F1"/>
    <w:rsid w:val="009B46EA"/>
    <w:rsid w:val="009C2717"/>
    <w:rsid w:val="009C3241"/>
    <w:rsid w:val="009C5F8E"/>
    <w:rsid w:val="009F080D"/>
    <w:rsid w:val="009F3C04"/>
    <w:rsid w:val="009F48AD"/>
    <w:rsid w:val="00A0202D"/>
    <w:rsid w:val="00A10D49"/>
    <w:rsid w:val="00A10F17"/>
    <w:rsid w:val="00A13B2C"/>
    <w:rsid w:val="00A22F98"/>
    <w:rsid w:val="00A31EAF"/>
    <w:rsid w:val="00A47924"/>
    <w:rsid w:val="00A538BE"/>
    <w:rsid w:val="00A65D2F"/>
    <w:rsid w:val="00A7169A"/>
    <w:rsid w:val="00A71B8F"/>
    <w:rsid w:val="00A72B6B"/>
    <w:rsid w:val="00A7726C"/>
    <w:rsid w:val="00A86681"/>
    <w:rsid w:val="00AA5200"/>
    <w:rsid w:val="00AA5BBB"/>
    <w:rsid w:val="00AA674C"/>
    <w:rsid w:val="00AA75E1"/>
    <w:rsid w:val="00AA7F9F"/>
    <w:rsid w:val="00AB4290"/>
    <w:rsid w:val="00AC4980"/>
    <w:rsid w:val="00AC54BE"/>
    <w:rsid w:val="00AC5576"/>
    <w:rsid w:val="00AC5924"/>
    <w:rsid w:val="00AD195E"/>
    <w:rsid w:val="00AD32C0"/>
    <w:rsid w:val="00AE5F31"/>
    <w:rsid w:val="00AE7B74"/>
    <w:rsid w:val="00AF4400"/>
    <w:rsid w:val="00AF53AE"/>
    <w:rsid w:val="00AF56CC"/>
    <w:rsid w:val="00AF56DF"/>
    <w:rsid w:val="00B00D59"/>
    <w:rsid w:val="00B037E9"/>
    <w:rsid w:val="00B04B5F"/>
    <w:rsid w:val="00B064CC"/>
    <w:rsid w:val="00B07751"/>
    <w:rsid w:val="00B112C6"/>
    <w:rsid w:val="00B11AB6"/>
    <w:rsid w:val="00B15C76"/>
    <w:rsid w:val="00B17E3E"/>
    <w:rsid w:val="00B35F95"/>
    <w:rsid w:val="00B362D4"/>
    <w:rsid w:val="00B41396"/>
    <w:rsid w:val="00B4388A"/>
    <w:rsid w:val="00B50812"/>
    <w:rsid w:val="00B50880"/>
    <w:rsid w:val="00B53FEF"/>
    <w:rsid w:val="00B550C9"/>
    <w:rsid w:val="00B56C54"/>
    <w:rsid w:val="00B57024"/>
    <w:rsid w:val="00B6130A"/>
    <w:rsid w:val="00B6239B"/>
    <w:rsid w:val="00B64750"/>
    <w:rsid w:val="00B649F7"/>
    <w:rsid w:val="00B655BD"/>
    <w:rsid w:val="00B659C5"/>
    <w:rsid w:val="00B670D1"/>
    <w:rsid w:val="00B76957"/>
    <w:rsid w:val="00B8098D"/>
    <w:rsid w:val="00B8207A"/>
    <w:rsid w:val="00B826F7"/>
    <w:rsid w:val="00B85398"/>
    <w:rsid w:val="00B85D89"/>
    <w:rsid w:val="00B92208"/>
    <w:rsid w:val="00BA4B18"/>
    <w:rsid w:val="00BB0485"/>
    <w:rsid w:val="00BB16D4"/>
    <w:rsid w:val="00BB2D9D"/>
    <w:rsid w:val="00BB55FA"/>
    <w:rsid w:val="00BB78E2"/>
    <w:rsid w:val="00BC5BBE"/>
    <w:rsid w:val="00BD0DF6"/>
    <w:rsid w:val="00BD72CD"/>
    <w:rsid w:val="00BF124C"/>
    <w:rsid w:val="00BF6C2C"/>
    <w:rsid w:val="00BF7238"/>
    <w:rsid w:val="00C03FC6"/>
    <w:rsid w:val="00C11EA0"/>
    <w:rsid w:val="00C1501C"/>
    <w:rsid w:val="00C22C73"/>
    <w:rsid w:val="00C27CF5"/>
    <w:rsid w:val="00C41804"/>
    <w:rsid w:val="00C42A9A"/>
    <w:rsid w:val="00C44BB7"/>
    <w:rsid w:val="00C518EB"/>
    <w:rsid w:val="00C51E8E"/>
    <w:rsid w:val="00C5451E"/>
    <w:rsid w:val="00C55905"/>
    <w:rsid w:val="00C56E4F"/>
    <w:rsid w:val="00C5750B"/>
    <w:rsid w:val="00C63AC2"/>
    <w:rsid w:val="00C67570"/>
    <w:rsid w:val="00C7021C"/>
    <w:rsid w:val="00C71108"/>
    <w:rsid w:val="00C71DF2"/>
    <w:rsid w:val="00C7316F"/>
    <w:rsid w:val="00C754E9"/>
    <w:rsid w:val="00C8125A"/>
    <w:rsid w:val="00C81442"/>
    <w:rsid w:val="00C822E4"/>
    <w:rsid w:val="00C85C06"/>
    <w:rsid w:val="00CA1B18"/>
    <w:rsid w:val="00CA3355"/>
    <w:rsid w:val="00CA5A1A"/>
    <w:rsid w:val="00CB02E1"/>
    <w:rsid w:val="00CB2A23"/>
    <w:rsid w:val="00CC27BF"/>
    <w:rsid w:val="00CC27FC"/>
    <w:rsid w:val="00CD1DB2"/>
    <w:rsid w:val="00CD36AB"/>
    <w:rsid w:val="00CD79A0"/>
    <w:rsid w:val="00CD7BEF"/>
    <w:rsid w:val="00CE27DC"/>
    <w:rsid w:val="00CF084F"/>
    <w:rsid w:val="00CF10D3"/>
    <w:rsid w:val="00CF176E"/>
    <w:rsid w:val="00CF20A5"/>
    <w:rsid w:val="00CF37E4"/>
    <w:rsid w:val="00CF4F58"/>
    <w:rsid w:val="00D015E9"/>
    <w:rsid w:val="00D02F6E"/>
    <w:rsid w:val="00D03821"/>
    <w:rsid w:val="00D0598A"/>
    <w:rsid w:val="00D06666"/>
    <w:rsid w:val="00D0674F"/>
    <w:rsid w:val="00D06DF9"/>
    <w:rsid w:val="00D07DBF"/>
    <w:rsid w:val="00D20767"/>
    <w:rsid w:val="00D369DE"/>
    <w:rsid w:val="00D574C1"/>
    <w:rsid w:val="00D65552"/>
    <w:rsid w:val="00D6797F"/>
    <w:rsid w:val="00D717AC"/>
    <w:rsid w:val="00D71814"/>
    <w:rsid w:val="00D74514"/>
    <w:rsid w:val="00D74822"/>
    <w:rsid w:val="00D80DEC"/>
    <w:rsid w:val="00D813BB"/>
    <w:rsid w:val="00D81CA0"/>
    <w:rsid w:val="00D825AF"/>
    <w:rsid w:val="00D8404D"/>
    <w:rsid w:val="00D8446E"/>
    <w:rsid w:val="00D862E3"/>
    <w:rsid w:val="00DA1E9C"/>
    <w:rsid w:val="00DA3C7D"/>
    <w:rsid w:val="00DB20B9"/>
    <w:rsid w:val="00DB2D75"/>
    <w:rsid w:val="00DB5CC8"/>
    <w:rsid w:val="00DC0B26"/>
    <w:rsid w:val="00DC1A7B"/>
    <w:rsid w:val="00DC326F"/>
    <w:rsid w:val="00DC5A2B"/>
    <w:rsid w:val="00DC7505"/>
    <w:rsid w:val="00DD1279"/>
    <w:rsid w:val="00DD725C"/>
    <w:rsid w:val="00DE1525"/>
    <w:rsid w:val="00DE18FD"/>
    <w:rsid w:val="00DE2BDA"/>
    <w:rsid w:val="00DE33C1"/>
    <w:rsid w:val="00DF0EB4"/>
    <w:rsid w:val="00DF5862"/>
    <w:rsid w:val="00E0157D"/>
    <w:rsid w:val="00E0279B"/>
    <w:rsid w:val="00E1692D"/>
    <w:rsid w:val="00E24674"/>
    <w:rsid w:val="00E26E9B"/>
    <w:rsid w:val="00E27376"/>
    <w:rsid w:val="00E36B92"/>
    <w:rsid w:val="00E52ECB"/>
    <w:rsid w:val="00E53EDE"/>
    <w:rsid w:val="00E60766"/>
    <w:rsid w:val="00E63E94"/>
    <w:rsid w:val="00E64D91"/>
    <w:rsid w:val="00E73BC0"/>
    <w:rsid w:val="00E746A8"/>
    <w:rsid w:val="00E76927"/>
    <w:rsid w:val="00E76937"/>
    <w:rsid w:val="00E84F31"/>
    <w:rsid w:val="00E8586B"/>
    <w:rsid w:val="00E85C58"/>
    <w:rsid w:val="00E87097"/>
    <w:rsid w:val="00E96203"/>
    <w:rsid w:val="00EA0988"/>
    <w:rsid w:val="00EB2B4D"/>
    <w:rsid w:val="00EB54A6"/>
    <w:rsid w:val="00EC2C8E"/>
    <w:rsid w:val="00EC30C8"/>
    <w:rsid w:val="00EC5B94"/>
    <w:rsid w:val="00EC6411"/>
    <w:rsid w:val="00ED35A1"/>
    <w:rsid w:val="00ED3804"/>
    <w:rsid w:val="00ED5AA4"/>
    <w:rsid w:val="00EE107C"/>
    <w:rsid w:val="00EE4C82"/>
    <w:rsid w:val="00EE654E"/>
    <w:rsid w:val="00EF4D80"/>
    <w:rsid w:val="00F00034"/>
    <w:rsid w:val="00F027C1"/>
    <w:rsid w:val="00F10A60"/>
    <w:rsid w:val="00F11609"/>
    <w:rsid w:val="00F121D4"/>
    <w:rsid w:val="00F20BAF"/>
    <w:rsid w:val="00F2653E"/>
    <w:rsid w:val="00F26558"/>
    <w:rsid w:val="00F356D1"/>
    <w:rsid w:val="00F40626"/>
    <w:rsid w:val="00F50C66"/>
    <w:rsid w:val="00F50E16"/>
    <w:rsid w:val="00F5261C"/>
    <w:rsid w:val="00F526F7"/>
    <w:rsid w:val="00F53DB4"/>
    <w:rsid w:val="00F63D3A"/>
    <w:rsid w:val="00F6475E"/>
    <w:rsid w:val="00F700C9"/>
    <w:rsid w:val="00F757C7"/>
    <w:rsid w:val="00F77FAF"/>
    <w:rsid w:val="00F83BFE"/>
    <w:rsid w:val="00F84402"/>
    <w:rsid w:val="00F847B1"/>
    <w:rsid w:val="00F851A9"/>
    <w:rsid w:val="00F872E2"/>
    <w:rsid w:val="00F9008F"/>
    <w:rsid w:val="00F90291"/>
    <w:rsid w:val="00F918A7"/>
    <w:rsid w:val="00F92E32"/>
    <w:rsid w:val="00F93B66"/>
    <w:rsid w:val="00FA0947"/>
    <w:rsid w:val="00FA10C5"/>
    <w:rsid w:val="00FA1186"/>
    <w:rsid w:val="00FA1C4B"/>
    <w:rsid w:val="00FA2E32"/>
    <w:rsid w:val="00FA4829"/>
    <w:rsid w:val="00FB068E"/>
    <w:rsid w:val="00FB1DAC"/>
    <w:rsid w:val="00FB3DE2"/>
    <w:rsid w:val="00FB651E"/>
    <w:rsid w:val="00FB6674"/>
    <w:rsid w:val="00FB77D4"/>
    <w:rsid w:val="00FC057A"/>
    <w:rsid w:val="00FC1B1B"/>
    <w:rsid w:val="00FC4229"/>
    <w:rsid w:val="00FD3E62"/>
    <w:rsid w:val="00FD6E5E"/>
    <w:rsid w:val="00FE2814"/>
    <w:rsid w:val="00FE5FB6"/>
    <w:rsid w:val="00FF1332"/>
    <w:rsid w:val="00FF481D"/>
    <w:rsid w:val="00FF57FF"/>
    <w:rsid w:val="00FF6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3C2"/>
  </w:style>
  <w:style w:type="paragraph" w:styleId="1">
    <w:name w:val="heading 1"/>
    <w:basedOn w:val="a"/>
    <w:next w:val="a"/>
    <w:link w:val="10"/>
    <w:uiPriority w:val="9"/>
    <w:qFormat/>
    <w:rsid w:val="00330D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30D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0D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0D2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30D2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330D29"/>
    <w:rPr>
      <w:b/>
      <w:bCs/>
    </w:rPr>
  </w:style>
  <w:style w:type="character" w:customStyle="1" w:styleId="apple-converted-space">
    <w:name w:val="apple-converted-space"/>
    <w:basedOn w:val="a0"/>
    <w:rsid w:val="00330D29"/>
  </w:style>
  <w:style w:type="character" w:customStyle="1" w:styleId="10">
    <w:name w:val="Заголовок 1 Знак"/>
    <w:basedOn w:val="a0"/>
    <w:link w:val="1"/>
    <w:uiPriority w:val="9"/>
    <w:rsid w:val="00330D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30D2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30D2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4">
    <w:name w:val="Hyperlink"/>
    <w:basedOn w:val="a0"/>
    <w:uiPriority w:val="99"/>
    <w:unhideWhenUsed/>
    <w:rsid w:val="005F082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94567">
          <w:marLeft w:val="0"/>
          <w:marRight w:val="0"/>
          <w:marTop w:val="6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ulyanovsk-zan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so73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2E76A-D800-4AB0-96BD-BCF16A2E9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957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VlasovaV</dc:creator>
  <cp:keywords/>
  <dc:description/>
  <cp:lastModifiedBy>VlasovaV</cp:lastModifiedBy>
  <cp:revision>2</cp:revision>
  <dcterms:created xsi:type="dcterms:W3CDTF">2018-05-30T06:52:00Z</dcterms:created>
  <dcterms:modified xsi:type="dcterms:W3CDTF">2018-05-30T06:52:00Z</dcterms:modified>
</cp:coreProperties>
</file>