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8A7" w:rsidRDefault="00B77841" w:rsidP="001C311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ПРИЛОЖЕНИЕ № 3</w:t>
      </w:r>
    </w:p>
    <w:p w:rsidR="00DE18A7" w:rsidRDefault="00DE18A7" w:rsidP="001C311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E18A7" w:rsidRDefault="00DE18A7" w:rsidP="00DE18A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к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постановлению администрации муниципального образования «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район» </w:t>
      </w:r>
    </w:p>
    <w:p w:rsidR="00DE18A7" w:rsidRDefault="00DE18A7" w:rsidP="00DE18A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Ульяновской области</w:t>
      </w:r>
    </w:p>
    <w:p w:rsidR="00DE18A7" w:rsidRDefault="00DE18A7" w:rsidP="00DE18A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от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________________ № ______ </w:t>
      </w:r>
    </w:p>
    <w:p w:rsidR="00DE18A7" w:rsidRPr="00DE18A7" w:rsidRDefault="00DE18A7" w:rsidP="00DE18A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E18A7" w:rsidRPr="00DE18A7" w:rsidRDefault="00DE18A7" w:rsidP="001C311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C3113" w:rsidRPr="00FD7D63" w:rsidRDefault="00DE18A7" w:rsidP="001C311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FD7D63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1C3113" w:rsidRPr="00FD7D63">
        <w:rPr>
          <w:rFonts w:ascii="Times New Roman" w:eastAsia="Calibri" w:hAnsi="Times New Roman" w:cs="Times New Roman"/>
          <w:bCs/>
          <w:sz w:val="28"/>
          <w:szCs w:val="28"/>
        </w:rPr>
        <w:t>ПРИЛОЖЕНИЕ № 5</w:t>
      </w:r>
    </w:p>
    <w:p w:rsidR="001C3113" w:rsidRPr="00FD7D63" w:rsidRDefault="001C3113" w:rsidP="001C311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C3113" w:rsidRPr="00FD7D63" w:rsidRDefault="001C3113" w:rsidP="001C311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FD7D63">
        <w:rPr>
          <w:rFonts w:ascii="Times New Roman" w:eastAsia="Calibri" w:hAnsi="Times New Roman" w:cs="Times New Roman"/>
          <w:bCs/>
          <w:sz w:val="28"/>
          <w:szCs w:val="28"/>
        </w:rPr>
        <w:t>к</w:t>
      </w:r>
      <w:proofErr w:type="gramEnd"/>
      <w:r w:rsidRPr="00FD7D63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муниципальной программе</w:t>
      </w:r>
    </w:p>
    <w:p w:rsidR="001C3113" w:rsidRPr="00FD7D63" w:rsidRDefault="00B77841" w:rsidP="001C3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  <w:lang w:eastAsia="ru-RU"/>
        </w:rPr>
      </w:pPr>
      <w:r w:rsidRPr="00FD7D6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1C3113" w:rsidRPr="00FD7D63" w:rsidRDefault="001C3113" w:rsidP="001C3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1C3113" w:rsidRPr="00FD7D63" w:rsidRDefault="001C3113" w:rsidP="001C311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</w:pPr>
      <w:r w:rsidRPr="00FD7D63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t>ПОЛОЖЕНИЕ</w:t>
      </w:r>
    </w:p>
    <w:p w:rsidR="001C3113" w:rsidRPr="00FD7D63" w:rsidRDefault="001C3113" w:rsidP="001C311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</w:pPr>
      <w:proofErr w:type="gramStart"/>
      <w:r w:rsidRPr="00FD7D63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t>об</w:t>
      </w:r>
      <w:proofErr w:type="gramEnd"/>
      <w:r w:rsidRPr="00FD7D63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t xml:space="preserve"> общественной комиссии по рассмотрению вопросов </w:t>
      </w:r>
    </w:p>
    <w:p w:rsidR="00B77841" w:rsidRPr="00FD7D63" w:rsidRDefault="001C3113" w:rsidP="00B778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FD7D63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t>об</w:t>
      </w:r>
      <w:proofErr w:type="gramEnd"/>
      <w:r w:rsidRPr="00FD7D63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t xml:space="preserve"> оказании адресной помощи </w:t>
      </w:r>
      <w:r w:rsidR="00B77841" w:rsidRPr="00FD7D63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t xml:space="preserve">гражданам, оказавшимся </w:t>
      </w:r>
      <w:r w:rsidR="00B77841" w:rsidRPr="00FD7D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трудной </w:t>
      </w:r>
    </w:p>
    <w:p w:rsidR="00B77841" w:rsidRPr="00FD7D63" w:rsidRDefault="00B77841" w:rsidP="00B778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  <w:proofErr w:type="gramStart"/>
      <w:r w:rsidRPr="00FD7D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жизненной</w:t>
      </w:r>
      <w:proofErr w:type="gramEnd"/>
      <w:r w:rsidRPr="00FD7D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ситуации, в целях преодоления такой ситуации, в том числе</w:t>
      </w:r>
      <w:r w:rsidRPr="00FD7D63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 xml:space="preserve"> </w:t>
      </w:r>
    </w:p>
    <w:p w:rsidR="00B77841" w:rsidRPr="00FD7D63" w:rsidRDefault="00B77841" w:rsidP="00B778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  <w:proofErr w:type="gramStart"/>
      <w:r w:rsidRPr="00FD7D63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малообеспеченным</w:t>
      </w:r>
      <w:proofErr w:type="gramEnd"/>
      <w:r w:rsidRPr="00FD7D63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 xml:space="preserve"> гражданам, инвалидам, беременным женщинам и </w:t>
      </w:r>
    </w:p>
    <w:p w:rsidR="00B77841" w:rsidRPr="00FD7D63" w:rsidRDefault="00B77841" w:rsidP="00B7784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proofErr w:type="gramStart"/>
      <w:r w:rsidRPr="00FD7D63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семьям</w:t>
      </w:r>
      <w:proofErr w:type="gramEnd"/>
      <w:r w:rsidRPr="00FD7D63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, имеющим детей</w:t>
      </w:r>
      <w:r w:rsidRPr="00FD7D6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="001C3113" w:rsidRPr="00FD7D6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муниципального образования </w:t>
      </w:r>
    </w:p>
    <w:p w:rsidR="001C3113" w:rsidRPr="00FD7D63" w:rsidRDefault="001C3113" w:rsidP="00B7784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</w:pPr>
      <w:r w:rsidRPr="00FD7D6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</w:t>
      </w:r>
      <w:proofErr w:type="spellStart"/>
      <w:r w:rsidRPr="00FD7D6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Карсунский</w:t>
      </w:r>
      <w:proofErr w:type="spellEnd"/>
      <w:r w:rsidRPr="00FD7D6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район»</w:t>
      </w:r>
      <w:r w:rsidR="00B77841" w:rsidRPr="00FD7D6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Ульяновской области</w:t>
      </w:r>
    </w:p>
    <w:p w:rsidR="002D26ED" w:rsidRDefault="002D26ED" w:rsidP="001C311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C3113" w:rsidRPr="00FD7D63" w:rsidRDefault="001C3113" w:rsidP="001C311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D7D6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1C3113" w:rsidRPr="00FD7D63" w:rsidRDefault="00DE18A7" w:rsidP="001C3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1. 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Общественная комиссия по рассмотрению вопросов об оказании</w:t>
      </w: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адресной помощи </w:t>
      </w:r>
      <w:r w:rsidR="00B77841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гражданам, оказавшимся </w:t>
      </w:r>
      <w:r w:rsidR="00B77841" w:rsidRPr="00FD7D63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трудной жизненной ситуации, в целях преодоления такой ситуации, в том числе</w:t>
      </w:r>
      <w:r w:rsidR="00B77841" w:rsidRPr="00FD7D6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малообеспеченным гражданам, инвалидам, беременным женщинам и семьям, имеющим детей</w:t>
      </w:r>
      <w:r w:rsidR="00FD7D6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муниципального образования «</w:t>
      </w:r>
      <w:proofErr w:type="spellStart"/>
      <w:r w:rsidR="00FD7D6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Карсунский</w:t>
      </w:r>
      <w:proofErr w:type="spellEnd"/>
      <w:r w:rsidR="00FD7D6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район» Ульяновской области</w:t>
      </w:r>
      <w:r w:rsidR="00B77841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(далее </w:t>
      </w:r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–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</w:t>
      </w:r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общественная ко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миссия) создается в целях рассмотрения заявления граждан, заявления опекуна, попечителя, другого законного представителя гражданина о назначении адресной помощи.</w:t>
      </w:r>
    </w:p>
    <w:p w:rsidR="001C3113" w:rsidRPr="00FD7D63" w:rsidRDefault="001C3113" w:rsidP="001C3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2. </w:t>
      </w:r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Общественная к</w:t>
      </w: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омиссия в своей работе руководствуется законодательством Российской Федерации, законодательством Ульяновской области, муниципальными правовыми актами, а также настоящим Положением.  </w:t>
      </w:r>
    </w:p>
    <w:p w:rsidR="001C3113" w:rsidRPr="00FD7D63" w:rsidRDefault="001C3113" w:rsidP="001C3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3. Основными задачами </w:t>
      </w:r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общественной к</w:t>
      </w: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омиссии является определение целесообразности и обоснованности оказания адресной помощи </w:t>
      </w:r>
      <w:r w:rsidR="00B77841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гражданам, оказавшимся </w:t>
      </w:r>
      <w:r w:rsidR="00B77841" w:rsidRPr="00FD7D63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трудной жизненной ситуации, в том числе</w:t>
      </w:r>
      <w:r w:rsidR="00B77841" w:rsidRPr="00FD7D6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малообеспеченным гражданам, инвалидам, беременным женщинам и семьям, имеющим </w:t>
      </w: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детей школьного возраста.</w:t>
      </w:r>
    </w:p>
    <w:p w:rsidR="001C3113" w:rsidRDefault="00DE18A7" w:rsidP="001C3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4. </w:t>
      </w:r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Общественная к</w:t>
      </w: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омиссия состоит из Председателя, его Заместителя, С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екретаря и членов </w:t>
      </w:r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общественной 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комис</w:t>
      </w: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сии. Проводит заседание П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р</w:t>
      </w: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едседатель, в его отсутствие – З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аместитель председателя.</w:t>
      </w:r>
    </w:p>
    <w:p w:rsidR="00FD7D63" w:rsidRDefault="00FD7D63" w:rsidP="001C3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5. Заседание </w:t>
      </w:r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общественной к</w:t>
      </w:r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омиссии считается правомочным при условии присутствия на заседании не менее 50% от членов </w:t>
      </w:r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общественной к</w:t>
      </w:r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омиссии.</w:t>
      </w:r>
    </w:p>
    <w:p w:rsidR="002D26ED" w:rsidRDefault="00FD7D63" w:rsidP="002D26E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6. Решение </w:t>
      </w:r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общественной к</w:t>
      </w:r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омиссии принимается путём открытого </w:t>
      </w:r>
      <w:proofErr w:type="spellStart"/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голосо</w:t>
      </w:r>
      <w:proofErr w:type="spellEnd"/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- </w:t>
      </w:r>
    </w:p>
    <w:p w:rsidR="00FD7D63" w:rsidRPr="00FD7D63" w:rsidRDefault="00FD7D63" w:rsidP="002D26ED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proofErr w:type="spellStart"/>
      <w:proofErr w:type="gramStart"/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lastRenderedPageBreak/>
        <w:t>вания</w:t>
      </w:r>
      <w:proofErr w:type="spellEnd"/>
      <w:proofErr w:type="gramEnd"/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и считается принятым, если за него проголосовало </w:t>
      </w:r>
      <w:r w:rsidR="00BB48F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не менее 50% от присутствующих. При равенстве голосов решающим голосом является голос председательствующего на заседании.</w:t>
      </w:r>
    </w:p>
    <w:p w:rsidR="00DE18A7" w:rsidRDefault="00DE18A7" w:rsidP="001C3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330"/>
        <w:gridCol w:w="6090"/>
      </w:tblGrid>
      <w:tr w:rsidR="00542C69" w:rsidRPr="00FD7D63" w:rsidTr="002D26ED">
        <w:tc>
          <w:tcPr>
            <w:tcW w:w="9629" w:type="dxa"/>
            <w:gridSpan w:val="3"/>
          </w:tcPr>
          <w:p w:rsidR="00542C69" w:rsidRPr="00FD7D63" w:rsidRDefault="00542C69" w:rsidP="00542C69">
            <w:pPr>
              <w:shd w:val="clear" w:color="auto" w:fill="FFFFFF"/>
              <w:tabs>
                <w:tab w:val="left" w:pos="0"/>
                <w:tab w:val="left" w:pos="709"/>
              </w:tabs>
              <w:ind w:firstLine="709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Председатель </w:t>
            </w:r>
            <w:r w:rsidR="002D26ED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общественной к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омиссии</w:t>
            </w:r>
          </w:p>
          <w:p w:rsidR="00542C69" w:rsidRPr="00FD7D63" w:rsidRDefault="00542C69" w:rsidP="00542C69">
            <w:pPr>
              <w:shd w:val="clear" w:color="auto" w:fill="FFFFFF"/>
              <w:tabs>
                <w:tab w:val="left" w:pos="0"/>
                <w:tab w:val="left" w:pos="709"/>
              </w:tabs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Чубаров В.Б.</w:t>
            </w:r>
          </w:p>
        </w:tc>
        <w:tc>
          <w:tcPr>
            <w:tcW w:w="330" w:type="dxa"/>
          </w:tcPr>
          <w:p w:rsidR="00542C69" w:rsidRPr="00FD7D63" w:rsidRDefault="00542C69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Глава администрации муниципального образования «</w:t>
            </w: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район» Ульяновской области</w:t>
            </w:r>
          </w:p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542C69" w:rsidRPr="00FD7D63" w:rsidTr="002D26ED">
        <w:tc>
          <w:tcPr>
            <w:tcW w:w="9629" w:type="dxa"/>
            <w:gridSpan w:val="3"/>
          </w:tcPr>
          <w:p w:rsidR="00542C69" w:rsidRDefault="00542C69" w:rsidP="00542C69">
            <w:pPr>
              <w:ind w:firstLine="738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Заместитель Председателя </w:t>
            </w:r>
            <w:r w:rsidR="002D26ED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общественной к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омиссии</w:t>
            </w:r>
          </w:p>
          <w:p w:rsidR="002D26ED" w:rsidRPr="00FD7D63" w:rsidRDefault="002D26ED" w:rsidP="00542C69">
            <w:pPr>
              <w:ind w:firstLine="738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Романова И.А</w:t>
            </w:r>
          </w:p>
        </w:tc>
        <w:tc>
          <w:tcPr>
            <w:tcW w:w="330" w:type="dxa"/>
          </w:tcPr>
          <w:p w:rsidR="00542C69" w:rsidRPr="00FD7D63" w:rsidRDefault="00542C69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начальник</w:t>
            </w:r>
            <w:proofErr w:type="gram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Управления по вопросам социального развития администрации муниципального образования «</w:t>
            </w: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район» Ульяновской области</w:t>
            </w:r>
            <w:bookmarkStart w:id="0" w:name="_GoBack"/>
            <w:bookmarkEnd w:id="0"/>
          </w:p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542C69" w:rsidRPr="00FD7D63" w:rsidTr="002D26ED">
        <w:tc>
          <w:tcPr>
            <w:tcW w:w="9629" w:type="dxa"/>
            <w:gridSpan w:val="3"/>
          </w:tcPr>
          <w:p w:rsidR="00542C69" w:rsidRPr="00FD7D63" w:rsidRDefault="00542C69" w:rsidP="00542C69">
            <w:pPr>
              <w:shd w:val="clear" w:color="auto" w:fill="FFFFFF"/>
              <w:tabs>
                <w:tab w:val="left" w:pos="-426"/>
                <w:tab w:val="left" w:pos="-142"/>
              </w:tabs>
              <w:ind w:left="3686" w:hanging="2977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Секретарь </w:t>
            </w:r>
            <w:r w:rsidR="002D26ED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общественной 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комиссии</w:t>
            </w:r>
          </w:p>
          <w:p w:rsidR="00542C69" w:rsidRPr="00FD7D63" w:rsidRDefault="00542C69" w:rsidP="00542C69">
            <w:pPr>
              <w:shd w:val="clear" w:color="auto" w:fill="FFFFFF"/>
              <w:tabs>
                <w:tab w:val="left" w:pos="-426"/>
                <w:tab w:val="left" w:pos="-142"/>
              </w:tabs>
              <w:ind w:left="3686" w:hanging="2977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Горбачёва О.Ю.</w:t>
            </w:r>
          </w:p>
        </w:tc>
        <w:tc>
          <w:tcPr>
            <w:tcW w:w="330" w:type="dxa"/>
          </w:tcPr>
          <w:p w:rsidR="00542C69" w:rsidRPr="00FD7D63" w:rsidRDefault="00542C69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главный</w:t>
            </w:r>
            <w:proofErr w:type="gramEnd"/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 xml:space="preserve"> специалист отдела реализации программ социального благополучия </w:t>
            </w:r>
            <w:r w:rsidR="00833397"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отделения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областного государственного казённого учреждения социальной защиты населения Ульяновской области по </w:t>
            </w: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Карсунскому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району (по согласованию)</w:t>
            </w:r>
          </w:p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542C69" w:rsidRPr="00FD7D63" w:rsidTr="002D26ED">
        <w:tc>
          <w:tcPr>
            <w:tcW w:w="9629" w:type="dxa"/>
            <w:gridSpan w:val="3"/>
          </w:tcPr>
          <w:p w:rsidR="00542C69" w:rsidRPr="00FD7D63" w:rsidRDefault="00542C69" w:rsidP="00542C69">
            <w:pPr>
              <w:ind w:firstLine="738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Члены </w:t>
            </w:r>
            <w:r w:rsidR="002D26ED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общественной к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омиссии:</w:t>
            </w:r>
          </w:p>
          <w:p w:rsidR="000E003F" w:rsidRPr="00FD7D63" w:rsidRDefault="000E003F" w:rsidP="00542C69">
            <w:pPr>
              <w:ind w:firstLine="738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Афанасьева Е.В.</w:t>
            </w:r>
          </w:p>
        </w:tc>
        <w:tc>
          <w:tcPr>
            <w:tcW w:w="330" w:type="dxa"/>
          </w:tcPr>
          <w:p w:rsidR="00542C69" w:rsidRPr="00FD7D63" w:rsidRDefault="00542C69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 w:rsidRPr="00FD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заведующая</w:t>
            </w:r>
            <w:proofErr w:type="gramEnd"/>
            <w:r w:rsidRPr="00FD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отделением областного государственного казённого учреждения социальной защиты населения Ульяновской области по </w:t>
            </w: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Карсунскому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району (по согласованию)</w:t>
            </w:r>
          </w:p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0E003F" w:rsidRPr="00FD7D63" w:rsidTr="002D26ED">
        <w:tc>
          <w:tcPr>
            <w:tcW w:w="3209" w:type="dxa"/>
          </w:tcPr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Аюпова Т.Ф.</w:t>
            </w:r>
          </w:p>
        </w:tc>
        <w:tc>
          <w:tcPr>
            <w:tcW w:w="330" w:type="dxa"/>
          </w:tcPr>
          <w:p w:rsidR="000E003F" w:rsidRPr="00FD7D63" w:rsidRDefault="000E003F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 xml:space="preserve">- </w:t>
            </w:r>
          </w:p>
        </w:tc>
        <w:tc>
          <w:tcPr>
            <w:tcW w:w="6090" w:type="dxa"/>
          </w:tcPr>
          <w:p w:rsidR="000E003F" w:rsidRPr="00FD7D63" w:rsidRDefault="000E003F" w:rsidP="001C31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Общественного се</w:t>
            </w:r>
            <w:r w:rsidR="00B61014" w:rsidRPr="00FD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мейного совета при Главе админи</w:t>
            </w:r>
            <w:r w:rsidRPr="00FD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B61014" w:rsidRPr="00FD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Pr="00FD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рации муниципального образования «</w:t>
            </w:r>
            <w:proofErr w:type="spellStart"/>
            <w:r w:rsidRPr="00FD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Карсунский</w:t>
            </w:r>
            <w:proofErr w:type="spellEnd"/>
            <w:r w:rsidRPr="00FD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район» Ульяновской области (по согласованию)</w:t>
            </w:r>
          </w:p>
          <w:p w:rsidR="000E003F" w:rsidRPr="00FD7D63" w:rsidRDefault="000E003F" w:rsidP="001C31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Варакин А.К.</w:t>
            </w:r>
          </w:p>
        </w:tc>
        <w:tc>
          <w:tcPr>
            <w:tcW w:w="330" w:type="dxa"/>
          </w:tcPr>
          <w:p w:rsidR="00542C69" w:rsidRPr="00FD7D63" w:rsidRDefault="00542C69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24482C" w:rsidRPr="00FD7D63" w:rsidRDefault="00542C69" w:rsidP="002D26E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Урено-Карлинское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сельское поселение </w:t>
            </w: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Карсунского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района Ульяновской области (по согласованию)</w:t>
            </w:r>
          </w:p>
        </w:tc>
      </w:tr>
      <w:tr w:rsidR="002D26ED" w:rsidRPr="00FD7D63" w:rsidTr="002D26ED">
        <w:tc>
          <w:tcPr>
            <w:tcW w:w="3209" w:type="dxa"/>
          </w:tcPr>
          <w:p w:rsidR="002D26ED" w:rsidRDefault="002D26ED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Галныкин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А.Н.</w:t>
            </w:r>
          </w:p>
          <w:p w:rsidR="002D26ED" w:rsidRDefault="002D26ED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D26ED" w:rsidRPr="00FD7D63" w:rsidRDefault="002D26ED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330" w:type="dxa"/>
          </w:tcPr>
          <w:p w:rsidR="002D26ED" w:rsidRPr="00FD7D63" w:rsidRDefault="002D26ED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2D26ED" w:rsidRPr="00FD7D63" w:rsidRDefault="002D26ED" w:rsidP="002D26ED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исполняющий</w:t>
            </w:r>
            <w:proofErr w:type="gram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обязанности Главы администрации муниципального образования </w:t>
            </w: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Новопогореловское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сельское поселение </w:t>
            </w: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Карсунского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района</w:t>
            </w: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330" w:type="dxa"/>
          </w:tcPr>
          <w:p w:rsidR="00542C69" w:rsidRPr="00FD7D63" w:rsidRDefault="00542C69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6090" w:type="dxa"/>
          </w:tcPr>
          <w:p w:rsidR="00DE07FB" w:rsidRDefault="00DE07FB" w:rsidP="00BB48F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Ульяновской области (по согласованию)</w:t>
            </w:r>
          </w:p>
          <w:p w:rsidR="002D26ED" w:rsidRPr="00FD7D63" w:rsidRDefault="002D26ED" w:rsidP="00BB48F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84519" w:rsidRPr="00FD7D63" w:rsidTr="002D26ED">
        <w:tc>
          <w:tcPr>
            <w:tcW w:w="3209" w:type="dxa"/>
          </w:tcPr>
          <w:p w:rsidR="00384519" w:rsidRPr="00FD7D63" w:rsidRDefault="00384519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Давыдова Л.В.</w:t>
            </w:r>
          </w:p>
        </w:tc>
        <w:tc>
          <w:tcPr>
            <w:tcW w:w="330" w:type="dxa"/>
          </w:tcPr>
          <w:p w:rsidR="00384519" w:rsidRPr="00FD7D63" w:rsidRDefault="00384519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384519" w:rsidRPr="00FD7D63" w:rsidRDefault="00DB429A" w:rsidP="00BB48F3">
            <w:pPr>
              <w:widowControl w:val="0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старший</w:t>
            </w:r>
            <w:proofErr w:type="gram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бухгалтер</w:t>
            </w:r>
            <w:r w:rsidR="00384519"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муниципального 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бюджетного</w:t>
            </w:r>
            <w:r w:rsidR="00384519"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учреждения «Централизованная бухгалтерия муниципального образования «</w:t>
            </w:r>
            <w:proofErr w:type="spellStart"/>
            <w:r w:rsidR="00384519"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="00384519"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район»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Ульяновской области</w:t>
            </w:r>
            <w:r w:rsidR="00384519"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»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(по согласованию)</w:t>
            </w:r>
          </w:p>
          <w:p w:rsidR="00384519" w:rsidRPr="00FD7D63" w:rsidRDefault="00384519" w:rsidP="00DE07FB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DE07FB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Зиннюров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Л.Д.</w:t>
            </w:r>
          </w:p>
        </w:tc>
        <w:tc>
          <w:tcPr>
            <w:tcW w:w="330" w:type="dxa"/>
          </w:tcPr>
          <w:p w:rsidR="00542C69" w:rsidRPr="00FD7D63" w:rsidRDefault="00DE07FB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542C69" w:rsidRPr="00FD7D63" w:rsidRDefault="00DE07FB" w:rsidP="00BD455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Горенское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сельское поселение </w:t>
            </w: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Карсунского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района Ульяновской области (по согласованию)</w:t>
            </w:r>
          </w:p>
        </w:tc>
      </w:tr>
      <w:tr w:rsidR="00542C69" w:rsidRPr="00FD7D63" w:rsidTr="002D26ED">
        <w:tc>
          <w:tcPr>
            <w:tcW w:w="3209" w:type="dxa"/>
          </w:tcPr>
          <w:p w:rsidR="00BD455A" w:rsidRPr="00FD7D63" w:rsidRDefault="00BD455A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  <w:p w:rsidR="00542C69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Кандакова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О.В.</w:t>
            </w:r>
          </w:p>
        </w:tc>
        <w:tc>
          <w:tcPr>
            <w:tcW w:w="330" w:type="dxa"/>
          </w:tcPr>
          <w:p w:rsidR="00BD455A" w:rsidRPr="00FD7D63" w:rsidRDefault="00BD455A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  <w:p w:rsidR="00542C69" w:rsidRPr="00FD7D63" w:rsidRDefault="000E003F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BD455A" w:rsidRPr="00FD7D63" w:rsidRDefault="00BD455A" w:rsidP="00BD455A">
            <w:pPr>
              <w:widowControl w:val="0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  <w:p w:rsidR="00542C69" w:rsidRPr="00FD7D63" w:rsidRDefault="000E003F" w:rsidP="00BD455A">
            <w:pPr>
              <w:widowControl w:val="0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начальник</w:t>
            </w:r>
            <w:proofErr w:type="gram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Управления финансов муниципального образования «</w:t>
            </w: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район» Ульяновской области </w:t>
            </w:r>
          </w:p>
          <w:p w:rsidR="000E003F" w:rsidRPr="00FD7D63" w:rsidRDefault="000E003F" w:rsidP="001C31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Кичигин И.Ю.</w:t>
            </w:r>
          </w:p>
        </w:tc>
        <w:tc>
          <w:tcPr>
            <w:tcW w:w="330" w:type="dxa"/>
          </w:tcPr>
          <w:p w:rsidR="00542C69" w:rsidRPr="00FD7D63" w:rsidRDefault="000E003F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542C69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Большепоселковское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сельское поселение </w:t>
            </w: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Карсунского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района Ульяновской области (по согласованию)</w:t>
            </w:r>
          </w:p>
          <w:p w:rsidR="000E003F" w:rsidRPr="00FD7D63" w:rsidRDefault="000E003F" w:rsidP="001C31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Колесов Е.Ф.</w:t>
            </w:r>
          </w:p>
        </w:tc>
        <w:tc>
          <w:tcPr>
            <w:tcW w:w="330" w:type="dxa"/>
          </w:tcPr>
          <w:p w:rsidR="00542C69" w:rsidRPr="00FD7D63" w:rsidRDefault="000E003F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542C69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исполняющий</w:t>
            </w:r>
            <w:proofErr w:type="gram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обязанности Главы администрации муниципального образования </w:t>
            </w: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Вальдиватское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сельское поселение </w:t>
            </w: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Карсунского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района Ульяновской области (по согласованию)</w:t>
            </w:r>
          </w:p>
          <w:p w:rsidR="000E003F" w:rsidRPr="00FD7D63" w:rsidRDefault="000E003F" w:rsidP="001C31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Никишин В.Я.</w:t>
            </w:r>
          </w:p>
        </w:tc>
        <w:tc>
          <w:tcPr>
            <w:tcW w:w="330" w:type="dxa"/>
          </w:tcPr>
          <w:p w:rsidR="00542C69" w:rsidRPr="00FD7D63" w:rsidRDefault="000E003F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542C69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Глава администрации муниципального образования Сосновское сельское поселение </w:t>
            </w: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Карсунского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района Ульяновской области (по согласованию)</w:t>
            </w:r>
          </w:p>
          <w:p w:rsidR="000E003F" w:rsidRPr="00FD7D63" w:rsidRDefault="000E003F" w:rsidP="001C31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003F" w:rsidRPr="00FD7D63" w:rsidTr="002D26ED">
        <w:tc>
          <w:tcPr>
            <w:tcW w:w="3209" w:type="dxa"/>
          </w:tcPr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Никоноров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А.Н.</w:t>
            </w:r>
          </w:p>
        </w:tc>
        <w:tc>
          <w:tcPr>
            <w:tcW w:w="330" w:type="dxa"/>
          </w:tcPr>
          <w:p w:rsidR="000E003F" w:rsidRPr="00FD7D63" w:rsidRDefault="000E003F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Языковское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городское поселение </w:t>
            </w: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Карсунского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района Ульяновской области (по согласованию)</w:t>
            </w:r>
          </w:p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0E003F" w:rsidRPr="00FD7D63" w:rsidTr="002D26ED">
        <w:tc>
          <w:tcPr>
            <w:tcW w:w="3209" w:type="dxa"/>
          </w:tcPr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Съёмщикова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О.Ю.</w:t>
            </w:r>
          </w:p>
        </w:tc>
        <w:tc>
          <w:tcPr>
            <w:tcW w:w="330" w:type="dxa"/>
          </w:tcPr>
          <w:p w:rsidR="000E003F" w:rsidRPr="00FD7D63" w:rsidRDefault="000E003F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исполняющий</w:t>
            </w:r>
            <w:proofErr w:type="gram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обязанности главного врача государственного учреждения здравоохранения «Карсунская районная больница» (по согласованию)</w:t>
            </w:r>
          </w:p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0E003F" w:rsidRPr="00FD7D63" w:rsidTr="002D26ED">
        <w:tc>
          <w:tcPr>
            <w:tcW w:w="3209" w:type="dxa"/>
          </w:tcPr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Тайметова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В.П.</w:t>
            </w:r>
          </w:p>
        </w:tc>
        <w:tc>
          <w:tcPr>
            <w:tcW w:w="330" w:type="dxa"/>
          </w:tcPr>
          <w:p w:rsidR="000E003F" w:rsidRPr="00FD7D63" w:rsidRDefault="00DB429A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Председатель местного отделения «Союза пенсионеров России» (по согласованию)</w:t>
            </w:r>
          </w:p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2D26ED" w:rsidRPr="00FD7D63" w:rsidTr="002D26ED">
        <w:tc>
          <w:tcPr>
            <w:tcW w:w="3209" w:type="dxa"/>
          </w:tcPr>
          <w:p w:rsidR="002D26ED" w:rsidRPr="00FD7D63" w:rsidRDefault="002D26ED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Чиндина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Н.Ю.</w:t>
            </w:r>
          </w:p>
        </w:tc>
        <w:tc>
          <w:tcPr>
            <w:tcW w:w="330" w:type="dxa"/>
          </w:tcPr>
          <w:p w:rsidR="002D26ED" w:rsidRPr="00FD7D63" w:rsidRDefault="002D26ED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2D26ED" w:rsidRPr="00FD7D63" w:rsidRDefault="002D26ED" w:rsidP="002D26ED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начальник</w:t>
            </w:r>
            <w:proofErr w:type="gram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Управления образования </w:t>
            </w: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администра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-</w:t>
            </w: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330" w:type="dxa"/>
          </w:tcPr>
          <w:p w:rsidR="00542C69" w:rsidRPr="00FD7D63" w:rsidRDefault="00542C69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6090" w:type="dxa"/>
          </w:tcPr>
          <w:p w:rsidR="00542C69" w:rsidRPr="00FD7D63" w:rsidRDefault="0024482C" w:rsidP="00DB429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ции</w:t>
            </w:r>
            <w:proofErr w:type="spellEnd"/>
            <w:proofErr w:type="gram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муниципального образования «</w:t>
            </w:r>
            <w:proofErr w:type="spellStart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район» Ульяновской области</w:t>
            </w:r>
          </w:p>
        </w:tc>
      </w:tr>
    </w:tbl>
    <w:p w:rsidR="00DE18A7" w:rsidRPr="00FD7D63" w:rsidRDefault="00DE18A7" w:rsidP="001C3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</w:p>
    <w:p w:rsidR="001C3113" w:rsidRPr="00FD7D63" w:rsidRDefault="001C3113" w:rsidP="000E003F">
      <w:pPr>
        <w:spacing w:after="0" w:line="240" w:lineRule="auto"/>
        <w:ind w:left="3686" w:hanging="3686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D7D63">
        <w:rPr>
          <w:rFonts w:ascii="Times New Roman" w:eastAsia="Calibri" w:hAnsi="Times New Roman" w:cs="Times New Roman"/>
          <w:sz w:val="28"/>
          <w:szCs w:val="28"/>
        </w:rPr>
        <w:t>_______________</w:t>
      </w:r>
      <w:r w:rsidR="000E003F" w:rsidRPr="00FD7D63">
        <w:rPr>
          <w:rFonts w:ascii="Times New Roman" w:eastAsia="Calibri" w:hAnsi="Times New Roman" w:cs="Times New Roman"/>
          <w:sz w:val="28"/>
          <w:szCs w:val="28"/>
        </w:rPr>
        <w:t>_____</w:t>
      </w:r>
      <w:r w:rsidRPr="00FD7D63">
        <w:rPr>
          <w:rFonts w:ascii="Times New Roman" w:eastAsia="Calibri" w:hAnsi="Times New Roman" w:cs="Times New Roman"/>
          <w:sz w:val="28"/>
          <w:szCs w:val="28"/>
        </w:rPr>
        <w:t>_</w:t>
      </w:r>
      <w:r w:rsidR="000E003F" w:rsidRPr="00FD7D63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0E003F" w:rsidRPr="00FD7D63" w:rsidRDefault="000E003F" w:rsidP="000E003F">
      <w:pPr>
        <w:spacing w:after="0" w:line="240" w:lineRule="auto"/>
        <w:ind w:left="3686" w:hanging="368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54E91" w:rsidRPr="00FD7D63" w:rsidRDefault="000E003F" w:rsidP="00BB48F3">
      <w:pPr>
        <w:spacing w:after="0" w:line="240" w:lineRule="auto"/>
        <w:ind w:left="3686" w:hanging="3686"/>
        <w:jc w:val="center"/>
        <w:rPr>
          <w:rFonts w:ascii="Times New Roman" w:hAnsi="Times New Roman" w:cs="Times New Roman"/>
          <w:sz w:val="28"/>
          <w:szCs w:val="28"/>
        </w:rPr>
      </w:pPr>
      <w:r w:rsidRPr="00FD7D63">
        <w:rPr>
          <w:rFonts w:ascii="Times New Roman" w:eastAsia="Calibri" w:hAnsi="Times New Roman" w:cs="Times New Roman"/>
          <w:sz w:val="28"/>
          <w:szCs w:val="28"/>
        </w:rPr>
        <w:t>____________________</w:t>
      </w:r>
    </w:p>
    <w:sectPr w:rsidR="00254E91" w:rsidRPr="00FD7D63" w:rsidSect="002D26ED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2461" w:rsidRDefault="00322461">
      <w:pPr>
        <w:spacing w:after="0" w:line="240" w:lineRule="auto"/>
      </w:pPr>
      <w:r>
        <w:separator/>
      </w:r>
    </w:p>
  </w:endnote>
  <w:endnote w:type="continuationSeparator" w:id="0">
    <w:p w:rsidR="00322461" w:rsidRDefault="00322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2461" w:rsidRDefault="00322461">
      <w:pPr>
        <w:spacing w:after="0" w:line="240" w:lineRule="auto"/>
      </w:pPr>
      <w:r>
        <w:separator/>
      </w:r>
    </w:p>
  </w:footnote>
  <w:footnote w:type="continuationSeparator" w:id="0">
    <w:p w:rsidR="00322461" w:rsidRDefault="003224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1F1" w:rsidRDefault="000E003F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D26ED">
      <w:rPr>
        <w:noProof/>
      </w:rPr>
      <w:t>4</w:t>
    </w:r>
    <w:r>
      <w:fldChar w:fldCharType="end"/>
    </w:r>
  </w:p>
  <w:p w:rsidR="00BE71F1" w:rsidRDefault="0032246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FA3"/>
    <w:rsid w:val="000E003F"/>
    <w:rsid w:val="00130FA3"/>
    <w:rsid w:val="001C3113"/>
    <w:rsid w:val="0024482C"/>
    <w:rsid w:val="00254E91"/>
    <w:rsid w:val="002D26ED"/>
    <w:rsid w:val="00322461"/>
    <w:rsid w:val="00384519"/>
    <w:rsid w:val="003A4193"/>
    <w:rsid w:val="0050642D"/>
    <w:rsid w:val="005309CD"/>
    <w:rsid w:val="00542C69"/>
    <w:rsid w:val="00574E74"/>
    <w:rsid w:val="0082780F"/>
    <w:rsid w:val="00833397"/>
    <w:rsid w:val="00B61014"/>
    <w:rsid w:val="00B77841"/>
    <w:rsid w:val="00BB48F3"/>
    <w:rsid w:val="00BD455A"/>
    <w:rsid w:val="00CC7078"/>
    <w:rsid w:val="00D51E68"/>
    <w:rsid w:val="00DB429A"/>
    <w:rsid w:val="00DE07FB"/>
    <w:rsid w:val="00DE18A7"/>
    <w:rsid w:val="00FD7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3DAE26-98DE-404F-8C50-D46467C41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3113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1C3113"/>
    <w:rPr>
      <w:rFonts w:ascii="Calibri" w:eastAsia="Calibri" w:hAnsi="Calibri" w:cs="Times New Roman"/>
    </w:rPr>
  </w:style>
  <w:style w:type="table" w:styleId="a5">
    <w:name w:val="Table Grid"/>
    <w:basedOn w:val="a1"/>
    <w:uiPriority w:val="39"/>
    <w:rsid w:val="00542C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B42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B42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14</cp:revision>
  <cp:lastPrinted>2018-07-23T11:05:00Z</cp:lastPrinted>
  <dcterms:created xsi:type="dcterms:W3CDTF">2018-05-31T09:21:00Z</dcterms:created>
  <dcterms:modified xsi:type="dcterms:W3CDTF">2018-07-23T11:07:00Z</dcterms:modified>
</cp:coreProperties>
</file>