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ACE" w:rsidRPr="00D04ACE" w:rsidRDefault="00D04ACE" w:rsidP="00D04ACE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04ACE">
        <w:rPr>
          <w:rFonts w:ascii="Times New Roman" w:eastAsia="Calibri" w:hAnsi="Times New Roman" w:cs="Times New Roman"/>
          <w:sz w:val="28"/>
          <w:szCs w:val="28"/>
        </w:rPr>
        <w:t>ПРИЛОЖЕНИЕ № 2</w:t>
      </w:r>
    </w:p>
    <w:p w:rsidR="00D04ACE" w:rsidRPr="00D04ACE" w:rsidRDefault="00D04ACE" w:rsidP="00D04ACE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04ACE" w:rsidRPr="00D04ACE" w:rsidRDefault="00D04ACE" w:rsidP="00D04ACE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04ACE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D04ACE">
        <w:rPr>
          <w:rFonts w:ascii="Times New Roman" w:eastAsia="Calibri" w:hAnsi="Times New Roman" w:cs="Times New Roman"/>
          <w:sz w:val="28"/>
          <w:szCs w:val="28"/>
        </w:rPr>
        <w:t xml:space="preserve"> Порядку назначения и выплаты </w:t>
      </w:r>
    </w:p>
    <w:p w:rsidR="00D04ACE" w:rsidRPr="00D04ACE" w:rsidRDefault="00D04ACE" w:rsidP="00D04ACE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04ACE">
        <w:rPr>
          <w:rFonts w:ascii="Times New Roman" w:eastAsia="Calibri" w:hAnsi="Times New Roman" w:cs="Times New Roman"/>
          <w:sz w:val="28"/>
          <w:szCs w:val="28"/>
        </w:rPr>
        <w:t>компенсации</w:t>
      </w:r>
      <w:proofErr w:type="gramEnd"/>
      <w:r w:rsidRPr="00D04ACE">
        <w:rPr>
          <w:rFonts w:ascii="Times New Roman" w:eastAsia="Calibri" w:hAnsi="Times New Roman" w:cs="Times New Roman"/>
          <w:sz w:val="28"/>
          <w:szCs w:val="28"/>
        </w:rPr>
        <w:t xml:space="preserve"> стоимости проезда к месту лечения и обратно </w:t>
      </w:r>
      <w:r w:rsidR="00CB5C05">
        <w:rPr>
          <w:rFonts w:ascii="Times New Roman" w:eastAsia="Calibri" w:hAnsi="Times New Roman" w:cs="Times New Roman"/>
          <w:sz w:val="28"/>
          <w:szCs w:val="28"/>
        </w:rPr>
        <w:t>г</w:t>
      </w:r>
      <w:r w:rsidRPr="00D04ACE">
        <w:rPr>
          <w:rFonts w:ascii="Times New Roman" w:eastAsia="Calibri" w:hAnsi="Times New Roman" w:cs="Times New Roman"/>
          <w:sz w:val="28"/>
          <w:szCs w:val="28"/>
        </w:rPr>
        <w:t xml:space="preserve">ражданам, </w:t>
      </w:r>
    </w:p>
    <w:p w:rsidR="00D04ACE" w:rsidRPr="00D04ACE" w:rsidRDefault="00D04ACE" w:rsidP="00D04ACE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04ACE">
        <w:rPr>
          <w:rFonts w:ascii="Times New Roman" w:eastAsia="Calibri" w:hAnsi="Times New Roman" w:cs="Times New Roman"/>
          <w:sz w:val="28"/>
          <w:szCs w:val="28"/>
        </w:rPr>
        <w:t>нуждающимся</w:t>
      </w:r>
      <w:proofErr w:type="gramEnd"/>
      <w:r w:rsidRPr="00D04ACE">
        <w:rPr>
          <w:rFonts w:ascii="Times New Roman" w:eastAsia="Calibri" w:hAnsi="Times New Roman" w:cs="Times New Roman"/>
          <w:sz w:val="28"/>
          <w:szCs w:val="28"/>
        </w:rPr>
        <w:t xml:space="preserve"> в процедурах</w:t>
      </w:r>
    </w:p>
    <w:p w:rsidR="00D04ACE" w:rsidRPr="00D04ACE" w:rsidRDefault="00D04ACE" w:rsidP="00D04ACE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04ACE">
        <w:rPr>
          <w:rFonts w:ascii="Times New Roman" w:eastAsia="Calibri" w:hAnsi="Times New Roman" w:cs="Times New Roman"/>
          <w:sz w:val="28"/>
          <w:szCs w:val="28"/>
        </w:rPr>
        <w:t>программного</w:t>
      </w:r>
      <w:proofErr w:type="gramEnd"/>
      <w:r w:rsidRPr="00D04ACE">
        <w:rPr>
          <w:rFonts w:ascii="Times New Roman" w:eastAsia="Calibri" w:hAnsi="Times New Roman" w:cs="Times New Roman"/>
          <w:sz w:val="28"/>
          <w:szCs w:val="28"/>
        </w:rPr>
        <w:t xml:space="preserve"> гемодиализа</w:t>
      </w:r>
    </w:p>
    <w:p w:rsidR="00D04ACE" w:rsidRPr="00D04ACE" w:rsidRDefault="00D04ACE" w:rsidP="00D04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04ACE" w:rsidRPr="00D04ACE" w:rsidRDefault="00D04ACE" w:rsidP="00D04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04ACE" w:rsidRPr="00D04ACE" w:rsidRDefault="00D04ACE" w:rsidP="00D04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4A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РАСЧЁТ</w:t>
      </w:r>
    </w:p>
    <w:p w:rsidR="00D04ACE" w:rsidRPr="00D04ACE" w:rsidRDefault="00D04ACE" w:rsidP="00D04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D04A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стоимости</w:t>
      </w:r>
      <w:proofErr w:type="gramEnd"/>
      <w:r w:rsidRPr="00D04A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проезда инвалидов, посещающих программный гемодиализ </w:t>
      </w:r>
    </w:p>
    <w:p w:rsidR="00D04ACE" w:rsidRPr="00D04ACE" w:rsidRDefault="00D04ACE" w:rsidP="00D04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D04A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proofErr w:type="gramEnd"/>
      <w:r w:rsidRPr="00D04A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проживающих на территории муниципального образования</w:t>
      </w:r>
    </w:p>
    <w:p w:rsidR="00D04ACE" w:rsidRPr="00D04ACE" w:rsidRDefault="00D04ACE" w:rsidP="00D04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4A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proofErr w:type="spellStart"/>
      <w:r w:rsidRPr="00D04A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Карсунский</w:t>
      </w:r>
      <w:proofErr w:type="spellEnd"/>
      <w:r w:rsidRPr="00D04A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район» </w:t>
      </w:r>
      <w:r w:rsidR="000A0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Ульяновской области </w:t>
      </w:r>
      <w:r w:rsidRPr="00D04A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01.01.2018 по 31.12.2018</w:t>
      </w:r>
    </w:p>
    <w:p w:rsidR="00D04ACE" w:rsidRPr="00D04ACE" w:rsidRDefault="00D04ACE" w:rsidP="00D04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842"/>
        <w:gridCol w:w="993"/>
        <w:gridCol w:w="992"/>
        <w:gridCol w:w="4111"/>
        <w:gridCol w:w="1275"/>
      </w:tblGrid>
      <w:tr w:rsidR="00D04ACE" w:rsidRPr="00D04ACE" w:rsidTr="00FE2A0F">
        <w:tc>
          <w:tcPr>
            <w:tcW w:w="421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842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  <w:proofErr w:type="gramEnd"/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пациента</w:t>
            </w:r>
            <w:proofErr w:type="gramEnd"/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диализного</w:t>
            </w:r>
            <w:proofErr w:type="gramEnd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центра,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</w:t>
            </w:r>
            <w:proofErr w:type="gramEnd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проживания</w:t>
            </w:r>
          </w:p>
        </w:tc>
        <w:tc>
          <w:tcPr>
            <w:tcW w:w="993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проезда к месту лечения и обратно за один раз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г.Ульяновск</w:t>
            </w:r>
            <w:proofErr w:type="spellEnd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(руб.)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поездок</w:t>
            </w:r>
            <w:proofErr w:type="gramEnd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  <w:proofErr w:type="gramEnd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согласно медицинской информации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выписки</w:t>
            </w:r>
            <w:proofErr w:type="gramEnd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</w:t>
            </w:r>
            <w:proofErr w:type="spellEnd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лизного</w:t>
            </w:r>
            <w:proofErr w:type="spellEnd"/>
            <w:proofErr w:type="gramEnd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центра</w:t>
            </w:r>
          </w:p>
        </w:tc>
        <w:tc>
          <w:tcPr>
            <w:tcW w:w="4111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поездок (п.) пациента в диализный центр и сумма оплаты с разбивкой по месяцам (руб.)</w:t>
            </w:r>
          </w:p>
        </w:tc>
        <w:tc>
          <w:tcPr>
            <w:tcW w:w="1275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проезда на 1 год.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(руб.)</w:t>
            </w:r>
          </w:p>
        </w:tc>
      </w:tr>
      <w:tr w:rsidR="00D04ACE" w:rsidRPr="00D04ACE" w:rsidTr="00FE2A0F">
        <w:tc>
          <w:tcPr>
            <w:tcW w:w="421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04ACE" w:rsidRPr="00D04ACE" w:rsidTr="00FE2A0F">
        <w:tc>
          <w:tcPr>
            <w:tcW w:w="421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Дьячков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Алексеевич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A01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Карсун</w:t>
            </w:r>
          </w:p>
        </w:tc>
        <w:tc>
          <w:tcPr>
            <w:tcW w:w="993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416,92</w:t>
            </w:r>
          </w:p>
        </w:tc>
        <w:tc>
          <w:tcPr>
            <w:tcW w:w="992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4111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– 13 п. х 390 руб. = 5070,00;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 – 12 п. х 390 руб. = 4680,00;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– 14 п. х 390 руб. = 5460,00;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– 12 п. х 390 руб. = 4680,00;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– 14 п. х 430 руб. = 6020,00;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– 13 п. х 430 руб. = 5590,00;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Июль – 13 п. х 430 руб. = 5590,00;  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– 13 п. х 430 руб. = 5590,00;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– 13 п. х 430 руб. = 5590,00;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– 13 п. х 430 руб. = 5590,00;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– 13 п. х 430 руб. = 5590,00;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– 13 п. х 430 руб. = 5590,00.</w:t>
            </w:r>
          </w:p>
        </w:tc>
        <w:tc>
          <w:tcPr>
            <w:tcW w:w="1275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65040,00</w:t>
            </w:r>
          </w:p>
        </w:tc>
      </w:tr>
      <w:tr w:rsidR="0094185A" w:rsidRPr="00D04ACE" w:rsidTr="00FE2A0F">
        <w:tc>
          <w:tcPr>
            <w:tcW w:w="421" w:type="dxa"/>
            <w:shd w:val="clear" w:color="auto" w:fill="auto"/>
          </w:tcPr>
          <w:p w:rsidR="0094185A" w:rsidRDefault="0094185A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8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Pr="0094185A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2" w:type="dxa"/>
            <w:shd w:val="clear" w:color="auto" w:fill="auto"/>
          </w:tcPr>
          <w:p w:rsidR="0094185A" w:rsidRPr="0094185A" w:rsidRDefault="0094185A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Расторгуев </w:t>
            </w:r>
          </w:p>
          <w:p w:rsidR="0094185A" w:rsidRPr="0094185A" w:rsidRDefault="0094185A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85A">
              <w:rPr>
                <w:rFonts w:ascii="Times New Roman" w:hAnsi="Times New Roman" w:cs="Times New Roman"/>
                <w:sz w:val="24"/>
                <w:szCs w:val="24"/>
              </w:rPr>
              <w:t xml:space="preserve">Михаил </w:t>
            </w:r>
          </w:p>
          <w:p w:rsidR="0094185A" w:rsidRPr="0094185A" w:rsidRDefault="0094185A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85A">
              <w:rPr>
                <w:rFonts w:ascii="Times New Roman" w:hAnsi="Times New Roman" w:cs="Times New Roman"/>
                <w:sz w:val="24"/>
                <w:szCs w:val="24"/>
              </w:rPr>
              <w:t>Иванович</w:t>
            </w:r>
          </w:p>
          <w:p w:rsidR="0094185A" w:rsidRPr="0094185A" w:rsidRDefault="0094185A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85A" w:rsidRDefault="0094185A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185A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9418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A4D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94185A">
              <w:rPr>
                <w:rFonts w:ascii="Times New Roman" w:hAnsi="Times New Roman" w:cs="Times New Roman"/>
                <w:sz w:val="24"/>
                <w:szCs w:val="24"/>
              </w:rPr>
              <w:t>Карсун</w:t>
            </w: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Pr="0094185A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  <w:shd w:val="clear" w:color="auto" w:fill="auto"/>
          </w:tcPr>
          <w:p w:rsidR="0094185A" w:rsidRDefault="0094185A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390</w:t>
            </w: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Pr="0094185A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992" w:type="dxa"/>
            <w:shd w:val="clear" w:color="auto" w:fill="auto"/>
          </w:tcPr>
          <w:p w:rsidR="0094185A" w:rsidRDefault="0094185A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157</w:t>
            </w: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Pr="0094185A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111" w:type="dxa"/>
            <w:shd w:val="clear" w:color="auto" w:fill="auto"/>
          </w:tcPr>
          <w:p w:rsidR="0094185A" w:rsidRPr="0094185A" w:rsidRDefault="0094185A" w:rsidP="0094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 – 14 п. х 390 руб. = 5460,00;</w:t>
            </w:r>
          </w:p>
          <w:p w:rsidR="0094185A" w:rsidRPr="0094185A" w:rsidRDefault="0094185A" w:rsidP="0094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85A">
              <w:rPr>
                <w:rFonts w:ascii="Times New Roman" w:hAnsi="Times New Roman" w:cs="Times New Roman"/>
                <w:sz w:val="24"/>
                <w:szCs w:val="24"/>
              </w:rPr>
              <w:t>Февраль – 3 п. х 390 руб. = 1170,00.</w:t>
            </w:r>
          </w:p>
          <w:p w:rsidR="0094185A" w:rsidRPr="0094185A" w:rsidRDefault="0094185A" w:rsidP="0094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185A">
              <w:rPr>
                <w:rFonts w:ascii="Times New Roman" w:hAnsi="Times New Roman" w:cs="Times New Roman"/>
                <w:i/>
                <w:sz w:val="24"/>
                <w:szCs w:val="24"/>
              </w:rPr>
              <w:t>С февраля по июль пользовался услугами ООО «</w:t>
            </w:r>
            <w:proofErr w:type="spellStart"/>
            <w:r w:rsidRPr="0094185A">
              <w:rPr>
                <w:rFonts w:ascii="Times New Roman" w:hAnsi="Times New Roman" w:cs="Times New Roman"/>
                <w:i/>
                <w:sz w:val="24"/>
                <w:szCs w:val="24"/>
              </w:rPr>
              <w:t>Авитум</w:t>
            </w:r>
            <w:proofErr w:type="spellEnd"/>
            <w:r w:rsidRPr="0094185A">
              <w:rPr>
                <w:rFonts w:ascii="Times New Roman" w:hAnsi="Times New Roman" w:cs="Times New Roman"/>
                <w:i/>
                <w:sz w:val="24"/>
                <w:szCs w:val="24"/>
              </w:rPr>
              <w:t>» г. Инза (бесплатная доставка).</w:t>
            </w:r>
          </w:p>
          <w:p w:rsidR="0094185A" w:rsidRDefault="0094185A" w:rsidP="0094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85A">
              <w:rPr>
                <w:rFonts w:ascii="Times New Roman" w:hAnsi="Times New Roman" w:cs="Times New Roman"/>
                <w:sz w:val="24"/>
                <w:szCs w:val="24"/>
              </w:rPr>
              <w:t>Июль – 1 п. х 430 руб. = 430,00;</w:t>
            </w:r>
          </w:p>
          <w:p w:rsidR="0094185A" w:rsidRPr="0094185A" w:rsidRDefault="0048045C" w:rsidP="0048045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5" w:type="dxa"/>
            <w:shd w:val="clear" w:color="auto" w:fill="auto"/>
          </w:tcPr>
          <w:p w:rsidR="0094185A" w:rsidRDefault="0094185A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35440,00</w:t>
            </w: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45C" w:rsidRPr="0094185A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</w:tr>
      <w:tr w:rsidR="0048045C" w:rsidRPr="00D04ACE" w:rsidTr="00FE2A0F">
        <w:tc>
          <w:tcPr>
            <w:tcW w:w="421" w:type="dxa"/>
            <w:shd w:val="clear" w:color="auto" w:fill="auto"/>
          </w:tcPr>
          <w:p w:rsidR="0048045C" w:rsidRPr="0094185A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48045C" w:rsidRPr="0094185A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48045C" w:rsidRPr="0094185A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8045C" w:rsidRPr="0094185A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48045C" w:rsidRPr="0094185A" w:rsidRDefault="0048045C" w:rsidP="0048045C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85A">
              <w:rPr>
                <w:rFonts w:ascii="Times New Roman" w:hAnsi="Times New Roman" w:cs="Times New Roman"/>
                <w:sz w:val="24"/>
                <w:szCs w:val="24"/>
              </w:rPr>
              <w:t>Август – 14 п. х 430 руб. = 6020,00;</w:t>
            </w:r>
          </w:p>
          <w:p w:rsidR="0048045C" w:rsidRPr="0094185A" w:rsidRDefault="0048045C" w:rsidP="0048045C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85A">
              <w:rPr>
                <w:rFonts w:ascii="Times New Roman" w:hAnsi="Times New Roman" w:cs="Times New Roman"/>
                <w:sz w:val="24"/>
                <w:szCs w:val="24"/>
              </w:rPr>
              <w:t>Сентябрь – 12 п. х 430 руб. = 5160,00;</w:t>
            </w:r>
          </w:p>
          <w:p w:rsidR="0048045C" w:rsidRPr="0094185A" w:rsidRDefault="0048045C" w:rsidP="0048045C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85A">
              <w:rPr>
                <w:rFonts w:ascii="Times New Roman" w:hAnsi="Times New Roman" w:cs="Times New Roman"/>
                <w:sz w:val="24"/>
                <w:szCs w:val="24"/>
              </w:rPr>
              <w:t>Октябрь – 14 п. х 430 руб. = 6020,00;</w:t>
            </w:r>
          </w:p>
          <w:p w:rsidR="0048045C" w:rsidRPr="0094185A" w:rsidRDefault="0048045C" w:rsidP="0048045C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85A">
              <w:rPr>
                <w:rFonts w:ascii="Times New Roman" w:hAnsi="Times New Roman" w:cs="Times New Roman"/>
                <w:sz w:val="24"/>
                <w:szCs w:val="24"/>
              </w:rPr>
              <w:t>Ноябрь – 13 п. х 430 руб. = 5590,00;</w:t>
            </w:r>
          </w:p>
          <w:p w:rsidR="0048045C" w:rsidRPr="0094185A" w:rsidRDefault="0048045C" w:rsidP="0048045C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85A">
              <w:rPr>
                <w:rFonts w:ascii="Times New Roman" w:hAnsi="Times New Roman" w:cs="Times New Roman"/>
                <w:sz w:val="24"/>
                <w:szCs w:val="24"/>
              </w:rPr>
              <w:t>Декаб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рь – 13 п. х 430 руб. = 5590,00.</w:t>
            </w:r>
          </w:p>
        </w:tc>
        <w:tc>
          <w:tcPr>
            <w:tcW w:w="1275" w:type="dxa"/>
            <w:shd w:val="clear" w:color="auto" w:fill="auto"/>
          </w:tcPr>
          <w:p w:rsidR="0048045C" w:rsidRPr="0094185A" w:rsidRDefault="0048045C" w:rsidP="0094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ACE" w:rsidRPr="00D04ACE" w:rsidTr="00FE2A0F">
        <w:trPr>
          <w:trHeight w:val="3312"/>
        </w:trPr>
        <w:tc>
          <w:tcPr>
            <w:tcW w:w="421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Федулова 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Татьяна </w:t>
            </w:r>
          </w:p>
          <w:p w:rsid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Сергеевна</w:t>
            </w:r>
          </w:p>
          <w:p w:rsidR="000A0148" w:rsidRPr="00D04ACE" w:rsidRDefault="000A0148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A01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Языково</w:t>
            </w:r>
          </w:p>
        </w:tc>
        <w:tc>
          <w:tcPr>
            <w:tcW w:w="993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283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– 2 п. х 265 руб. = 530,00;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 – 2 п. х 265 руб. = 530,00;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– 2 п. х 265 руб. = 530,00;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– 2 п. х 265 руб. = 530,00;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– 2 п. х 292 руб. = 584,00;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– 2 п. х 292 руб. = 584,00;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– 2 п. х 292 руб. = 584,00;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– 2 п. х 292 руб. = 584,00;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– 2 п. х 292 руб. = 584,00;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– 2 п. х 292 руб. = 584,00;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– 2 п. х 292 руб. = 584,00;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– 2 п. х 292 руб. = 584,00.</w:t>
            </w:r>
          </w:p>
        </w:tc>
        <w:tc>
          <w:tcPr>
            <w:tcW w:w="1275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6792,00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4ACE" w:rsidRPr="00D04ACE" w:rsidTr="00FE2A0F">
        <w:tc>
          <w:tcPr>
            <w:tcW w:w="421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Щипанова</w:t>
            </w:r>
            <w:proofErr w:type="spellEnd"/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Нина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Михайловна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</w:t>
            </w:r>
            <w:r w:rsidR="000A01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Малое Станичное</w:t>
            </w:r>
          </w:p>
        </w:tc>
        <w:tc>
          <w:tcPr>
            <w:tcW w:w="993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501,98</w:t>
            </w:r>
          </w:p>
        </w:tc>
        <w:tc>
          <w:tcPr>
            <w:tcW w:w="992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4111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– 13 п. х 469 руб. = 6097,00;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 – 12 п. х 469 руб. = 5628,00;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– 14 п. х 469 руб. =   6566,00;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– 12 п. х 469 руб. =   5628,00;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– 14 п. х 518 руб. =   7252,00;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– 13 п. х 518 руб. =   6734,00;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– 13 п. х 518 руб. =   6734,00;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– 13 п. х 518 руб. =   6734,00;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– 13 п. х 518 руб. = 6734,00;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– 13 п. х 518 руб. = 6734,00;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– 13 п. х 518 руб. = 6734,00;</w:t>
            </w:r>
          </w:p>
          <w:p w:rsidR="00D04ACE" w:rsidRPr="00D04ACE" w:rsidRDefault="00D04ACE" w:rsidP="00D04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– 13 п. х 518 руб. = 6734,00.</w:t>
            </w:r>
          </w:p>
        </w:tc>
        <w:tc>
          <w:tcPr>
            <w:tcW w:w="1275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78309,00</w:t>
            </w:r>
          </w:p>
        </w:tc>
      </w:tr>
      <w:tr w:rsidR="00D04ACE" w:rsidRPr="00D04ACE" w:rsidTr="00FE2A0F">
        <w:tc>
          <w:tcPr>
            <w:tcW w:w="421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2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Фадейцева</w:t>
            </w:r>
            <w:proofErr w:type="spellEnd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Галина 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Ивановна 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</w:t>
            </w:r>
            <w:r w:rsidR="000A01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Таволжанка</w:t>
            </w:r>
          </w:p>
        </w:tc>
        <w:tc>
          <w:tcPr>
            <w:tcW w:w="993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</w:t>
            </w:r>
          </w:p>
        </w:tc>
        <w:tc>
          <w:tcPr>
            <w:tcW w:w="992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4111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– 13 п. х 412 руб. =5356,00;</w:t>
            </w:r>
          </w:p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 – 2 п. х 412 руб. = 824,00.</w:t>
            </w:r>
          </w:p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 февраля пользуется услугами ООО «</w:t>
            </w:r>
            <w:proofErr w:type="spellStart"/>
            <w:r w:rsidRPr="00D04AC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Авитум</w:t>
            </w:r>
            <w:proofErr w:type="spellEnd"/>
            <w:r w:rsidRPr="00D04AC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 г. Инза (бесплатная доставка).</w:t>
            </w:r>
          </w:p>
        </w:tc>
        <w:tc>
          <w:tcPr>
            <w:tcW w:w="1275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6180,00</w:t>
            </w:r>
          </w:p>
        </w:tc>
      </w:tr>
      <w:tr w:rsidR="00D04ACE" w:rsidRPr="00D04ACE" w:rsidTr="00FE2A0F">
        <w:tc>
          <w:tcPr>
            <w:tcW w:w="421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2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Тимофеева Римма 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Тимофеевна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r w:rsidR="000A01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ЧНФ</w:t>
            </w:r>
          </w:p>
        </w:tc>
        <w:tc>
          <w:tcPr>
            <w:tcW w:w="993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452,67</w:t>
            </w:r>
          </w:p>
        </w:tc>
        <w:tc>
          <w:tcPr>
            <w:tcW w:w="992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111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– 1 п. х 422 руб. = 422,00;</w:t>
            </w:r>
          </w:p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 – 1 п. х 422 руб. = 422,00;</w:t>
            </w:r>
          </w:p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– 1 п. х 422 руб. = 422,00;</w:t>
            </w:r>
          </w:p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– 1 п. х 422 руб. = 422,00;</w:t>
            </w:r>
          </w:p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– 1 п. х 468 руб. = 468,00;</w:t>
            </w:r>
          </w:p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– 1 п. х 468 руб. = 468,00;</w:t>
            </w:r>
          </w:p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– 1 п. х 468 руб. = 468,00;</w:t>
            </w:r>
          </w:p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– 1п. х 468 руб. = 468,00;</w:t>
            </w:r>
          </w:p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– 1п. х 468 руб. = 468,00;</w:t>
            </w:r>
          </w:p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– 1 п. х 468 руб. = 468,00;</w:t>
            </w:r>
          </w:p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– 1п. х 468 руб. = 468,00;</w:t>
            </w:r>
          </w:p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– 1 п. х 468 руб. = 468,00;</w:t>
            </w:r>
          </w:p>
        </w:tc>
        <w:tc>
          <w:tcPr>
            <w:tcW w:w="1275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5432,00</w:t>
            </w:r>
          </w:p>
        </w:tc>
      </w:tr>
      <w:tr w:rsidR="00D04ACE" w:rsidRPr="00D04ACE" w:rsidTr="00FE2A0F">
        <w:tc>
          <w:tcPr>
            <w:tcW w:w="421" w:type="dxa"/>
            <w:shd w:val="clear" w:color="auto" w:fill="auto"/>
          </w:tcPr>
          <w:p w:rsid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48045C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45C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45C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45C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45C" w:rsidRPr="00D04ACE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842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Шамшетдинов</w:t>
            </w:r>
            <w:proofErr w:type="spellEnd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04ACE" w:rsidRP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 </w:t>
            </w:r>
          </w:p>
          <w:p w:rsid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Абдулферитович</w:t>
            </w:r>
            <w:proofErr w:type="spellEnd"/>
          </w:p>
          <w:p w:rsidR="0048045C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4ACE" w:rsidRPr="00D04ACE" w:rsidRDefault="0048045C" w:rsidP="0048045C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993" w:type="dxa"/>
            <w:shd w:val="clear" w:color="auto" w:fill="auto"/>
          </w:tcPr>
          <w:p w:rsid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570</w:t>
            </w:r>
          </w:p>
          <w:p w:rsidR="0048045C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45C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45C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45C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45C" w:rsidRPr="00D04ACE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992" w:type="dxa"/>
            <w:shd w:val="clear" w:color="auto" w:fill="auto"/>
          </w:tcPr>
          <w:p w:rsid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86</w:t>
            </w:r>
          </w:p>
          <w:p w:rsidR="0048045C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45C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45C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45C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45C" w:rsidRPr="00D04ACE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111" w:type="dxa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Июнь – 8 п. х 570 руб. = 4560,00;</w:t>
            </w:r>
          </w:p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– 13 п. х 570 руб. = 7410,00;</w:t>
            </w:r>
          </w:p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– 13 п. х 570 руб. = 7410,00;</w:t>
            </w:r>
          </w:p>
          <w:p w:rsidR="00D04ACE" w:rsidRP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– 13 п. х 570 руб. = 7410,00;</w:t>
            </w:r>
          </w:p>
          <w:p w:rsidR="00D04ACE" w:rsidRDefault="00D04ACE" w:rsidP="00D04AC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– 13 п. х 570 руб. = 7410,00;</w:t>
            </w:r>
          </w:p>
          <w:p w:rsidR="00D04ACE" w:rsidRPr="00D04ACE" w:rsidRDefault="0048045C" w:rsidP="0048045C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275" w:type="dxa"/>
            <w:shd w:val="clear" w:color="auto" w:fill="auto"/>
          </w:tcPr>
          <w:p w:rsidR="00D04ACE" w:rsidRDefault="00D04ACE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49020,00</w:t>
            </w:r>
          </w:p>
          <w:p w:rsidR="0048045C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45C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45C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45C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45C" w:rsidRPr="00D04ACE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48045C" w:rsidRPr="00D04ACE" w:rsidTr="00FE2A0F">
        <w:tc>
          <w:tcPr>
            <w:tcW w:w="421" w:type="dxa"/>
            <w:shd w:val="clear" w:color="auto" w:fill="auto"/>
          </w:tcPr>
          <w:p w:rsidR="0048045C" w:rsidRPr="00D04ACE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48045C" w:rsidRPr="00D04ACE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Голышевка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48045C" w:rsidRPr="00D04ACE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48045C" w:rsidRPr="00D04ACE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shd w:val="clear" w:color="auto" w:fill="auto"/>
          </w:tcPr>
          <w:p w:rsidR="0048045C" w:rsidRPr="00D04ACE" w:rsidRDefault="0048045C" w:rsidP="0048045C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– 13 п. х 570 руб. = 7410,00;</w:t>
            </w:r>
          </w:p>
          <w:p w:rsidR="0048045C" w:rsidRPr="00D04ACE" w:rsidRDefault="0048045C" w:rsidP="0048045C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– 13 п. х 570 руб. = 7410,00.</w:t>
            </w:r>
          </w:p>
        </w:tc>
        <w:tc>
          <w:tcPr>
            <w:tcW w:w="1275" w:type="dxa"/>
            <w:shd w:val="clear" w:color="auto" w:fill="auto"/>
          </w:tcPr>
          <w:p w:rsidR="0048045C" w:rsidRPr="00D04ACE" w:rsidRDefault="0048045C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4ACE" w:rsidRPr="00D04ACE" w:rsidTr="00FE2A0F">
        <w:tc>
          <w:tcPr>
            <w:tcW w:w="8359" w:type="dxa"/>
            <w:gridSpan w:val="5"/>
            <w:shd w:val="clear" w:color="auto" w:fill="auto"/>
          </w:tcPr>
          <w:p w:rsidR="00D04ACE" w:rsidRPr="00D04ACE" w:rsidRDefault="00D04ACE" w:rsidP="00D04AC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4A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75" w:type="dxa"/>
            <w:shd w:val="clear" w:color="auto" w:fill="auto"/>
          </w:tcPr>
          <w:p w:rsidR="00D04ACE" w:rsidRPr="0094185A" w:rsidRDefault="0094185A" w:rsidP="00D04AC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18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fldChar w:fldCharType="begin"/>
            </w:r>
            <w:r w:rsidRPr="009418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instrText xml:space="preserve"> =SUM(ABOVE) </w:instrText>
            </w:r>
            <w:r w:rsidRPr="009418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fldChar w:fldCharType="separate"/>
            </w:r>
            <w:r w:rsidRPr="0094185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246213</w:t>
            </w:r>
            <w:r w:rsidRPr="009418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fldChar w:fldCharType="end"/>
            </w:r>
            <w:r w:rsidRPr="009418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</w:tbl>
    <w:p w:rsidR="003C0C63" w:rsidRDefault="003C0C63"/>
    <w:p w:rsidR="00D04ACE" w:rsidRDefault="00D04ACE" w:rsidP="00D04ACE">
      <w:pPr>
        <w:jc w:val="center"/>
      </w:pPr>
      <w:r>
        <w:t xml:space="preserve">__________________ </w:t>
      </w:r>
    </w:p>
    <w:sectPr w:rsidR="00D04ACE" w:rsidSect="0094185A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252" w:rsidRDefault="00657252" w:rsidP="0094185A">
      <w:pPr>
        <w:spacing w:after="0" w:line="240" w:lineRule="auto"/>
      </w:pPr>
      <w:r>
        <w:separator/>
      </w:r>
    </w:p>
  </w:endnote>
  <w:endnote w:type="continuationSeparator" w:id="0">
    <w:p w:rsidR="00657252" w:rsidRDefault="00657252" w:rsidP="00941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252" w:rsidRDefault="00657252" w:rsidP="0094185A">
      <w:pPr>
        <w:spacing w:after="0" w:line="240" w:lineRule="auto"/>
      </w:pPr>
      <w:r>
        <w:separator/>
      </w:r>
    </w:p>
  </w:footnote>
  <w:footnote w:type="continuationSeparator" w:id="0">
    <w:p w:rsidR="00657252" w:rsidRDefault="00657252" w:rsidP="009418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922031"/>
      <w:docPartObj>
        <w:docPartGallery w:val="Page Numbers (Top of Page)"/>
        <w:docPartUnique/>
      </w:docPartObj>
    </w:sdtPr>
    <w:sdtEndPr/>
    <w:sdtContent>
      <w:p w:rsidR="0094185A" w:rsidRDefault="0094185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4DE4">
          <w:rPr>
            <w:noProof/>
          </w:rPr>
          <w:t>3</w:t>
        </w:r>
        <w:r>
          <w:fldChar w:fldCharType="end"/>
        </w:r>
      </w:p>
    </w:sdtContent>
  </w:sdt>
  <w:p w:rsidR="0094185A" w:rsidRDefault="0094185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C1C"/>
    <w:rsid w:val="0009645F"/>
    <w:rsid w:val="000A0148"/>
    <w:rsid w:val="003C0C63"/>
    <w:rsid w:val="0048045C"/>
    <w:rsid w:val="00657252"/>
    <w:rsid w:val="007A4DE4"/>
    <w:rsid w:val="007D4C1C"/>
    <w:rsid w:val="0094185A"/>
    <w:rsid w:val="00CB5C05"/>
    <w:rsid w:val="00D04ACE"/>
    <w:rsid w:val="00F7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569630-669D-49A2-96CF-4287663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18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185A"/>
  </w:style>
  <w:style w:type="paragraph" w:styleId="a5">
    <w:name w:val="footer"/>
    <w:basedOn w:val="a"/>
    <w:link w:val="a6"/>
    <w:uiPriority w:val="99"/>
    <w:unhideWhenUsed/>
    <w:rsid w:val="009418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418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571</Words>
  <Characters>3260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11</cp:revision>
  <dcterms:created xsi:type="dcterms:W3CDTF">2018-09-25T06:20:00Z</dcterms:created>
  <dcterms:modified xsi:type="dcterms:W3CDTF">2018-10-25T10:23:00Z</dcterms:modified>
</cp:coreProperties>
</file>