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C97" w:rsidRPr="00C97BAB" w:rsidRDefault="00510C97" w:rsidP="007F1885">
      <w:pPr>
        <w:keepNext/>
        <w:tabs>
          <w:tab w:val="center" w:pos="5604"/>
          <w:tab w:val="right" w:pos="10348"/>
          <w:tab w:val="left" w:pos="14420"/>
        </w:tabs>
        <w:autoSpaceDE w:val="0"/>
        <w:autoSpaceDN w:val="0"/>
        <w:adjustRightInd w:val="0"/>
        <w:spacing w:line="360" w:lineRule="auto"/>
        <w:ind w:left="10348" w:right="-154"/>
        <w:jc w:val="center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  <w:t xml:space="preserve">                        </w:t>
      </w:r>
      <w:r w:rsidRPr="00C97BAB">
        <w:rPr>
          <w:color w:val="0D0D0D"/>
          <w:sz w:val="28"/>
          <w:szCs w:val="28"/>
        </w:rPr>
        <w:t>П</w:t>
      </w:r>
      <w:r>
        <w:rPr>
          <w:color w:val="0D0D0D"/>
          <w:sz w:val="28"/>
          <w:szCs w:val="28"/>
        </w:rPr>
        <w:t xml:space="preserve">РИЛОЖЕНИЕ </w:t>
      </w:r>
      <w:r w:rsidRPr="00C97BAB">
        <w:rPr>
          <w:color w:val="0D0D0D"/>
          <w:sz w:val="28"/>
          <w:szCs w:val="28"/>
        </w:rPr>
        <w:t xml:space="preserve">№ </w:t>
      </w:r>
      <w:r>
        <w:rPr>
          <w:color w:val="0D0D0D"/>
          <w:sz w:val="28"/>
          <w:szCs w:val="28"/>
        </w:rPr>
        <w:t>1</w:t>
      </w:r>
      <w:r w:rsidRPr="00C97BAB">
        <w:rPr>
          <w:color w:val="0D0D0D"/>
          <w:sz w:val="28"/>
          <w:szCs w:val="28"/>
        </w:rPr>
        <w:t xml:space="preserve"> </w:t>
      </w:r>
    </w:p>
    <w:p w:rsidR="00510C97" w:rsidRPr="007C7B6F" w:rsidRDefault="00510C97" w:rsidP="007F1885">
      <w:pPr>
        <w:keepNext/>
        <w:tabs>
          <w:tab w:val="left" w:pos="14406"/>
        </w:tabs>
        <w:ind w:left="10206" w:right="-14"/>
        <w:jc w:val="center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  <w:t xml:space="preserve">                             </w:t>
      </w:r>
      <w:r w:rsidRPr="007C7B6F">
        <w:rPr>
          <w:color w:val="0D0D0D"/>
          <w:sz w:val="28"/>
          <w:szCs w:val="28"/>
        </w:rPr>
        <w:t xml:space="preserve">к </w:t>
      </w:r>
      <w:r>
        <w:rPr>
          <w:color w:val="0D0D0D"/>
          <w:sz w:val="28"/>
          <w:szCs w:val="28"/>
        </w:rPr>
        <w:t>П</w:t>
      </w:r>
      <w:r w:rsidRPr="007C7B6F">
        <w:rPr>
          <w:color w:val="0D0D0D"/>
          <w:sz w:val="28"/>
          <w:szCs w:val="28"/>
        </w:rPr>
        <w:t>рограмме</w:t>
      </w:r>
    </w:p>
    <w:p w:rsidR="00510C97" w:rsidRDefault="00510C97" w:rsidP="000A684E">
      <w:pPr>
        <w:keepNext/>
        <w:tabs>
          <w:tab w:val="center" w:pos="5604"/>
          <w:tab w:val="right" w:pos="10489"/>
        </w:tabs>
        <w:autoSpaceDE w:val="0"/>
        <w:autoSpaceDN w:val="0"/>
        <w:adjustRightInd w:val="0"/>
        <w:spacing w:line="232" w:lineRule="auto"/>
        <w:jc w:val="right"/>
        <w:rPr>
          <w:color w:val="0D0D0D"/>
          <w:sz w:val="22"/>
          <w:szCs w:val="22"/>
        </w:rPr>
      </w:pPr>
    </w:p>
    <w:p w:rsidR="00510C97" w:rsidRPr="000A684E" w:rsidRDefault="00510C97" w:rsidP="00D61609">
      <w:pPr>
        <w:keepNext/>
        <w:tabs>
          <w:tab w:val="center" w:pos="5604"/>
          <w:tab w:val="right" w:pos="10489"/>
        </w:tabs>
        <w:autoSpaceDE w:val="0"/>
        <w:autoSpaceDN w:val="0"/>
        <w:adjustRightInd w:val="0"/>
        <w:jc w:val="center"/>
        <w:rPr>
          <w:b/>
          <w:color w:val="0D0D0D"/>
          <w:sz w:val="28"/>
          <w:szCs w:val="28"/>
        </w:rPr>
      </w:pPr>
      <w:r>
        <w:rPr>
          <w:b/>
          <w:color w:val="0D0D0D"/>
          <w:sz w:val="28"/>
          <w:szCs w:val="28"/>
        </w:rPr>
        <w:t>Целевые индикаторы муниципальной</w:t>
      </w:r>
      <w:r w:rsidRPr="000A684E">
        <w:rPr>
          <w:b/>
          <w:color w:val="0D0D0D"/>
          <w:sz w:val="28"/>
          <w:szCs w:val="28"/>
        </w:rPr>
        <w:t xml:space="preserve"> </w:t>
      </w:r>
      <w:r>
        <w:rPr>
          <w:b/>
          <w:color w:val="0D0D0D"/>
          <w:sz w:val="28"/>
          <w:szCs w:val="28"/>
        </w:rPr>
        <w:t>п</w:t>
      </w:r>
      <w:r w:rsidRPr="000A684E">
        <w:rPr>
          <w:b/>
          <w:color w:val="0D0D0D"/>
          <w:sz w:val="28"/>
          <w:szCs w:val="28"/>
        </w:rPr>
        <w:t>рограммы</w:t>
      </w:r>
    </w:p>
    <w:p w:rsidR="00510C97" w:rsidRPr="000A684E" w:rsidRDefault="00510C97" w:rsidP="00D61609">
      <w:pPr>
        <w:shd w:val="clear" w:color="auto" w:fill="FFFFFF"/>
        <w:jc w:val="center"/>
        <w:rPr>
          <w:b/>
          <w:sz w:val="28"/>
          <w:szCs w:val="28"/>
        </w:rPr>
      </w:pPr>
      <w:r w:rsidRPr="000A684E">
        <w:rPr>
          <w:b/>
          <w:sz w:val="28"/>
          <w:szCs w:val="28"/>
        </w:rPr>
        <w:t xml:space="preserve">«Развитие жилищно-коммунального хозяйства в муниципальном образовании «Карсунский район» </w:t>
      </w:r>
      <w:r>
        <w:rPr>
          <w:b/>
          <w:sz w:val="28"/>
          <w:szCs w:val="28"/>
        </w:rPr>
        <w:t xml:space="preserve">Ульяновской области </w:t>
      </w:r>
      <w:r w:rsidRPr="000A684E">
        <w:rPr>
          <w:b/>
          <w:sz w:val="28"/>
          <w:szCs w:val="28"/>
        </w:rPr>
        <w:t>и муниципальном образовании Карсунское городское поселение</w:t>
      </w:r>
      <w:r>
        <w:rPr>
          <w:b/>
          <w:sz w:val="28"/>
          <w:szCs w:val="28"/>
        </w:rPr>
        <w:t xml:space="preserve"> Карсунского района Ульяновской области</w:t>
      </w:r>
      <w:r w:rsidRPr="000A684E">
        <w:rPr>
          <w:b/>
          <w:sz w:val="28"/>
          <w:szCs w:val="28"/>
        </w:rPr>
        <w:t xml:space="preserve"> на 201</w:t>
      </w:r>
      <w:r>
        <w:rPr>
          <w:b/>
          <w:sz w:val="28"/>
          <w:szCs w:val="28"/>
        </w:rPr>
        <w:t xml:space="preserve">9-2023 </w:t>
      </w:r>
      <w:r w:rsidRPr="000A6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годы</w:t>
      </w:r>
      <w:r w:rsidRPr="000A684E">
        <w:rPr>
          <w:b/>
          <w:sz w:val="28"/>
          <w:szCs w:val="28"/>
        </w:rPr>
        <w:t>»</w:t>
      </w:r>
    </w:p>
    <w:p w:rsidR="00510C97" w:rsidRPr="00FF76E8" w:rsidRDefault="00510C97" w:rsidP="000A684E">
      <w:pPr>
        <w:keepNext/>
        <w:autoSpaceDE w:val="0"/>
        <w:autoSpaceDN w:val="0"/>
        <w:adjustRightInd w:val="0"/>
        <w:spacing w:line="232" w:lineRule="auto"/>
        <w:jc w:val="center"/>
        <w:rPr>
          <w:color w:val="0D0D0D"/>
        </w:rPr>
      </w:pPr>
      <w:r w:rsidRPr="00FF76E8">
        <w:rPr>
          <w:color w:val="0D0D0D"/>
        </w:rPr>
        <w:t xml:space="preserve"> </w:t>
      </w:r>
    </w:p>
    <w:tbl>
      <w:tblPr>
        <w:tblW w:w="14420" w:type="dxa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7280"/>
        <w:gridCol w:w="987"/>
        <w:gridCol w:w="736"/>
        <w:gridCol w:w="42"/>
        <w:gridCol w:w="895"/>
        <w:gridCol w:w="29"/>
        <w:gridCol w:w="951"/>
        <w:gridCol w:w="15"/>
        <w:gridCol w:w="967"/>
        <w:gridCol w:w="33"/>
        <w:gridCol w:w="945"/>
        <w:gridCol w:w="980"/>
      </w:tblGrid>
      <w:tr w:rsidR="00510C97" w:rsidRPr="003D7225" w:rsidTr="007F1885">
        <w:trPr>
          <w:trHeight w:val="58"/>
          <w:tblHeader/>
        </w:trPr>
        <w:tc>
          <w:tcPr>
            <w:tcW w:w="56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№ п/п</w:t>
            </w:r>
          </w:p>
        </w:tc>
        <w:tc>
          <w:tcPr>
            <w:tcW w:w="7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Наименование целевого индикатора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0C97" w:rsidRPr="003D7225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Ед.</w:t>
            </w:r>
          </w:p>
          <w:p w:rsidR="00510C97" w:rsidRPr="003D7225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Изм.км.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0C97" w:rsidRPr="003D7225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Факт</w:t>
            </w:r>
          </w:p>
          <w:p w:rsidR="00510C97" w:rsidRPr="003D7225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2018</w:t>
            </w:r>
            <w:r>
              <w:rPr>
                <w:color w:val="0D0D0D"/>
                <w:sz w:val="20"/>
                <w:szCs w:val="20"/>
              </w:rPr>
              <w:t xml:space="preserve"> год</w:t>
            </w:r>
          </w:p>
        </w:tc>
        <w:tc>
          <w:tcPr>
            <w:tcW w:w="48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0C97" w:rsidRPr="003D7225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Значения целевых индикаторов по годам</w:t>
            </w:r>
          </w:p>
        </w:tc>
      </w:tr>
      <w:tr w:rsidR="00510C97" w:rsidRPr="003D7225" w:rsidTr="007F1885">
        <w:trPr>
          <w:trHeight w:val="58"/>
          <w:tblHeader/>
        </w:trPr>
        <w:tc>
          <w:tcPr>
            <w:tcW w:w="56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</w:p>
        </w:tc>
        <w:tc>
          <w:tcPr>
            <w:tcW w:w="7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C97" w:rsidRPr="003D7225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</w:p>
        </w:tc>
        <w:tc>
          <w:tcPr>
            <w:tcW w:w="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C97" w:rsidRPr="003D7225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C97" w:rsidRDefault="00510C97" w:rsidP="0046673E">
            <w:pPr>
              <w:suppressAutoHyphens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2019</w:t>
            </w:r>
          </w:p>
          <w:p w:rsidR="00510C97" w:rsidRPr="003D7225" w:rsidRDefault="00510C97" w:rsidP="0046673E">
            <w:pPr>
              <w:suppressAutoHyphens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 год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C97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2020</w:t>
            </w:r>
          </w:p>
          <w:p w:rsidR="00510C97" w:rsidRPr="003D7225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 xml:space="preserve"> год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C97" w:rsidRDefault="00510C97" w:rsidP="0046673E">
            <w:pPr>
              <w:suppressAutoHyphens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2021</w:t>
            </w:r>
          </w:p>
          <w:p w:rsidR="00510C97" w:rsidRPr="003D7225" w:rsidRDefault="00510C97" w:rsidP="0046673E">
            <w:pPr>
              <w:suppressAutoHyphens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 год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C97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2022</w:t>
            </w:r>
          </w:p>
          <w:p w:rsidR="00510C97" w:rsidRPr="003D7225" w:rsidRDefault="00510C97" w:rsidP="0046673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 xml:space="preserve">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10C97" w:rsidRDefault="00510C97" w:rsidP="0046673E">
            <w:pPr>
              <w:suppressAutoHyphens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2023 </w:t>
            </w:r>
          </w:p>
          <w:p w:rsidR="00510C97" w:rsidRPr="003D7225" w:rsidRDefault="00510C97" w:rsidP="0046673E">
            <w:pPr>
              <w:suppressAutoHyphens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год</w:t>
            </w:r>
          </w:p>
        </w:tc>
      </w:tr>
      <w:tr w:rsidR="00510C97" w:rsidRPr="003D7225" w:rsidTr="007F1885">
        <w:trPr>
          <w:trHeight w:val="58"/>
          <w:tblHeader/>
        </w:trPr>
        <w:tc>
          <w:tcPr>
            <w:tcW w:w="14420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jc w:val="center"/>
              <w:rPr>
                <w:b/>
                <w:color w:val="0D0D0D"/>
                <w:kern w:val="22"/>
                <w:sz w:val="20"/>
                <w:szCs w:val="20"/>
              </w:rPr>
            </w:pPr>
            <w:r w:rsidRPr="007D455A">
              <w:rPr>
                <w:sz w:val="20"/>
                <w:szCs w:val="20"/>
              </w:rPr>
              <w:t>Чистая вода в</w:t>
            </w:r>
            <w:r w:rsidRPr="003D7225">
              <w:rPr>
                <w:b/>
                <w:color w:val="0D0D0D"/>
                <w:sz w:val="20"/>
                <w:szCs w:val="20"/>
              </w:rPr>
              <w:t xml:space="preserve"> </w:t>
            </w:r>
            <w:r w:rsidRPr="003D7225">
              <w:rPr>
                <w:color w:val="0D0D0D"/>
                <w:sz w:val="20"/>
                <w:szCs w:val="20"/>
              </w:rPr>
              <w:t>муниципально</w:t>
            </w:r>
            <w:r>
              <w:rPr>
                <w:color w:val="0D0D0D"/>
                <w:sz w:val="20"/>
                <w:szCs w:val="20"/>
              </w:rPr>
              <w:t>м</w:t>
            </w:r>
            <w:r w:rsidRPr="003D7225">
              <w:rPr>
                <w:color w:val="0D0D0D"/>
                <w:sz w:val="20"/>
                <w:szCs w:val="20"/>
              </w:rPr>
              <w:t xml:space="preserve"> образовани</w:t>
            </w:r>
            <w:r>
              <w:rPr>
                <w:color w:val="0D0D0D"/>
                <w:sz w:val="20"/>
                <w:szCs w:val="20"/>
              </w:rPr>
              <w:t>и</w:t>
            </w:r>
            <w:r w:rsidRPr="003D7225">
              <w:rPr>
                <w:color w:val="0D0D0D"/>
                <w:sz w:val="20"/>
                <w:szCs w:val="20"/>
              </w:rPr>
              <w:t xml:space="preserve"> «Карсунский район» </w:t>
            </w:r>
            <w:r>
              <w:rPr>
                <w:color w:val="0D0D0D"/>
                <w:sz w:val="20"/>
                <w:szCs w:val="20"/>
              </w:rPr>
              <w:t xml:space="preserve">Ульяновской области </w:t>
            </w:r>
            <w:r w:rsidRPr="003D7225">
              <w:rPr>
                <w:color w:val="0D0D0D"/>
                <w:sz w:val="20"/>
                <w:szCs w:val="20"/>
              </w:rPr>
              <w:t>и муниципального образования Карсунское городское поселение</w:t>
            </w:r>
            <w:r>
              <w:rPr>
                <w:color w:val="0D0D0D"/>
                <w:sz w:val="20"/>
                <w:szCs w:val="20"/>
              </w:rPr>
              <w:t xml:space="preserve"> Карсунского района Ульяновской области</w:t>
            </w:r>
            <w:r w:rsidRPr="003D7225">
              <w:rPr>
                <w:color w:val="0D0D0D"/>
                <w:sz w:val="20"/>
                <w:szCs w:val="20"/>
              </w:rPr>
              <w:t xml:space="preserve"> на 2019-2023 годы</w:t>
            </w:r>
          </w:p>
        </w:tc>
      </w:tr>
      <w:tr w:rsidR="00510C97" w:rsidRPr="003D7225" w:rsidTr="007F1885">
        <w:trPr>
          <w:trHeight w:val="58"/>
          <w:tblHeader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1.</w:t>
            </w:r>
          </w:p>
        </w:tc>
        <w:tc>
          <w:tcPr>
            <w:tcW w:w="7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keepNext/>
              <w:keepLines/>
              <w:autoSpaceDE w:val="0"/>
              <w:autoSpaceDN w:val="0"/>
              <w:adjustRightInd w:val="0"/>
              <w:rPr>
                <w:color w:val="0D0D0D"/>
                <w:sz w:val="20"/>
                <w:szCs w:val="20"/>
              </w:rPr>
            </w:pPr>
            <w:r w:rsidRPr="003D7225">
              <w:rPr>
                <w:sz w:val="20"/>
                <w:szCs w:val="20"/>
              </w:rPr>
              <w:t>Введение в эксплуатацию объектов по строительству, реконструкции и ремонт систем водоснабжения и водоотведения на территории муниципального образования Карсунское городское поселение</w:t>
            </w:r>
            <w:r>
              <w:rPr>
                <w:sz w:val="20"/>
                <w:szCs w:val="20"/>
              </w:rPr>
              <w:t xml:space="preserve"> Карсунского района Ульяновской области</w:t>
            </w: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7D535F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км</w:t>
            </w:r>
          </w:p>
        </w:tc>
        <w:tc>
          <w:tcPr>
            <w:tcW w:w="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3D7225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sz w:val="20"/>
                <w:szCs w:val="20"/>
              </w:rPr>
            </w:pPr>
            <w:r w:rsidRPr="003D7225">
              <w:rPr>
                <w:color w:val="0D0D0D"/>
                <w:sz w:val="20"/>
                <w:szCs w:val="20"/>
              </w:rPr>
              <w:t>2,5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color w:val="0D0D0D"/>
                <w:kern w:val="22"/>
                <w:sz w:val="20"/>
                <w:szCs w:val="20"/>
              </w:rPr>
            </w:pPr>
            <w:r w:rsidRPr="003D7225">
              <w:rPr>
                <w:color w:val="0D0D0D"/>
                <w:kern w:val="22"/>
                <w:sz w:val="20"/>
                <w:szCs w:val="20"/>
              </w:rPr>
              <w:t>2,5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jc w:val="center"/>
              <w:rPr>
                <w:kern w:val="22"/>
                <w:sz w:val="20"/>
                <w:szCs w:val="20"/>
              </w:rPr>
            </w:pPr>
            <w:r>
              <w:rPr>
                <w:kern w:val="22"/>
                <w:sz w:val="20"/>
                <w:szCs w:val="20"/>
              </w:rPr>
              <w:t>2,6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jc w:val="center"/>
              <w:rPr>
                <w:kern w:val="22"/>
                <w:sz w:val="20"/>
                <w:szCs w:val="20"/>
              </w:rPr>
            </w:pPr>
            <w:r w:rsidRPr="003D7225">
              <w:rPr>
                <w:kern w:val="22"/>
                <w:sz w:val="20"/>
                <w:szCs w:val="20"/>
              </w:rPr>
              <w:t>2,</w:t>
            </w:r>
            <w:r>
              <w:rPr>
                <w:kern w:val="22"/>
                <w:sz w:val="20"/>
                <w:szCs w:val="20"/>
              </w:rPr>
              <w:t>7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jc w:val="center"/>
              <w:rPr>
                <w:kern w:val="22"/>
                <w:sz w:val="20"/>
                <w:szCs w:val="20"/>
              </w:rPr>
            </w:pPr>
            <w:r w:rsidRPr="003D7225">
              <w:rPr>
                <w:kern w:val="22"/>
                <w:sz w:val="20"/>
                <w:szCs w:val="20"/>
              </w:rPr>
              <w:t>2,</w:t>
            </w:r>
            <w:r>
              <w:rPr>
                <w:kern w:val="22"/>
                <w:sz w:val="20"/>
                <w:szCs w:val="20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jc w:val="center"/>
              <w:rPr>
                <w:kern w:val="22"/>
                <w:sz w:val="20"/>
                <w:szCs w:val="20"/>
              </w:rPr>
            </w:pPr>
            <w:r>
              <w:rPr>
                <w:kern w:val="22"/>
                <w:sz w:val="20"/>
                <w:szCs w:val="20"/>
              </w:rPr>
              <w:t>2,9</w:t>
            </w:r>
          </w:p>
        </w:tc>
      </w:tr>
      <w:tr w:rsidR="00510C97" w:rsidRPr="003D7225" w:rsidTr="007F1885">
        <w:trPr>
          <w:trHeight w:val="58"/>
          <w:tblHeader/>
        </w:trPr>
        <w:tc>
          <w:tcPr>
            <w:tcW w:w="14420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pStyle w:val="a"/>
              <w:snapToGrid w:val="0"/>
              <w:jc w:val="center"/>
              <w:rPr>
                <w:sz w:val="20"/>
                <w:szCs w:val="20"/>
              </w:rPr>
            </w:pPr>
            <w:r w:rsidRPr="003D7225">
              <w:rPr>
                <w:sz w:val="20"/>
                <w:szCs w:val="20"/>
              </w:rPr>
              <w:t xml:space="preserve">Газификация населенных пунктов </w:t>
            </w:r>
            <w:r w:rsidRPr="003D7225">
              <w:rPr>
                <w:color w:val="0D0D0D"/>
                <w:sz w:val="20"/>
                <w:szCs w:val="20"/>
              </w:rPr>
              <w:t>муниципального образования «Карсунский район»</w:t>
            </w:r>
            <w:r>
              <w:rPr>
                <w:color w:val="0D0D0D"/>
                <w:sz w:val="20"/>
                <w:szCs w:val="20"/>
              </w:rPr>
              <w:t xml:space="preserve"> Ульяновской области </w:t>
            </w:r>
            <w:r w:rsidRPr="003D7225">
              <w:rPr>
                <w:color w:val="0D0D0D"/>
                <w:sz w:val="20"/>
                <w:szCs w:val="20"/>
              </w:rPr>
              <w:t>и муниципального образования Карсунское городское поселение</w:t>
            </w:r>
            <w:r>
              <w:rPr>
                <w:color w:val="0D0D0D"/>
                <w:sz w:val="20"/>
                <w:szCs w:val="20"/>
              </w:rPr>
              <w:t xml:space="preserve"> Карсунского района Ульяновской области</w:t>
            </w:r>
            <w:r w:rsidRPr="003D7225">
              <w:rPr>
                <w:color w:val="0D0D0D"/>
                <w:sz w:val="20"/>
                <w:szCs w:val="20"/>
              </w:rPr>
              <w:t xml:space="preserve"> на 2019-2023 годы</w:t>
            </w:r>
            <w:r w:rsidRPr="003D7225">
              <w:rPr>
                <w:sz w:val="20"/>
                <w:szCs w:val="20"/>
              </w:rPr>
              <w:t xml:space="preserve"> </w:t>
            </w:r>
          </w:p>
        </w:tc>
      </w:tr>
      <w:tr w:rsidR="00510C97" w:rsidRPr="003D7225" w:rsidTr="007F1885">
        <w:trPr>
          <w:trHeight w:val="416"/>
          <w:tblHeader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4C54CB">
            <w:pPr>
              <w:pStyle w:val="a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7F1885">
            <w:pPr>
              <w:pStyle w:val="a"/>
              <w:snapToGrid w:val="0"/>
              <w:jc w:val="center"/>
              <w:rPr>
                <w:sz w:val="20"/>
                <w:szCs w:val="20"/>
              </w:rPr>
            </w:pPr>
            <w:r w:rsidRPr="003D7225">
              <w:rPr>
                <w:sz w:val="20"/>
                <w:szCs w:val="20"/>
              </w:rPr>
              <w:t>Протяженность введенных в эксплуатацию газораспределительных сетей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7F1885">
            <w:pPr>
              <w:pStyle w:val="a"/>
              <w:snapToGrid w:val="0"/>
              <w:jc w:val="center"/>
              <w:rPr>
                <w:sz w:val="20"/>
                <w:szCs w:val="20"/>
              </w:rPr>
            </w:pPr>
            <w:r w:rsidRPr="003D7225">
              <w:rPr>
                <w:sz w:val="20"/>
                <w:szCs w:val="20"/>
              </w:rPr>
              <w:t>км</w:t>
            </w:r>
          </w:p>
        </w:tc>
        <w:tc>
          <w:tcPr>
            <w:tcW w:w="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7F1885">
            <w:pPr>
              <w:pStyle w:val="a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7F1885">
            <w:pPr>
              <w:pStyle w:val="a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7F1885">
            <w:pPr>
              <w:pStyle w:val="a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7F1885">
            <w:pPr>
              <w:pStyle w:val="a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7F1885">
            <w:pPr>
              <w:pStyle w:val="a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10C97" w:rsidRPr="003D7225" w:rsidRDefault="00510C97" w:rsidP="007F1885">
            <w:pPr>
              <w:pStyle w:val="a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510C97" w:rsidRDefault="00510C97" w:rsidP="00A46678">
      <w:pPr>
        <w:ind w:right="-94"/>
        <w:rPr>
          <w:sz w:val="20"/>
          <w:szCs w:val="20"/>
        </w:rPr>
      </w:pPr>
      <w:bookmarkStart w:id="0" w:name="_GoBack"/>
      <w:bookmarkEnd w:id="0"/>
    </w:p>
    <w:p w:rsidR="00510C97" w:rsidRPr="003D7225" w:rsidRDefault="00510C97" w:rsidP="007F1885">
      <w:pPr>
        <w:ind w:right="-94"/>
        <w:jc w:val="center"/>
        <w:rPr>
          <w:sz w:val="20"/>
          <w:szCs w:val="20"/>
        </w:rPr>
      </w:pPr>
      <w:r>
        <w:rPr>
          <w:sz w:val="20"/>
          <w:szCs w:val="20"/>
        </w:rPr>
        <w:t>________________</w:t>
      </w:r>
    </w:p>
    <w:sectPr w:rsidR="00510C97" w:rsidRPr="003D7225" w:rsidSect="007F1885">
      <w:pgSz w:w="16838" w:h="11906" w:orient="landscape"/>
      <w:pgMar w:top="1701" w:right="1298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84E"/>
    <w:rsid w:val="00003B0C"/>
    <w:rsid w:val="00007C80"/>
    <w:rsid w:val="00024D24"/>
    <w:rsid w:val="00035B1E"/>
    <w:rsid w:val="000377E2"/>
    <w:rsid w:val="00040FA5"/>
    <w:rsid w:val="000721B1"/>
    <w:rsid w:val="00076990"/>
    <w:rsid w:val="000776B8"/>
    <w:rsid w:val="00077842"/>
    <w:rsid w:val="00087BF1"/>
    <w:rsid w:val="000A684E"/>
    <w:rsid w:val="000A6FF7"/>
    <w:rsid w:val="000B08BD"/>
    <w:rsid w:val="000D4951"/>
    <w:rsid w:val="000E1DB2"/>
    <w:rsid w:val="000F5070"/>
    <w:rsid w:val="00113035"/>
    <w:rsid w:val="001A10CC"/>
    <w:rsid w:val="001E3BB4"/>
    <w:rsid w:val="001F3C08"/>
    <w:rsid w:val="00210BB9"/>
    <w:rsid w:val="00213012"/>
    <w:rsid w:val="00234614"/>
    <w:rsid w:val="002455E8"/>
    <w:rsid w:val="00271362"/>
    <w:rsid w:val="00281B64"/>
    <w:rsid w:val="00282DE1"/>
    <w:rsid w:val="00296934"/>
    <w:rsid w:val="002A20CA"/>
    <w:rsid w:val="002B2A8F"/>
    <w:rsid w:val="002B7E20"/>
    <w:rsid w:val="002C3E6C"/>
    <w:rsid w:val="002D334C"/>
    <w:rsid w:val="002E28D1"/>
    <w:rsid w:val="002F5ACA"/>
    <w:rsid w:val="00337247"/>
    <w:rsid w:val="003460B1"/>
    <w:rsid w:val="00363196"/>
    <w:rsid w:val="00370F19"/>
    <w:rsid w:val="00385AD3"/>
    <w:rsid w:val="003C3950"/>
    <w:rsid w:val="003C4C8D"/>
    <w:rsid w:val="003D7225"/>
    <w:rsid w:val="0040546D"/>
    <w:rsid w:val="00407290"/>
    <w:rsid w:val="00420BA8"/>
    <w:rsid w:val="00437C19"/>
    <w:rsid w:val="00463C54"/>
    <w:rsid w:val="004655AA"/>
    <w:rsid w:val="0046664F"/>
    <w:rsid w:val="0046673E"/>
    <w:rsid w:val="00466FE5"/>
    <w:rsid w:val="0047256F"/>
    <w:rsid w:val="004906CB"/>
    <w:rsid w:val="00490EDC"/>
    <w:rsid w:val="004A12DE"/>
    <w:rsid w:val="004A4399"/>
    <w:rsid w:val="004C54CB"/>
    <w:rsid w:val="004D5D9E"/>
    <w:rsid w:val="004E601E"/>
    <w:rsid w:val="004F4C8E"/>
    <w:rsid w:val="00504E5D"/>
    <w:rsid w:val="00510C97"/>
    <w:rsid w:val="00512844"/>
    <w:rsid w:val="00524542"/>
    <w:rsid w:val="00525C68"/>
    <w:rsid w:val="00534746"/>
    <w:rsid w:val="00541ECE"/>
    <w:rsid w:val="0054282E"/>
    <w:rsid w:val="0054721C"/>
    <w:rsid w:val="00547C1E"/>
    <w:rsid w:val="005559E8"/>
    <w:rsid w:val="00556935"/>
    <w:rsid w:val="00566DD1"/>
    <w:rsid w:val="005915BA"/>
    <w:rsid w:val="005A41F4"/>
    <w:rsid w:val="005A62FF"/>
    <w:rsid w:val="005C1805"/>
    <w:rsid w:val="005E0B67"/>
    <w:rsid w:val="005E3644"/>
    <w:rsid w:val="005E61DB"/>
    <w:rsid w:val="00630FA2"/>
    <w:rsid w:val="0064282E"/>
    <w:rsid w:val="006574F4"/>
    <w:rsid w:val="00674BF8"/>
    <w:rsid w:val="00680CD6"/>
    <w:rsid w:val="00684B89"/>
    <w:rsid w:val="0068730B"/>
    <w:rsid w:val="006C3216"/>
    <w:rsid w:val="006F457A"/>
    <w:rsid w:val="00700FB5"/>
    <w:rsid w:val="00701BB6"/>
    <w:rsid w:val="007067BE"/>
    <w:rsid w:val="00707020"/>
    <w:rsid w:val="007341EC"/>
    <w:rsid w:val="007357ED"/>
    <w:rsid w:val="007542C9"/>
    <w:rsid w:val="007837EC"/>
    <w:rsid w:val="00787091"/>
    <w:rsid w:val="00793CE0"/>
    <w:rsid w:val="007A0162"/>
    <w:rsid w:val="007C7B6F"/>
    <w:rsid w:val="007D455A"/>
    <w:rsid w:val="007D535F"/>
    <w:rsid w:val="007F1885"/>
    <w:rsid w:val="007F2431"/>
    <w:rsid w:val="007F323A"/>
    <w:rsid w:val="008072CE"/>
    <w:rsid w:val="008161EE"/>
    <w:rsid w:val="00857546"/>
    <w:rsid w:val="00860218"/>
    <w:rsid w:val="0089591F"/>
    <w:rsid w:val="00895D4A"/>
    <w:rsid w:val="008A5BEB"/>
    <w:rsid w:val="008B4416"/>
    <w:rsid w:val="008C3AA8"/>
    <w:rsid w:val="008D08E1"/>
    <w:rsid w:val="008E2360"/>
    <w:rsid w:val="008E6297"/>
    <w:rsid w:val="009034B4"/>
    <w:rsid w:val="00953D9C"/>
    <w:rsid w:val="00962DD8"/>
    <w:rsid w:val="0097753B"/>
    <w:rsid w:val="009B6B4B"/>
    <w:rsid w:val="009C4FE0"/>
    <w:rsid w:val="009D040C"/>
    <w:rsid w:val="009E3B5B"/>
    <w:rsid w:val="009F5B68"/>
    <w:rsid w:val="009F6941"/>
    <w:rsid w:val="00A01075"/>
    <w:rsid w:val="00A2344B"/>
    <w:rsid w:val="00A2631A"/>
    <w:rsid w:val="00A3647F"/>
    <w:rsid w:val="00A46046"/>
    <w:rsid w:val="00A46678"/>
    <w:rsid w:val="00A64B80"/>
    <w:rsid w:val="00A73B41"/>
    <w:rsid w:val="00A938C1"/>
    <w:rsid w:val="00AA6E2E"/>
    <w:rsid w:val="00AB5BBB"/>
    <w:rsid w:val="00AD1B5A"/>
    <w:rsid w:val="00AD3347"/>
    <w:rsid w:val="00AF74B7"/>
    <w:rsid w:val="00B251EF"/>
    <w:rsid w:val="00B340FA"/>
    <w:rsid w:val="00B76735"/>
    <w:rsid w:val="00B77B5E"/>
    <w:rsid w:val="00B8410F"/>
    <w:rsid w:val="00B938A6"/>
    <w:rsid w:val="00BA7038"/>
    <w:rsid w:val="00BB718F"/>
    <w:rsid w:val="00BD1D8F"/>
    <w:rsid w:val="00BD386B"/>
    <w:rsid w:val="00C1381B"/>
    <w:rsid w:val="00C15561"/>
    <w:rsid w:val="00C15CCC"/>
    <w:rsid w:val="00C267F8"/>
    <w:rsid w:val="00C308E0"/>
    <w:rsid w:val="00C30A0D"/>
    <w:rsid w:val="00C832DE"/>
    <w:rsid w:val="00C909D2"/>
    <w:rsid w:val="00C97BAB"/>
    <w:rsid w:val="00CA2C7A"/>
    <w:rsid w:val="00CB05D8"/>
    <w:rsid w:val="00CB3B58"/>
    <w:rsid w:val="00CB54EB"/>
    <w:rsid w:val="00CC33DA"/>
    <w:rsid w:val="00CE6224"/>
    <w:rsid w:val="00CF15B8"/>
    <w:rsid w:val="00D404B3"/>
    <w:rsid w:val="00D43861"/>
    <w:rsid w:val="00D53828"/>
    <w:rsid w:val="00D61609"/>
    <w:rsid w:val="00D666B0"/>
    <w:rsid w:val="00D81947"/>
    <w:rsid w:val="00D94FFB"/>
    <w:rsid w:val="00DB29D8"/>
    <w:rsid w:val="00DB3C40"/>
    <w:rsid w:val="00DB50D6"/>
    <w:rsid w:val="00DB7328"/>
    <w:rsid w:val="00DC1DC1"/>
    <w:rsid w:val="00DC7154"/>
    <w:rsid w:val="00DF1C5D"/>
    <w:rsid w:val="00DF3D52"/>
    <w:rsid w:val="00DF7AEF"/>
    <w:rsid w:val="00E03281"/>
    <w:rsid w:val="00E15FB6"/>
    <w:rsid w:val="00E63462"/>
    <w:rsid w:val="00E6585D"/>
    <w:rsid w:val="00E6631B"/>
    <w:rsid w:val="00E70439"/>
    <w:rsid w:val="00E77DA9"/>
    <w:rsid w:val="00E804C0"/>
    <w:rsid w:val="00EC2560"/>
    <w:rsid w:val="00EE7ACC"/>
    <w:rsid w:val="00F052ED"/>
    <w:rsid w:val="00F0638B"/>
    <w:rsid w:val="00F14B98"/>
    <w:rsid w:val="00F156A7"/>
    <w:rsid w:val="00F243CE"/>
    <w:rsid w:val="00F25AC9"/>
    <w:rsid w:val="00F54F7F"/>
    <w:rsid w:val="00F75FE9"/>
    <w:rsid w:val="00FA1DD8"/>
    <w:rsid w:val="00FE0495"/>
    <w:rsid w:val="00FF0D97"/>
    <w:rsid w:val="00FF7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84E"/>
    <w:pPr>
      <w:widowControl w:val="0"/>
      <w:suppressAutoHyphens/>
    </w:pPr>
    <w:rPr>
      <w:kern w:val="1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Содержимое таблицы"/>
    <w:basedOn w:val="Normal"/>
    <w:uiPriority w:val="99"/>
    <w:rsid w:val="000A684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90</TotalTime>
  <Pages>1</Pages>
  <Words>192</Words>
  <Characters>1095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Пользователь</cp:lastModifiedBy>
  <cp:revision>14</cp:revision>
  <cp:lastPrinted>2018-11-21T04:45:00Z</cp:lastPrinted>
  <dcterms:created xsi:type="dcterms:W3CDTF">2018-10-03T07:54:00Z</dcterms:created>
  <dcterms:modified xsi:type="dcterms:W3CDTF">2018-11-21T04:47:00Z</dcterms:modified>
</cp:coreProperties>
</file>