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28D" w:rsidRDefault="00DC028D" w:rsidP="00DC028D">
      <w:pPr>
        <w:spacing w:line="360" w:lineRule="auto"/>
        <w:ind w:left="49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960FDA">
        <w:rPr>
          <w:rFonts w:ascii="Times New Roman" w:hAnsi="Times New Roman"/>
          <w:sz w:val="28"/>
          <w:szCs w:val="28"/>
        </w:rPr>
        <w:t xml:space="preserve">                         </w:t>
      </w:r>
      <w:r w:rsidRPr="004E69DF">
        <w:rPr>
          <w:rFonts w:ascii="Times New Roman" w:hAnsi="Times New Roman"/>
          <w:sz w:val="28"/>
          <w:szCs w:val="28"/>
        </w:rPr>
        <w:t>ПРИЛОЖЕНИЕ</w:t>
      </w:r>
      <w:r w:rsidR="00F5513A">
        <w:rPr>
          <w:rFonts w:ascii="Times New Roman" w:hAnsi="Times New Roman"/>
          <w:sz w:val="28"/>
          <w:szCs w:val="28"/>
        </w:rPr>
        <w:t xml:space="preserve"> № 1</w:t>
      </w:r>
    </w:p>
    <w:p w:rsidR="00DC028D" w:rsidRPr="004E69DF" w:rsidRDefault="00DC028D" w:rsidP="00DC028D">
      <w:pPr>
        <w:ind w:left="49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</w:t>
      </w:r>
      <w:r w:rsidRPr="004E69DF">
        <w:rPr>
          <w:rFonts w:ascii="Times New Roman" w:hAnsi="Times New Roman"/>
          <w:sz w:val="28"/>
          <w:szCs w:val="28"/>
        </w:rPr>
        <w:t>к постановлению администрации</w:t>
      </w:r>
    </w:p>
    <w:p w:rsidR="00DC028D" w:rsidRPr="004E69DF" w:rsidRDefault="00DC028D" w:rsidP="00DC028D">
      <w:pPr>
        <w:ind w:left="49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</w:t>
      </w:r>
      <w:r w:rsidRPr="004E69DF"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DC028D" w:rsidRDefault="00DC028D" w:rsidP="00DC028D">
      <w:pPr>
        <w:ind w:left="49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</w:t>
      </w:r>
      <w:r w:rsidR="00960FDA">
        <w:rPr>
          <w:rFonts w:ascii="Times New Roman" w:hAnsi="Times New Roman"/>
          <w:sz w:val="28"/>
          <w:szCs w:val="28"/>
        </w:rPr>
        <w:t>«</w:t>
      </w:r>
      <w:r w:rsidRPr="004E69DF">
        <w:rPr>
          <w:rFonts w:ascii="Times New Roman" w:hAnsi="Times New Roman"/>
          <w:sz w:val="28"/>
          <w:szCs w:val="28"/>
        </w:rPr>
        <w:t>Карсунский район»</w:t>
      </w:r>
    </w:p>
    <w:p w:rsidR="00E11854" w:rsidRPr="004E69DF" w:rsidRDefault="00E11854" w:rsidP="00E11854">
      <w:pPr>
        <w:tabs>
          <w:tab w:val="left" w:pos="11385"/>
        </w:tabs>
        <w:ind w:left="495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683BF9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Ульяновской области</w:t>
      </w:r>
    </w:p>
    <w:p w:rsidR="00DC028D" w:rsidRDefault="00DC028D" w:rsidP="00DC028D">
      <w:pPr>
        <w:ind w:left="49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</w:t>
      </w:r>
      <w:r w:rsidR="001505EF">
        <w:rPr>
          <w:rFonts w:ascii="Times New Roman" w:hAnsi="Times New Roman"/>
          <w:sz w:val="28"/>
          <w:szCs w:val="28"/>
        </w:rPr>
        <w:t xml:space="preserve">от 8 апреля 2019 г. </w:t>
      </w:r>
      <w:r w:rsidRPr="004E69DF">
        <w:rPr>
          <w:rFonts w:ascii="Times New Roman" w:hAnsi="Times New Roman"/>
          <w:sz w:val="28"/>
          <w:szCs w:val="28"/>
        </w:rPr>
        <w:t>№</w:t>
      </w:r>
      <w:r w:rsidR="001505EF">
        <w:rPr>
          <w:rFonts w:ascii="Times New Roman" w:hAnsi="Times New Roman"/>
          <w:sz w:val="28"/>
          <w:szCs w:val="28"/>
        </w:rPr>
        <w:t xml:space="preserve"> 181</w:t>
      </w:r>
    </w:p>
    <w:p w:rsidR="00B23D36" w:rsidRDefault="00B23D36" w:rsidP="00DC028D">
      <w:pPr>
        <w:ind w:left="4956"/>
        <w:jc w:val="center"/>
        <w:rPr>
          <w:rFonts w:ascii="Times New Roman" w:hAnsi="Times New Roman"/>
          <w:sz w:val="28"/>
          <w:szCs w:val="28"/>
        </w:rPr>
      </w:pPr>
    </w:p>
    <w:p w:rsidR="00B23D36" w:rsidRDefault="00B23D36" w:rsidP="00DC028D">
      <w:pPr>
        <w:ind w:left="4956"/>
        <w:jc w:val="center"/>
        <w:rPr>
          <w:rFonts w:ascii="Times New Roman" w:hAnsi="Times New Roman"/>
          <w:sz w:val="28"/>
          <w:szCs w:val="28"/>
        </w:rPr>
      </w:pPr>
    </w:p>
    <w:p w:rsidR="00DC028D" w:rsidRDefault="00DC028D" w:rsidP="00960FDA">
      <w:pPr>
        <w:ind w:hanging="14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Дислокация дорожных знаков на территории р.п. Карсун</w:t>
      </w:r>
      <w:r w:rsidR="006E3429">
        <w:rPr>
          <w:rFonts w:ascii="Times New Roman" w:hAnsi="Times New Roman"/>
          <w:b/>
          <w:sz w:val="28"/>
          <w:szCs w:val="28"/>
        </w:rPr>
        <w:t xml:space="preserve"> Карсунского района Ульяновской области</w:t>
      </w:r>
    </w:p>
    <w:p w:rsidR="00DC028D" w:rsidRDefault="00DC028D" w:rsidP="00DC028D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f0"/>
        <w:tblW w:w="5000" w:type="pct"/>
        <w:tblLayout w:type="fixed"/>
        <w:tblLook w:val="04A0"/>
      </w:tblPr>
      <w:tblGrid>
        <w:gridCol w:w="1809"/>
        <w:gridCol w:w="851"/>
        <w:gridCol w:w="992"/>
        <w:gridCol w:w="1133"/>
        <w:gridCol w:w="992"/>
        <w:gridCol w:w="1278"/>
        <w:gridCol w:w="1416"/>
        <w:gridCol w:w="1275"/>
        <w:gridCol w:w="1278"/>
        <w:gridCol w:w="992"/>
        <w:gridCol w:w="1133"/>
        <w:gridCol w:w="992"/>
        <w:gridCol w:w="928"/>
      </w:tblGrid>
      <w:tr w:rsidR="00CA6164" w:rsidRPr="00C35698" w:rsidTr="00CA6164">
        <w:trPr>
          <w:trHeight w:val="1291"/>
        </w:trPr>
        <w:tc>
          <w:tcPr>
            <w:tcW w:w="600" w:type="pct"/>
          </w:tcPr>
          <w:p w:rsidR="002A0797" w:rsidRPr="0017169C" w:rsidRDefault="002A0797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69C">
              <w:rPr>
                <w:rFonts w:ascii="Times New Roman" w:hAnsi="Times New Roman"/>
                <w:sz w:val="20"/>
                <w:szCs w:val="20"/>
              </w:rPr>
              <w:t>Наименование улиц</w:t>
            </w:r>
          </w:p>
        </w:tc>
        <w:tc>
          <w:tcPr>
            <w:tcW w:w="282" w:type="pct"/>
          </w:tcPr>
          <w:p w:rsidR="002A0797" w:rsidRPr="0017169C" w:rsidRDefault="002A0797" w:rsidP="0056450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69C">
              <w:rPr>
                <w:rFonts w:ascii="Times New Roman" w:hAnsi="Times New Roman"/>
                <w:sz w:val="20"/>
                <w:szCs w:val="20"/>
              </w:rPr>
              <w:t>Знак 1.</w:t>
            </w:r>
            <w:r w:rsidR="0056450C">
              <w:rPr>
                <w:rFonts w:ascii="Times New Roman" w:hAnsi="Times New Roman"/>
                <w:sz w:val="20"/>
                <w:szCs w:val="20"/>
              </w:rPr>
              <w:t>2</w:t>
            </w:r>
            <w:r w:rsidRPr="0017169C">
              <w:rPr>
                <w:rFonts w:ascii="Times New Roman" w:hAnsi="Times New Roman"/>
                <w:sz w:val="20"/>
                <w:szCs w:val="20"/>
              </w:rPr>
              <w:t>3 (</w:t>
            </w:r>
            <w:r w:rsidR="0056450C">
              <w:rPr>
                <w:rFonts w:ascii="Times New Roman" w:hAnsi="Times New Roman"/>
                <w:sz w:val="20"/>
                <w:szCs w:val="20"/>
              </w:rPr>
              <w:t>Д</w:t>
            </w:r>
            <w:r w:rsidRPr="0017169C">
              <w:rPr>
                <w:rFonts w:ascii="Times New Roman" w:hAnsi="Times New Roman"/>
                <w:sz w:val="20"/>
                <w:szCs w:val="20"/>
              </w:rPr>
              <w:t>ети)</w:t>
            </w:r>
          </w:p>
        </w:tc>
        <w:tc>
          <w:tcPr>
            <w:tcW w:w="329" w:type="pct"/>
          </w:tcPr>
          <w:p w:rsidR="0056450C" w:rsidRDefault="0056450C" w:rsidP="0056450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5.5</w:t>
            </w:r>
            <w:r w:rsidR="002A0797" w:rsidRPr="0017169C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/>
                <w:sz w:val="20"/>
                <w:szCs w:val="20"/>
              </w:rPr>
              <w:t>д</w:t>
            </w:r>
            <w:r>
              <w:rPr>
                <w:rFonts w:ascii="Times New Roman" w:hAnsi="Times New Roman"/>
                <w:sz w:val="20"/>
                <w:szCs w:val="20"/>
              </w:rPr>
              <w:t>н</w:t>
            </w:r>
            <w:r w:rsidR="00CA6164">
              <w:rPr>
                <w:rFonts w:ascii="Times New Roman" w:hAnsi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/>
                <w:sz w:val="20"/>
                <w:szCs w:val="20"/>
              </w:rPr>
              <w:t>ст</w:t>
            </w: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/>
                <w:sz w:val="20"/>
                <w:szCs w:val="20"/>
              </w:rPr>
              <w:t>рон</w:t>
            </w:r>
          </w:p>
          <w:p w:rsidR="002A0797" w:rsidRPr="0017169C" w:rsidRDefault="0056450C" w:rsidP="0056450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нее дв</w:t>
            </w:r>
            <w:r>
              <w:rPr>
                <w:rFonts w:ascii="Times New Roman" w:hAnsi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/>
                <w:sz w:val="20"/>
                <w:szCs w:val="20"/>
              </w:rPr>
              <w:t>жение</w:t>
            </w:r>
            <w:r w:rsidR="002A0797" w:rsidRPr="0017169C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376" w:type="pct"/>
          </w:tcPr>
          <w:p w:rsidR="002A0797" w:rsidRPr="0017169C" w:rsidRDefault="0056450C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69C">
              <w:rPr>
                <w:rFonts w:ascii="Times New Roman" w:hAnsi="Times New Roman"/>
                <w:sz w:val="20"/>
                <w:szCs w:val="20"/>
              </w:rPr>
              <w:t>5.19.1 и 5.19.2 (Пеш</w:t>
            </w:r>
            <w:r w:rsidRPr="0017169C">
              <w:rPr>
                <w:rFonts w:ascii="Times New Roman" w:hAnsi="Times New Roman"/>
                <w:sz w:val="20"/>
                <w:szCs w:val="20"/>
              </w:rPr>
              <w:t>е</w:t>
            </w:r>
            <w:r w:rsidRPr="0017169C">
              <w:rPr>
                <w:rFonts w:ascii="Times New Roman" w:hAnsi="Times New Roman"/>
                <w:sz w:val="20"/>
                <w:szCs w:val="20"/>
              </w:rPr>
              <w:t>ходный переход)</w:t>
            </w:r>
          </w:p>
        </w:tc>
        <w:tc>
          <w:tcPr>
            <w:tcW w:w="329" w:type="pct"/>
          </w:tcPr>
          <w:p w:rsidR="002A0797" w:rsidRPr="0017169C" w:rsidRDefault="002A0797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69C">
              <w:rPr>
                <w:rFonts w:ascii="Times New Roman" w:hAnsi="Times New Roman"/>
                <w:sz w:val="20"/>
                <w:szCs w:val="20"/>
              </w:rPr>
              <w:t>2.4. (У</w:t>
            </w:r>
            <w:r w:rsidRPr="0017169C">
              <w:rPr>
                <w:rFonts w:ascii="Times New Roman" w:hAnsi="Times New Roman"/>
                <w:sz w:val="20"/>
                <w:szCs w:val="20"/>
              </w:rPr>
              <w:t>с</w:t>
            </w:r>
            <w:r w:rsidRPr="0017169C">
              <w:rPr>
                <w:rFonts w:ascii="Times New Roman" w:hAnsi="Times New Roman"/>
                <w:sz w:val="20"/>
                <w:szCs w:val="20"/>
              </w:rPr>
              <w:t>тупите дорогу)</w:t>
            </w:r>
          </w:p>
        </w:tc>
        <w:tc>
          <w:tcPr>
            <w:tcW w:w="424" w:type="pct"/>
          </w:tcPr>
          <w:p w:rsidR="002A0797" w:rsidRPr="0017169C" w:rsidRDefault="002A0797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69C">
              <w:rPr>
                <w:rFonts w:ascii="Times New Roman" w:hAnsi="Times New Roman"/>
                <w:sz w:val="20"/>
                <w:szCs w:val="20"/>
              </w:rPr>
              <w:t>3.2</w:t>
            </w:r>
            <w:r w:rsidR="0056450C">
              <w:rPr>
                <w:rFonts w:ascii="Times New Roman" w:hAnsi="Times New Roman"/>
                <w:sz w:val="20"/>
                <w:szCs w:val="20"/>
              </w:rPr>
              <w:t>.</w:t>
            </w:r>
            <w:r w:rsidRPr="0017169C">
              <w:rPr>
                <w:rFonts w:ascii="Times New Roman" w:hAnsi="Times New Roman"/>
                <w:sz w:val="20"/>
                <w:szCs w:val="20"/>
              </w:rPr>
              <w:t xml:space="preserve"> (Дв</w:t>
            </w:r>
            <w:r w:rsidRPr="0017169C">
              <w:rPr>
                <w:rFonts w:ascii="Times New Roman" w:hAnsi="Times New Roman"/>
                <w:sz w:val="20"/>
                <w:szCs w:val="20"/>
              </w:rPr>
              <w:t>и</w:t>
            </w:r>
            <w:r w:rsidRPr="0017169C">
              <w:rPr>
                <w:rFonts w:ascii="Times New Roman" w:hAnsi="Times New Roman"/>
                <w:sz w:val="20"/>
                <w:szCs w:val="20"/>
              </w:rPr>
              <w:t>жение з</w:t>
            </w:r>
            <w:r w:rsidRPr="0017169C">
              <w:rPr>
                <w:rFonts w:ascii="Times New Roman" w:hAnsi="Times New Roman"/>
                <w:sz w:val="20"/>
                <w:szCs w:val="20"/>
              </w:rPr>
              <w:t>а</w:t>
            </w:r>
            <w:r w:rsidRPr="0017169C">
              <w:rPr>
                <w:rFonts w:ascii="Times New Roman" w:hAnsi="Times New Roman"/>
                <w:sz w:val="20"/>
                <w:szCs w:val="20"/>
              </w:rPr>
              <w:t>прещено)</w:t>
            </w:r>
          </w:p>
        </w:tc>
        <w:tc>
          <w:tcPr>
            <w:tcW w:w="470" w:type="pct"/>
          </w:tcPr>
          <w:p w:rsidR="002A0797" w:rsidRPr="0017169C" w:rsidRDefault="00CA6164" w:rsidP="00CA616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3.18.1 </w:t>
            </w:r>
            <w:r w:rsidR="0056450C">
              <w:rPr>
                <w:rFonts w:ascii="Times New Roman" w:hAnsi="Times New Roman"/>
                <w:sz w:val="20"/>
                <w:szCs w:val="20"/>
              </w:rPr>
              <w:t>(</w:t>
            </w:r>
            <w:r>
              <w:rPr>
                <w:rFonts w:ascii="Times New Roman" w:hAnsi="Times New Roman"/>
                <w:sz w:val="20"/>
                <w:szCs w:val="20"/>
              </w:rPr>
              <w:t>Пов</w:t>
            </w: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/>
                <w:sz w:val="20"/>
                <w:szCs w:val="20"/>
              </w:rPr>
              <w:t>рот налево запрещен)</w:t>
            </w:r>
          </w:p>
        </w:tc>
        <w:tc>
          <w:tcPr>
            <w:tcW w:w="423" w:type="pct"/>
          </w:tcPr>
          <w:p w:rsidR="002A0797" w:rsidRPr="0017169C" w:rsidRDefault="0056450C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3.18.1 (П</w:t>
            </w: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/>
                <w:sz w:val="20"/>
                <w:szCs w:val="20"/>
              </w:rPr>
              <w:t>ворот н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/>
                <w:sz w:val="20"/>
                <w:szCs w:val="20"/>
              </w:rPr>
              <w:t>право з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/>
                <w:sz w:val="20"/>
                <w:szCs w:val="20"/>
              </w:rPr>
              <w:t>прещен)</w:t>
            </w:r>
          </w:p>
        </w:tc>
        <w:tc>
          <w:tcPr>
            <w:tcW w:w="424" w:type="pct"/>
          </w:tcPr>
          <w:p w:rsidR="002A0797" w:rsidRPr="0017169C" w:rsidRDefault="0056450C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3.24. (Огр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/>
                <w:sz w:val="20"/>
                <w:szCs w:val="20"/>
              </w:rPr>
              <w:t>ничение скорости)</w:t>
            </w:r>
          </w:p>
        </w:tc>
        <w:tc>
          <w:tcPr>
            <w:tcW w:w="329" w:type="pct"/>
          </w:tcPr>
          <w:p w:rsidR="002A0797" w:rsidRPr="0017169C" w:rsidRDefault="002A0797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69C">
              <w:rPr>
                <w:rFonts w:ascii="Times New Roman" w:hAnsi="Times New Roman"/>
                <w:sz w:val="20"/>
                <w:szCs w:val="20"/>
              </w:rPr>
              <w:t>6.4. (Па</w:t>
            </w:r>
            <w:r w:rsidRPr="0017169C">
              <w:rPr>
                <w:rFonts w:ascii="Times New Roman" w:hAnsi="Times New Roman"/>
                <w:sz w:val="20"/>
                <w:szCs w:val="20"/>
              </w:rPr>
              <w:t>р</w:t>
            </w:r>
            <w:r w:rsidRPr="0017169C">
              <w:rPr>
                <w:rFonts w:ascii="Times New Roman" w:hAnsi="Times New Roman"/>
                <w:sz w:val="20"/>
                <w:szCs w:val="20"/>
              </w:rPr>
              <w:t>ковка)</w:t>
            </w:r>
          </w:p>
        </w:tc>
        <w:tc>
          <w:tcPr>
            <w:tcW w:w="376" w:type="pct"/>
          </w:tcPr>
          <w:p w:rsidR="002A0797" w:rsidRPr="0017169C" w:rsidRDefault="002A0797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6.4. (Па</w:t>
            </w:r>
            <w:r>
              <w:rPr>
                <w:rFonts w:ascii="Times New Roman" w:hAnsi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/>
                <w:sz w:val="20"/>
                <w:szCs w:val="20"/>
              </w:rPr>
              <w:t>ковка) совместно с табли</w:t>
            </w:r>
            <w:r>
              <w:rPr>
                <w:rFonts w:ascii="Times New Roman" w:hAnsi="Times New Roman"/>
                <w:sz w:val="20"/>
                <w:szCs w:val="20"/>
              </w:rPr>
              <w:t>ч</w:t>
            </w:r>
            <w:r>
              <w:rPr>
                <w:rFonts w:ascii="Times New Roman" w:hAnsi="Times New Roman"/>
                <w:sz w:val="20"/>
                <w:szCs w:val="20"/>
              </w:rPr>
              <w:t>кой 8.17 (Инвал</w:t>
            </w:r>
            <w:r>
              <w:rPr>
                <w:rFonts w:ascii="Times New Roman" w:hAnsi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/>
                <w:sz w:val="20"/>
                <w:szCs w:val="20"/>
              </w:rPr>
              <w:t>ды)</w:t>
            </w:r>
          </w:p>
        </w:tc>
        <w:tc>
          <w:tcPr>
            <w:tcW w:w="329" w:type="pct"/>
          </w:tcPr>
          <w:p w:rsidR="002A0797" w:rsidRPr="0017169C" w:rsidRDefault="002A0797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69C">
              <w:rPr>
                <w:rFonts w:ascii="Times New Roman" w:hAnsi="Times New Roman"/>
                <w:sz w:val="20"/>
                <w:szCs w:val="20"/>
              </w:rPr>
              <w:t>8.17. (Инв</w:t>
            </w:r>
            <w:r w:rsidRPr="0017169C">
              <w:rPr>
                <w:rFonts w:ascii="Times New Roman" w:hAnsi="Times New Roman"/>
                <w:sz w:val="20"/>
                <w:szCs w:val="20"/>
              </w:rPr>
              <w:t>а</w:t>
            </w:r>
            <w:r w:rsidRPr="0017169C">
              <w:rPr>
                <w:rFonts w:ascii="Times New Roman" w:hAnsi="Times New Roman"/>
                <w:sz w:val="20"/>
                <w:szCs w:val="20"/>
              </w:rPr>
              <w:t>лиды)</w:t>
            </w:r>
          </w:p>
        </w:tc>
        <w:tc>
          <w:tcPr>
            <w:tcW w:w="308" w:type="pct"/>
          </w:tcPr>
          <w:p w:rsidR="002A0797" w:rsidRPr="0017169C" w:rsidRDefault="002A0797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3.1. (Въезд запр</w:t>
            </w:r>
            <w:r>
              <w:rPr>
                <w:rFonts w:ascii="Times New Roman" w:hAnsi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/>
                <w:sz w:val="20"/>
                <w:szCs w:val="20"/>
              </w:rPr>
              <w:t>щен)</w:t>
            </w:r>
          </w:p>
        </w:tc>
      </w:tr>
      <w:tr w:rsidR="00CA6164" w:rsidTr="00CA6164">
        <w:trPr>
          <w:trHeight w:val="424"/>
        </w:trPr>
        <w:tc>
          <w:tcPr>
            <w:tcW w:w="600" w:type="pct"/>
          </w:tcPr>
          <w:p w:rsidR="002A0797" w:rsidRPr="0017169C" w:rsidRDefault="002A0797" w:rsidP="0056450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улица</w:t>
            </w:r>
            <w:r w:rsidRPr="001716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56450C">
              <w:rPr>
                <w:rFonts w:ascii="Times New Roman" w:hAnsi="Times New Roman"/>
                <w:sz w:val="20"/>
                <w:szCs w:val="20"/>
              </w:rPr>
              <w:t>Мира</w:t>
            </w:r>
          </w:p>
        </w:tc>
        <w:tc>
          <w:tcPr>
            <w:tcW w:w="282" w:type="pct"/>
          </w:tcPr>
          <w:p w:rsidR="002A0797" w:rsidRPr="0017169C" w:rsidRDefault="00BE462B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9" w:type="pct"/>
          </w:tcPr>
          <w:p w:rsidR="002A0797" w:rsidRPr="0017169C" w:rsidRDefault="00CA6164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76" w:type="pct"/>
          </w:tcPr>
          <w:p w:rsidR="002A0797" w:rsidRPr="0017169C" w:rsidRDefault="00BE462B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29" w:type="pct"/>
          </w:tcPr>
          <w:p w:rsidR="002A0797" w:rsidRPr="0017169C" w:rsidRDefault="00BE462B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4" w:type="pct"/>
          </w:tcPr>
          <w:p w:rsidR="002A0797" w:rsidRPr="0017169C" w:rsidRDefault="00BE462B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70" w:type="pct"/>
          </w:tcPr>
          <w:p w:rsidR="002A0797" w:rsidRPr="0017169C" w:rsidRDefault="00CA6164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23" w:type="pct"/>
          </w:tcPr>
          <w:p w:rsidR="002A0797" w:rsidRPr="0017169C" w:rsidRDefault="00BE462B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24" w:type="pct"/>
          </w:tcPr>
          <w:p w:rsidR="002A0797" w:rsidRPr="0017169C" w:rsidRDefault="00BE462B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29" w:type="pct"/>
          </w:tcPr>
          <w:p w:rsidR="002A0797" w:rsidRPr="0017169C" w:rsidRDefault="002A0797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69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6" w:type="pct"/>
          </w:tcPr>
          <w:p w:rsidR="002A0797" w:rsidRPr="0017169C" w:rsidRDefault="002A0797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29" w:type="pct"/>
          </w:tcPr>
          <w:p w:rsidR="002A0797" w:rsidRPr="0017169C" w:rsidRDefault="002A0797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69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08" w:type="pct"/>
          </w:tcPr>
          <w:p w:rsidR="002A0797" w:rsidRPr="0017169C" w:rsidRDefault="002A0797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A6164" w:rsidTr="00CA6164">
        <w:trPr>
          <w:trHeight w:val="424"/>
        </w:trPr>
        <w:tc>
          <w:tcPr>
            <w:tcW w:w="600" w:type="pct"/>
          </w:tcPr>
          <w:p w:rsidR="002A0797" w:rsidRPr="0017169C" w:rsidRDefault="00BE462B" w:rsidP="00960FD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улица Кирова</w:t>
            </w:r>
          </w:p>
        </w:tc>
        <w:tc>
          <w:tcPr>
            <w:tcW w:w="282" w:type="pct"/>
          </w:tcPr>
          <w:p w:rsidR="002A0797" w:rsidRPr="0017169C" w:rsidRDefault="00BE462B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29" w:type="pct"/>
          </w:tcPr>
          <w:p w:rsidR="002A0797" w:rsidRPr="0017169C" w:rsidRDefault="00CA6164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76" w:type="pct"/>
          </w:tcPr>
          <w:p w:rsidR="002A0797" w:rsidRPr="0017169C" w:rsidRDefault="00BE462B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29" w:type="pct"/>
          </w:tcPr>
          <w:p w:rsidR="002A0797" w:rsidRPr="0017169C" w:rsidRDefault="00BE462B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4" w:type="pct"/>
          </w:tcPr>
          <w:p w:rsidR="002A0797" w:rsidRPr="0017169C" w:rsidRDefault="00CA6164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70" w:type="pct"/>
          </w:tcPr>
          <w:p w:rsidR="002A0797" w:rsidRPr="0017169C" w:rsidRDefault="00BE462B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423" w:type="pct"/>
          </w:tcPr>
          <w:p w:rsidR="002A0797" w:rsidRPr="0017169C" w:rsidRDefault="00BE462B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4" w:type="pct"/>
          </w:tcPr>
          <w:p w:rsidR="002A0797" w:rsidRPr="0017169C" w:rsidRDefault="00BE462B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29" w:type="pct"/>
          </w:tcPr>
          <w:p w:rsidR="002A0797" w:rsidRPr="0017169C" w:rsidRDefault="00BE462B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6" w:type="pct"/>
          </w:tcPr>
          <w:p w:rsidR="002A0797" w:rsidRPr="0017169C" w:rsidRDefault="00BE462B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29" w:type="pct"/>
          </w:tcPr>
          <w:p w:rsidR="002A0797" w:rsidRPr="0017169C" w:rsidRDefault="00BE462B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08" w:type="pct"/>
          </w:tcPr>
          <w:p w:rsidR="002A0797" w:rsidRPr="0017169C" w:rsidRDefault="00BE462B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A6164" w:rsidTr="00CA6164">
        <w:trPr>
          <w:trHeight w:val="424"/>
        </w:trPr>
        <w:tc>
          <w:tcPr>
            <w:tcW w:w="600" w:type="pct"/>
          </w:tcPr>
          <w:p w:rsidR="00CA6164" w:rsidRDefault="00CA6164" w:rsidP="00960FD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улица Куйбышева</w:t>
            </w:r>
          </w:p>
        </w:tc>
        <w:tc>
          <w:tcPr>
            <w:tcW w:w="282" w:type="pct"/>
          </w:tcPr>
          <w:p w:rsidR="00CA6164" w:rsidRDefault="00CA6164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9" w:type="pct"/>
          </w:tcPr>
          <w:p w:rsidR="00CA6164" w:rsidRDefault="00CA6164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6" w:type="pct"/>
          </w:tcPr>
          <w:p w:rsidR="00CA6164" w:rsidRDefault="00CA6164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9" w:type="pct"/>
          </w:tcPr>
          <w:p w:rsidR="00CA6164" w:rsidRDefault="00CA6164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4" w:type="pct"/>
          </w:tcPr>
          <w:p w:rsidR="00CA6164" w:rsidRDefault="00CA6164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" w:type="pct"/>
          </w:tcPr>
          <w:p w:rsidR="00CA6164" w:rsidRDefault="00CA6164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23" w:type="pct"/>
          </w:tcPr>
          <w:p w:rsidR="00CA6164" w:rsidRDefault="00CA6164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4" w:type="pct"/>
          </w:tcPr>
          <w:p w:rsidR="00CA6164" w:rsidRDefault="00CA6164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9" w:type="pct"/>
          </w:tcPr>
          <w:p w:rsidR="00CA6164" w:rsidRDefault="00CA6164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6" w:type="pct"/>
          </w:tcPr>
          <w:p w:rsidR="00CA6164" w:rsidRDefault="00CA6164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9" w:type="pct"/>
          </w:tcPr>
          <w:p w:rsidR="00CA6164" w:rsidRDefault="00CA6164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8" w:type="pct"/>
          </w:tcPr>
          <w:p w:rsidR="00CA6164" w:rsidRDefault="00CA6164" w:rsidP="001716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636467" w:rsidRDefault="006B20C4" w:rsidP="006B20C4">
      <w:pPr>
        <w:spacing w:line="360" w:lineRule="auto"/>
        <w:ind w:left="49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</w:t>
      </w:r>
      <w:r w:rsidR="00960FDA"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</w:p>
    <w:p w:rsidR="00636467" w:rsidRDefault="0056450C" w:rsidP="002A0797">
      <w:pPr>
        <w:spacing w:line="360" w:lineRule="auto"/>
        <w:ind w:left="14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</w:t>
      </w:r>
      <w:r w:rsidR="00636467">
        <w:rPr>
          <w:rFonts w:ascii="Times New Roman" w:hAnsi="Times New Roman"/>
          <w:sz w:val="28"/>
          <w:szCs w:val="28"/>
        </w:rPr>
        <w:t>_______</w:t>
      </w:r>
    </w:p>
    <w:sectPr w:rsidR="00636467" w:rsidSect="00DC028D">
      <w:headerReference w:type="default" r:id="rId7"/>
      <w:pgSz w:w="16838" w:h="11906" w:orient="landscape"/>
      <w:pgMar w:top="1701" w:right="1134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5D05" w:rsidRDefault="00C95D05" w:rsidP="00861B60">
      <w:r>
        <w:separator/>
      </w:r>
    </w:p>
  </w:endnote>
  <w:endnote w:type="continuationSeparator" w:id="0">
    <w:p w:rsidR="00C95D05" w:rsidRDefault="00C95D05" w:rsidP="00861B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5D05" w:rsidRDefault="00C95D05" w:rsidP="00861B60">
      <w:r>
        <w:separator/>
      </w:r>
    </w:p>
  </w:footnote>
  <w:footnote w:type="continuationSeparator" w:id="0">
    <w:p w:rsidR="00C95D05" w:rsidRDefault="00C95D05" w:rsidP="00861B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467" w:rsidRDefault="00636467" w:rsidP="00636467">
    <w:pPr>
      <w:pStyle w:val="aa"/>
      <w:jc w:val="center"/>
    </w:pPr>
    <w: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35487C"/>
    <w:multiLevelType w:val="multilevel"/>
    <w:tmpl w:val="97D0726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501D2AA0"/>
    <w:multiLevelType w:val="multilevel"/>
    <w:tmpl w:val="EE70D0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6C5C5ACB"/>
    <w:multiLevelType w:val="multilevel"/>
    <w:tmpl w:val="E938D152"/>
    <w:lvl w:ilvl="0">
      <w:start w:val="7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D1938F2"/>
    <w:multiLevelType w:val="multilevel"/>
    <w:tmpl w:val="CDF2569A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2748"/>
    <w:rsid w:val="000D49D8"/>
    <w:rsid w:val="000F10E9"/>
    <w:rsid w:val="001505EF"/>
    <w:rsid w:val="0017169C"/>
    <w:rsid w:val="00171A19"/>
    <w:rsid w:val="0017320A"/>
    <w:rsid w:val="00176D54"/>
    <w:rsid w:val="00182C07"/>
    <w:rsid w:val="00186C8F"/>
    <w:rsid w:val="001915F9"/>
    <w:rsid w:val="001917BC"/>
    <w:rsid w:val="001968D9"/>
    <w:rsid w:val="001A44E0"/>
    <w:rsid w:val="001A5C8A"/>
    <w:rsid w:val="001B55AE"/>
    <w:rsid w:val="001D29E5"/>
    <w:rsid w:val="001E17B9"/>
    <w:rsid w:val="001E2175"/>
    <w:rsid w:val="001E525C"/>
    <w:rsid w:val="001F710B"/>
    <w:rsid w:val="00214464"/>
    <w:rsid w:val="00221F72"/>
    <w:rsid w:val="002426A7"/>
    <w:rsid w:val="00244C0E"/>
    <w:rsid w:val="00257549"/>
    <w:rsid w:val="00282F41"/>
    <w:rsid w:val="002A0797"/>
    <w:rsid w:val="002C153B"/>
    <w:rsid w:val="002C59C1"/>
    <w:rsid w:val="002C6BA7"/>
    <w:rsid w:val="002E1E76"/>
    <w:rsid w:val="002E5B29"/>
    <w:rsid w:val="0030699E"/>
    <w:rsid w:val="003071E9"/>
    <w:rsid w:val="00312EE1"/>
    <w:rsid w:val="00351027"/>
    <w:rsid w:val="00356357"/>
    <w:rsid w:val="00367F5A"/>
    <w:rsid w:val="00374970"/>
    <w:rsid w:val="00392737"/>
    <w:rsid w:val="00394971"/>
    <w:rsid w:val="0039548C"/>
    <w:rsid w:val="003B1A41"/>
    <w:rsid w:val="003B4CAE"/>
    <w:rsid w:val="003C797A"/>
    <w:rsid w:val="003D7C51"/>
    <w:rsid w:val="00415462"/>
    <w:rsid w:val="0042185A"/>
    <w:rsid w:val="004278F8"/>
    <w:rsid w:val="0043608F"/>
    <w:rsid w:val="0045021E"/>
    <w:rsid w:val="00460011"/>
    <w:rsid w:val="00470F7C"/>
    <w:rsid w:val="004723BB"/>
    <w:rsid w:val="00472C5C"/>
    <w:rsid w:val="00485472"/>
    <w:rsid w:val="00495F50"/>
    <w:rsid w:val="004A529D"/>
    <w:rsid w:val="004B4A6D"/>
    <w:rsid w:val="004D0D60"/>
    <w:rsid w:val="004D23DE"/>
    <w:rsid w:val="004F38D5"/>
    <w:rsid w:val="00533CC7"/>
    <w:rsid w:val="00537E87"/>
    <w:rsid w:val="005438C6"/>
    <w:rsid w:val="00550D24"/>
    <w:rsid w:val="00553C15"/>
    <w:rsid w:val="0056450C"/>
    <w:rsid w:val="005C7AB5"/>
    <w:rsid w:val="005D3E2D"/>
    <w:rsid w:val="005D56F6"/>
    <w:rsid w:val="00623A34"/>
    <w:rsid w:val="00636467"/>
    <w:rsid w:val="00652B82"/>
    <w:rsid w:val="00683BF9"/>
    <w:rsid w:val="00687E04"/>
    <w:rsid w:val="006A2748"/>
    <w:rsid w:val="006B20C4"/>
    <w:rsid w:val="006C1173"/>
    <w:rsid w:val="006C15A7"/>
    <w:rsid w:val="006E3429"/>
    <w:rsid w:val="006F602F"/>
    <w:rsid w:val="00712427"/>
    <w:rsid w:val="00762D1F"/>
    <w:rsid w:val="00762DE3"/>
    <w:rsid w:val="00781E25"/>
    <w:rsid w:val="00797285"/>
    <w:rsid w:val="007A7C86"/>
    <w:rsid w:val="007B2A64"/>
    <w:rsid w:val="007C0513"/>
    <w:rsid w:val="007D5341"/>
    <w:rsid w:val="007E2116"/>
    <w:rsid w:val="00861B60"/>
    <w:rsid w:val="0086506B"/>
    <w:rsid w:val="008D4E47"/>
    <w:rsid w:val="008E5B46"/>
    <w:rsid w:val="00904066"/>
    <w:rsid w:val="00912A31"/>
    <w:rsid w:val="00913A32"/>
    <w:rsid w:val="00914C1B"/>
    <w:rsid w:val="00933AFA"/>
    <w:rsid w:val="00941722"/>
    <w:rsid w:val="00960FDA"/>
    <w:rsid w:val="00965240"/>
    <w:rsid w:val="009F6BA4"/>
    <w:rsid w:val="00A140BD"/>
    <w:rsid w:val="00A27D00"/>
    <w:rsid w:val="00A35463"/>
    <w:rsid w:val="00A4193A"/>
    <w:rsid w:val="00A5633F"/>
    <w:rsid w:val="00A93E5A"/>
    <w:rsid w:val="00AA5922"/>
    <w:rsid w:val="00AC585F"/>
    <w:rsid w:val="00AC5F25"/>
    <w:rsid w:val="00AE18C2"/>
    <w:rsid w:val="00AF376C"/>
    <w:rsid w:val="00AF6319"/>
    <w:rsid w:val="00B00B71"/>
    <w:rsid w:val="00B23D36"/>
    <w:rsid w:val="00B269C1"/>
    <w:rsid w:val="00B30747"/>
    <w:rsid w:val="00B63356"/>
    <w:rsid w:val="00B646DE"/>
    <w:rsid w:val="00B83C33"/>
    <w:rsid w:val="00B876D4"/>
    <w:rsid w:val="00B936D7"/>
    <w:rsid w:val="00B97CBB"/>
    <w:rsid w:val="00BB1BA8"/>
    <w:rsid w:val="00BC5472"/>
    <w:rsid w:val="00BD6FFA"/>
    <w:rsid w:val="00BE462B"/>
    <w:rsid w:val="00BF59FC"/>
    <w:rsid w:val="00C16A0B"/>
    <w:rsid w:val="00C35698"/>
    <w:rsid w:val="00C76336"/>
    <w:rsid w:val="00C95D05"/>
    <w:rsid w:val="00CA6164"/>
    <w:rsid w:val="00CD5089"/>
    <w:rsid w:val="00CD7F66"/>
    <w:rsid w:val="00CF2308"/>
    <w:rsid w:val="00CF551C"/>
    <w:rsid w:val="00D20DE6"/>
    <w:rsid w:val="00D251DA"/>
    <w:rsid w:val="00D426C2"/>
    <w:rsid w:val="00DB7A74"/>
    <w:rsid w:val="00DC028D"/>
    <w:rsid w:val="00E011AA"/>
    <w:rsid w:val="00E10A46"/>
    <w:rsid w:val="00E11854"/>
    <w:rsid w:val="00E22CA5"/>
    <w:rsid w:val="00E40243"/>
    <w:rsid w:val="00E51C09"/>
    <w:rsid w:val="00E86557"/>
    <w:rsid w:val="00E87524"/>
    <w:rsid w:val="00E95962"/>
    <w:rsid w:val="00EA158B"/>
    <w:rsid w:val="00EB499D"/>
    <w:rsid w:val="00EC02DF"/>
    <w:rsid w:val="00EC318A"/>
    <w:rsid w:val="00EC74BC"/>
    <w:rsid w:val="00EF59BE"/>
    <w:rsid w:val="00F03412"/>
    <w:rsid w:val="00F1298D"/>
    <w:rsid w:val="00F50B9E"/>
    <w:rsid w:val="00F5513A"/>
    <w:rsid w:val="00F70D1B"/>
    <w:rsid w:val="00F825E7"/>
    <w:rsid w:val="00FA355C"/>
    <w:rsid w:val="00FA63E4"/>
    <w:rsid w:val="00FB659B"/>
    <w:rsid w:val="00FF56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089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2748"/>
    <w:pPr>
      <w:ind w:left="720"/>
      <w:contextualSpacing/>
    </w:pPr>
  </w:style>
  <w:style w:type="paragraph" w:styleId="a4">
    <w:name w:val="Title"/>
    <w:basedOn w:val="a"/>
    <w:link w:val="a5"/>
    <w:qFormat/>
    <w:rsid w:val="00351027"/>
    <w:pPr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5">
    <w:name w:val="Название Знак"/>
    <w:basedOn w:val="a0"/>
    <w:link w:val="a4"/>
    <w:rsid w:val="00351027"/>
    <w:rPr>
      <w:sz w:val="28"/>
      <w:szCs w:val="24"/>
      <w:lang w:val="ru-RU" w:eastAsia="ru-RU" w:bidi="ar-SA"/>
    </w:rPr>
  </w:style>
  <w:style w:type="paragraph" w:styleId="a6">
    <w:name w:val="Body Text"/>
    <w:basedOn w:val="a"/>
    <w:link w:val="a7"/>
    <w:rsid w:val="00351027"/>
    <w:pPr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351027"/>
    <w:rPr>
      <w:sz w:val="32"/>
      <w:szCs w:val="24"/>
      <w:lang w:val="ru-RU" w:eastAsia="ru-RU" w:bidi="ar-SA"/>
    </w:rPr>
  </w:style>
  <w:style w:type="paragraph" w:styleId="a8">
    <w:name w:val="Balloon Text"/>
    <w:basedOn w:val="a"/>
    <w:link w:val="a9"/>
    <w:uiPriority w:val="99"/>
    <w:semiHidden/>
    <w:unhideWhenUsed/>
    <w:rsid w:val="001E17B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E17B9"/>
    <w:rPr>
      <w:rFonts w:ascii="Tahoma" w:hAnsi="Tahoma" w:cs="Tahoma"/>
      <w:sz w:val="16"/>
      <w:szCs w:val="16"/>
      <w:lang w:eastAsia="en-US"/>
    </w:rPr>
  </w:style>
  <w:style w:type="paragraph" w:styleId="aa">
    <w:name w:val="header"/>
    <w:basedOn w:val="a"/>
    <w:link w:val="ab"/>
    <w:uiPriority w:val="99"/>
    <w:unhideWhenUsed/>
    <w:rsid w:val="00861B6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61B60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semiHidden/>
    <w:unhideWhenUsed/>
    <w:rsid w:val="00861B6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861B60"/>
    <w:rPr>
      <w:sz w:val="22"/>
      <w:szCs w:val="22"/>
      <w:lang w:eastAsia="en-US"/>
    </w:rPr>
  </w:style>
  <w:style w:type="character" w:styleId="ae">
    <w:name w:val="Hyperlink"/>
    <w:basedOn w:val="a0"/>
    <w:rsid w:val="001917BC"/>
    <w:rPr>
      <w:color w:val="000080"/>
      <w:u w:val="single"/>
    </w:rPr>
  </w:style>
  <w:style w:type="character" w:customStyle="1" w:styleId="af">
    <w:name w:val="Основной текст_"/>
    <w:basedOn w:val="a0"/>
    <w:link w:val="1"/>
    <w:rsid w:val="001917BC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f"/>
    <w:rsid w:val="001917BC"/>
    <w:pPr>
      <w:shd w:val="clear" w:color="auto" w:fill="FFFFFF"/>
      <w:spacing w:line="317" w:lineRule="exact"/>
      <w:ind w:firstLine="68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2">
    <w:name w:val="Основной текст2"/>
    <w:basedOn w:val="a"/>
    <w:rsid w:val="00E40243"/>
    <w:pPr>
      <w:shd w:val="clear" w:color="auto" w:fill="FFFFFF"/>
      <w:spacing w:line="317" w:lineRule="exact"/>
      <w:ind w:firstLine="680"/>
      <w:jc w:val="both"/>
    </w:pPr>
    <w:rPr>
      <w:rFonts w:ascii="Times New Roman" w:eastAsia="Times New Roman" w:hAnsi="Times New Roman"/>
      <w:color w:val="000000"/>
      <w:sz w:val="28"/>
      <w:szCs w:val="28"/>
      <w:lang w:eastAsia="ru-RU"/>
    </w:rPr>
  </w:style>
  <w:style w:type="table" w:styleId="af0">
    <w:name w:val="Table Grid"/>
    <w:basedOn w:val="a1"/>
    <w:uiPriority w:val="59"/>
    <w:rsid w:val="00DC028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 Spacing"/>
    <w:uiPriority w:val="1"/>
    <w:qFormat/>
    <w:rsid w:val="006E3429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Microsoft</Company>
  <LinksUpToDate>false</LinksUpToDate>
  <CharactersWithSpaces>1205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user</dc:creator>
  <cp:lastModifiedBy>Admin</cp:lastModifiedBy>
  <cp:revision>22</cp:revision>
  <cp:lastPrinted>2019-04-01T11:18:00Z</cp:lastPrinted>
  <dcterms:created xsi:type="dcterms:W3CDTF">2016-07-19T07:12:00Z</dcterms:created>
  <dcterms:modified xsi:type="dcterms:W3CDTF">2019-04-08T06:34:00Z</dcterms:modified>
</cp:coreProperties>
</file>