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ABB" w:rsidRDefault="00E01ABB" w:rsidP="00E01ABB">
      <w:pPr>
        <w:pStyle w:val="ConsPlusNormal"/>
        <w:widowControl/>
        <w:spacing w:line="360" w:lineRule="auto"/>
        <w:ind w:left="6480" w:firstLine="0"/>
        <w:jc w:val="center"/>
        <w:outlineLvl w:val="1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Приложение № 4</w:t>
      </w:r>
    </w:p>
    <w:p w:rsidR="00E01ABB" w:rsidRDefault="00E01ABB" w:rsidP="00E01ABB">
      <w:pPr>
        <w:pStyle w:val="ConsPlusNormal"/>
        <w:widowControl/>
        <w:spacing w:line="360" w:lineRule="auto"/>
        <w:ind w:left="648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E01ABB" w:rsidRPr="00053BAC" w:rsidRDefault="00E01ABB" w:rsidP="00E01ABB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E01ABB" w:rsidRPr="00E01ABB" w:rsidRDefault="00E01ABB" w:rsidP="00E01AB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ABB">
        <w:rPr>
          <w:rFonts w:ascii="Times New Roman" w:hAnsi="Times New Roman" w:cs="Times New Roman"/>
          <w:b/>
          <w:sz w:val="28"/>
          <w:szCs w:val="28"/>
        </w:rPr>
        <w:t>ОТЧЁТ</w:t>
      </w:r>
    </w:p>
    <w:p w:rsidR="00E01ABB" w:rsidRPr="00E01ABB" w:rsidRDefault="00E01ABB" w:rsidP="00E01AB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ABB">
        <w:rPr>
          <w:rFonts w:ascii="Times New Roman" w:hAnsi="Times New Roman" w:cs="Times New Roman"/>
          <w:b/>
          <w:sz w:val="28"/>
          <w:szCs w:val="28"/>
        </w:rPr>
        <w:t>о составе и движении кадрового резерва</w:t>
      </w:r>
    </w:p>
    <w:p w:rsidR="00E01ABB" w:rsidRPr="00E01ABB" w:rsidRDefault="00E01ABB" w:rsidP="00E01A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01ABB">
        <w:rPr>
          <w:rFonts w:ascii="Times New Roman" w:hAnsi="Times New Roman" w:cs="Times New Roman"/>
          <w:sz w:val="28"/>
          <w:szCs w:val="28"/>
        </w:rPr>
        <w:t>____________________________________________ за _______ год</w:t>
      </w:r>
    </w:p>
    <w:p w:rsidR="00E01ABB" w:rsidRPr="00E01ABB" w:rsidRDefault="00E01ABB" w:rsidP="00E01A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01ABB">
        <w:rPr>
          <w:rFonts w:ascii="Times New Roman" w:hAnsi="Times New Roman" w:cs="Times New Roman"/>
          <w:sz w:val="24"/>
          <w:szCs w:val="24"/>
        </w:rPr>
        <w:t>(наименование органа местного самоуправления</w:t>
      </w:r>
      <w:r w:rsidRPr="00E01ABB">
        <w:rPr>
          <w:rFonts w:ascii="Times New Roman" w:hAnsi="Times New Roman" w:cs="Times New Roman"/>
          <w:sz w:val="28"/>
          <w:szCs w:val="28"/>
        </w:rPr>
        <w:t>)</w:t>
      </w:r>
    </w:p>
    <w:p w:rsidR="00E01ABB" w:rsidRDefault="00E01ABB" w:rsidP="00E01A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432"/>
        <w:gridCol w:w="643"/>
        <w:gridCol w:w="432"/>
        <w:gridCol w:w="432"/>
        <w:gridCol w:w="432"/>
        <w:gridCol w:w="714"/>
        <w:gridCol w:w="425"/>
        <w:gridCol w:w="1134"/>
        <w:gridCol w:w="993"/>
        <w:gridCol w:w="567"/>
        <w:gridCol w:w="567"/>
        <w:gridCol w:w="567"/>
        <w:gridCol w:w="567"/>
        <w:gridCol w:w="992"/>
        <w:gridCol w:w="673"/>
      </w:tblGrid>
      <w:tr w:rsidR="00E01ABB" w:rsidTr="006D6A1B">
        <w:tc>
          <w:tcPr>
            <w:tcW w:w="2371" w:type="dxa"/>
            <w:gridSpan w:val="5"/>
          </w:tcPr>
          <w:p w:rsidR="00E01ABB" w:rsidRPr="00002618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Количество кандидатов, включенных в кадровый резерв (человек)</w:t>
            </w:r>
          </w:p>
        </w:tc>
        <w:tc>
          <w:tcPr>
            <w:tcW w:w="714" w:type="dxa"/>
            <w:vMerge w:val="restart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Имеют высшее образование</w:t>
            </w:r>
          </w:p>
          <w:p w:rsidR="00E01ABB" w:rsidRPr="00002618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(человек)</w:t>
            </w:r>
          </w:p>
        </w:tc>
        <w:tc>
          <w:tcPr>
            <w:tcW w:w="2552" w:type="dxa"/>
            <w:gridSpan w:val="3"/>
          </w:tcPr>
          <w:p w:rsidR="00E01ABB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Направлены </w:t>
            </w:r>
          </w:p>
          <w:p w:rsidR="00E01ABB" w:rsidRPr="00002618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(человек)</w:t>
            </w:r>
          </w:p>
        </w:tc>
        <w:tc>
          <w:tcPr>
            <w:tcW w:w="2268" w:type="dxa"/>
            <w:gridSpan w:val="4"/>
          </w:tcPr>
          <w:p w:rsidR="00E01ABB" w:rsidRPr="00002618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Состав кадрового резерва по возрасту (человек)</w:t>
            </w:r>
          </w:p>
        </w:tc>
        <w:tc>
          <w:tcPr>
            <w:tcW w:w="992" w:type="dxa"/>
            <w:vMerge w:val="restart"/>
          </w:tcPr>
          <w:p w:rsidR="00E01ABB" w:rsidRPr="00002618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 xml:space="preserve">Назначены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муниципальной службы в пределах 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резервируем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группы должностей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 xml:space="preserve"> (человек)</w:t>
            </w:r>
          </w:p>
        </w:tc>
        <w:tc>
          <w:tcPr>
            <w:tcW w:w="673" w:type="dxa"/>
            <w:vMerge w:val="restart"/>
          </w:tcPr>
          <w:p w:rsidR="00E01ABB" w:rsidRPr="00002618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01ABB" w:rsidTr="006D6A1B">
        <w:trPr>
          <w:cantSplit/>
          <w:trHeight w:val="1332"/>
        </w:trPr>
        <w:tc>
          <w:tcPr>
            <w:tcW w:w="432" w:type="dxa"/>
            <w:textDirection w:val="btLr"/>
          </w:tcPr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643" w:type="dxa"/>
            <w:textDirection w:val="btLr"/>
          </w:tcPr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униципальных</w:t>
            </w:r>
          </w:p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служащих</w:t>
            </w:r>
          </w:p>
        </w:tc>
        <w:tc>
          <w:tcPr>
            <w:tcW w:w="432" w:type="dxa"/>
            <w:textDirection w:val="btLr"/>
          </w:tcPr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ных лиц</w:t>
            </w:r>
          </w:p>
        </w:tc>
        <w:tc>
          <w:tcPr>
            <w:tcW w:w="432" w:type="dxa"/>
            <w:textDirection w:val="btLr"/>
          </w:tcPr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ужчин</w:t>
            </w:r>
          </w:p>
        </w:tc>
        <w:tc>
          <w:tcPr>
            <w:tcW w:w="432" w:type="dxa"/>
            <w:textDirection w:val="btLr"/>
          </w:tcPr>
          <w:p w:rsidR="00E01ABB" w:rsidRPr="00436014" w:rsidRDefault="00E01ABB" w:rsidP="006D6A1B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енщин</w:t>
            </w:r>
          </w:p>
        </w:tc>
        <w:tc>
          <w:tcPr>
            <w:tcW w:w="714" w:type="dxa"/>
            <w:vMerge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extDirection w:val="btLr"/>
          </w:tcPr>
          <w:p w:rsidR="00E01ABB" w:rsidRPr="00E43FD3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43FD3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134" w:type="dxa"/>
            <w:textDirection w:val="btLr"/>
          </w:tcPr>
          <w:p w:rsidR="00E01ABB" w:rsidRPr="00E43FD3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43FD3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FD3">
              <w:rPr>
                <w:rFonts w:ascii="Times New Roman" w:hAnsi="Times New Roman" w:cs="Times New Roman"/>
                <w:sz w:val="24"/>
                <w:szCs w:val="24"/>
              </w:rPr>
              <w:t>профессиональную переподготовку</w:t>
            </w:r>
          </w:p>
        </w:tc>
        <w:tc>
          <w:tcPr>
            <w:tcW w:w="993" w:type="dxa"/>
            <w:textDirection w:val="btLr"/>
          </w:tcPr>
          <w:p w:rsidR="00E01ABB" w:rsidRPr="00E43FD3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43FD3">
              <w:rPr>
                <w:rFonts w:ascii="Times New Roman" w:hAnsi="Times New Roman" w:cs="Times New Roman"/>
                <w:sz w:val="24"/>
                <w:szCs w:val="24"/>
              </w:rPr>
              <w:t>а повышение квалификации</w:t>
            </w:r>
          </w:p>
        </w:tc>
        <w:tc>
          <w:tcPr>
            <w:tcW w:w="567" w:type="dxa"/>
            <w:textDirection w:val="btLr"/>
          </w:tcPr>
          <w:p w:rsidR="00E01ABB" w:rsidRPr="00002618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о 30 лет</w:t>
            </w:r>
          </w:p>
        </w:tc>
        <w:tc>
          <w:tcPr>
            <w:tcW w:w="567" w:type="dxa"/>
            <w:textDirection w:val="btLr"/>
          </w:tcPr>
          <w:p w:rsidR="00E01ABB" w:rsidRPr="00002618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 xml:space="preserve"> 31 года до 40 лет</w:t>
            </w:r>
          </w:p>
        </w:tc>
        <w:tc>
          <w:tcPr>
            <w:tcW w:w="567" w:type="dxa"/>
            <w:textDirection w:val="btLr"/>
          </w:tcPr>
          <w:p w:rsidR="00E01ABB" w:rsidRPr="00002618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>41 года до 50 лет</w:t>
            </w:r>
          </w:p>
        </w:tc>
        <w:tc>
          <w:tcPr>
            <w:tcW w:w="567" w:type="dxa"/>
            <w:textDirection w:val="btLr"/>
          </w:tcPr>
          <w:p w:rsidR="00E01ABB" w:rsidRPr="00002618" w:rsidRDefault="00E01ABB" w:rsidP="006D6A1B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002618">
              <w:rPr>
                <w:rFonts w:ascii="Times New Roman" w:hAnsi="Times New Roman" w:cs="Times New Roman"/>
                <w:sz w:val="24"/>
                <w:szCs w:val="24"/>
              </w:rPr>
              <w:t xml:space="preserve"> 51 года и старше</w:t>
            </w:r>
          </w:p>
        </w:tc>
        <w:tc>
          <w:tcPr>
            <w:tcW w:w="992" w:type="dxa"/>
            <w:vMerge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vMerge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1ABB" w:rsidTr="006D6A1B">
        <w:tc>
          <w:tcPr>
            <w:tcW w:w="432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3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4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3" w:type="dxa"/>
          </w:tcPr>
          <w:p w:rsidR="00E01ABB" w:rsidRPr="00436014" w:rsidRDefault="00E01ABB" w:rsidP="006D6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0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01ABB" w:rsidTr="006D6A1B"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1ABB" w:rsidTr="006D6A1B"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</w:tcPr>
          <w:p w:rsidR="00E01ABB" w:rsidRDefault="00E01ABB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1ABB" w:rsidRPr="00436014" w:rsidRDefault="00E01ABB" w:rsidP="00E01A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01ABB" w:rsidRPr="00436014" w:rsidRDefault="00E01ABB" w:rsidP="00E01A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01ABB" w:rsidRPr="00436014" w:rsidRDefault="00E01ABB" w:rsidP="00E01ABB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01ABB" w:rsidRDefault="00E01ABB" w:rsidP="00E01A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36014">
        <w:rPr>
          <w:rFonts w:ascii="Times New Roman" w:hAnsi="Times New Roman" w:cs="Times New Roman"/>
          <w:sz w:val="28"/>
          <w:szCs w:val="28"/>
        </w:rPr>
        <w:t>Наименование должности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руководителя</w:t>
      </w:r>
    </w:p>
    <w:p w:rsidR="00E01ABB" w:rsidRPr="00436014" w:rsidRDefault="00E01ABB" w:rsidP="00E01A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органа местного самоуправления  </w:t>
      </w:r>
      <w:r w:rsidRPr="00436014">
        <w:rPr>
          <w:rFonts w:ascii="Times New Roman" w:hAnsi="Times New Roman" w:cs="Times New Roman"/>
          <w:sz w:val="28"/>
          <w:szCs w:val="28"/>
        </w:rPr>
        <w:t>__________         _________________</w:t>
      </w:r>
    </w:p>
    <w:p w:rsidR="00E01ABB" w:rsidRPr="007452A7" w:rsidRDefault="00E01ABB" w:rsidP="00E01AB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7452A7">
        <w:rPr>
          <w:rFonts w:ascii="Times New Roman" w:hAnsi="Times New Roman" w:cs="Times New Roman"/>
          <w:sz w:val="24"/>
          <w:szCs w:val="24"/>
        </w:rPr>
        <w:t xml:space="preserve">(подпись)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452A7">
        <w:rPr>
          <w:rFonts w:ascii="Times New Roman" w:hAnsi="Times New Roman" w:cs="Times New Roman"/>
          <w:sz w:val="24"/>
          <w:szCs w:val="24"/>
        </w:rPr>
        <w:t xml:space="preserve">     (Ф.И.О.)</w:t>
      </w:r>
    </w:p>
    <w:p w:rsidR="00E01ABB" w:rsidRPr="007452A7" w:rsidRDefault="00E01ABB" w:rsidP="00E01AB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1ABB" w:rsidRPr="00436014" w:rsidRDefault="00E01ABB" w:rsidP="00E01A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1ABB" w:rsidRPr="00436014" w:rsidRDefault="00E01ABB" w:rsidP="00E01A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36014">
        <w:rPr>
          <w:rFonts w:ascii="Times New Roman" w:hAnsi="Times New Roman" w:cs="Times New Roman"/>
          <w:sz w:val="28"/>
          <w:szCs w:val="28"/>
        </w:rPr>
        <w:t>______________________</w:t>
      </w:r>
    </w:p>
    <w:p w:rsidR="0089389C" w:rsidRDefault="0089389C"/>
    <w:sectPr w:rsidR="0089389C" w:rsidSect="00270DC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ABB"/>
    <w:rsid w:val="00270DC0"/>
    <w:rsid w:val="0089389C"/>
    <w:rsid w:val="00E01ABB"/>
    <w:rsid w:val="00E3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6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1ABB"/>
    <w:pPr>
      <w:spacing w:after="0" w:line="240" w:lineRule="auto"/>
    </w:pPr>
  </w:style>
  <w:style w:type="paragraph" w:customStyle="1" w:styleId="ConsPlusNormal">
    <w:name w:val="ConsPlusNormal"/>
    <w:rsid w:val="00E01A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table" w:styleId="a4">
    <w:name w:val="Table Grid"/>
    <w:basedOn w:val="a1"/>
    <w:rsid w:val="00E01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Admin</cp:lastModifiedBy>
  <cp:revision>3</cp:revision>
  <dcterms:created xsi:type="dcterms:W3CDTF">2019-02-11T06:15:00Z</dcterms:created>
  <dcterms:modified xsi:type="dcterms:W3CDTF">2019-04-16T12:32:00Z</dcterms:modified>
</cp:coreProperties>
</file>