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Pr="00A0069F" w:rsidRDefault="00FA6E99" w:rsidP="00FA6E99">
      <w:pPr>
        <w:spacing w:after="0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A0069F">
        <w:rPr>
          <w:rFonts w:ascii="PT Astra Serif" w:hAnsi="PT Astra Serif" w:cs="Times New Roman"/>
          <w:b/>
          <w:sz w:val="28"/>
          <w:szCs w:val="28"/>
        </w:rPr>
        <w:t>АДМИНИСТРАЦИЯ</w:t>
      </w:r>
    </w:p>
    <w:p w:rsidR="00FA6E99" w:rsidRPr="00A0069F" w:rsidRDefault="00FA6E99" w:rsidP="00FA6E99">
      <w:pPr>
        <w:spacing w:after="0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A0069F">
        <w:rPr>
          <w:rFonts w:ascii="PT Astra Serif" w:hAnsi="PT Astra Serif" w:cs="Times New Roman"/>
          <w:b/>
          <w:sz w:val="28"/>
          <w:szCs w:val="28"/>
        </w:rPr>
        <w:t>МУНИЦИПАЛЬНОГО ОБРАЗОВАНИЯ</w:t>
      </w:r>
    </w:p>
    <w:p w:rsidR="00FA6E99" w:rsidRPr="00A0069F" w:rsidRDefault="00FA6E99" w:rsidP="00FA6E9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A0069F">
        <w:rPr>
          <w:rFonts w:ascii="PT Astra Serif" w:hAnsi="PT Astra Serif" w:cs="Times New Roman"/>
          <w:b/>
          <w:sz w:val="28"/>
          <w:szCs w:val="28"/>
        </w:rPr>
        <w:t>«КАРСУНСКИЙ РАЙОН» УЛЬЯНОВСКОЙ ОБЛАСТИ</w:t>
      </w:r>
    </w:p>
    <w:p w:rsidR="00FA6E99" w:rsidRPr="00A0069F" w:rsidRDefault="00FA6E99" w:rsidP="00FA6E9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00351C" w:rsidRPr="00A0069F" w:rsidRDefault="00FA6E9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A0069F" w:rsidRDefault="00FA6E9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A0069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A0069F">
        <w:rPr>
          <w:rFonts w:ascii="PT Astra Serif" w:hAnsi="PT Astra Serif"/>
          <w:b/>
          <w:sz w:val="28"/>
          <w:szCs w:val="28"/>
        </w:rPr>
        <w:t xml:space="preserve"> район»</w:t>
      </w:r>
    </w:p>
    <w:p w:rsidR="00EB5A42" w:rsidRPr="00A0069F" w:rsidRDefault="00FA6E99" w:rsidP="00EB5A4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«</w:t>
      </w:r>
      <w:r w:rsidR="00EB5A42" w:rsidRPr="00A0069F">
        <w:rPr>
          <w:rFonts w:ascii="PT Astra Serif" w:hAnsi="PT Astra Serif"/>
          <w:b/>
          <w:sz w:val="28"/>
          <w:szCs w:val="28"/>
        </w:rPr>
        <w:t xml:space="preserve">О внедрении модели персонифицированного финансирования </w:t>
      </w:r>
    </w:p>
    <w:p w:rsidR="00EB5A42" w:rsidRPr="00A0069F" w:rsidRDefault="00EB5A42" w:rsidP="00EB5A4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дополнительного образования детей в муниципальном образовании</w:t>
      </w:r>
    </w:p>
    <w:p w:rsidR="00EB5A42" w:rsidRPr="00A0069F" w:rsidRDefault="00EB5A42" w:rsidP="00EB5A4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 xml:space="preserve"> «</w:t>
      </w:r>
      <w:proofErr w:type="spellStart"/>
      <w:r w:rsidRPr="00A0069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A0069F">
        <w:rPr>
          <w:rFonts w:ascii="PT Astra Serif" w:hAnsi="PT Astra Serif"/>
          <w:b/>
          <w:sz w:val="28"/>
          <w:szCs w:val="28"/>
        </w:rPr>
        <w:t xml:space="preserve"> район» Ульяновской области и  утверждении Правил </w:t>
      </w:r>
    </w:p>
    <w:p w:rsidR="00EB5A42" w:rsidRPr="00A0069F" w:rsidRDefault="00EB5A42" w:rsidP="00EB5A4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персонифицированного финансирования дополнительного образования детей, в организациях, осуществляющих образовательную деятельность по дополнительным общеобразовательным программам и находящихся на территории муниципального образования «</w:t>
      </w:r>
      <w:proofErr w:type="spellStart"/>
      <w:r w:rsidRPr="00A0069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A0069F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A60DFC" w:rsidRPr="00A0069F" w:rsidRDefault="00EB5A42" w:rsidP="00EB5A4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Ульяновской области</w:t>
      </w:r>
      <w:r w:rsidR="00D110C6" w:rsidRPr="00A0069F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>»</w:t>
      </w:r>
    </w:p>
    <w:p w:rsidR="0082130A" w:rsidRPr="00A0069F" w:rsidRDefault="0082130A" w:rsidP="0082130A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82130A" w:rsidRPr="00A0069F" w:rsidRDefault="0082130A" w:rsidP="0082130A">
      <w:pPr>
        <w:pStyle w:val="a7"/>
        <w:jc w:val="both"/>
        <w:rPr>
          <w:rFonts w:ascii="PT Astra Serif" w:hAnsi="PT Astra Serif"/>
          <w:sz w:val="27"/>
          <w:szCs w:val="27"/>
        </w:rPr>
      </w:pPr>
    </w:p>
    <w:p w:rsidR="00FA6E99" w:rsidRPr="00A0069F" w:rsidRDefault="00FA6E9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0069F" w:rsidRDefault="00EB5A42" w:rsidP="00FA6E99">
      <w:pPr>
        <w:spacing w:after="0"/>
        <w:rPr>
          <w:rFonts w:ascii="PT Astra Serif" w:hAnsi="PT Astra Serif" w:cs="Times New Roman"/>
          <w:sz w:val="28"/>
          <w:szCs w:val="28"/>
          <w:u w:val="single"/>
        </w:rPr>
      </w:pPr>
      <w:r w:rsidRPr="00A0069F">
        <w:rPr>
          <w:rFonts w:ascii="PT Astra Serif" w:hAnsi="PT Astra Serif" w:cs="Times New Roman"/>
          <w:sz w:val="28"/>
          <w:szCs w:val="28"/>
        </w:rPr>
        <w:t>07</w:t>
      </w:r>
      <w:r w:rsidR="00D609F3" w:rsidRPr="00A0069F">
        <w:rPr>
          <w:rFonts w:ascii="PT Astra Serif" w:hAnsi="PT Astra Serif" w:cs="Times New Roman"/>
          <w:sz w:val="28"/>
          <w:szCs w:val="28"/>
        </w:rPr>
        <w:t>.</w:t>
      </w:r>
      <w:r w:rsidRPr="00A0069F">
        <w:rPr>
          <w:rFonts w:ascii="PT Astra Serif" w:hAnsi="PT Astra Serif" w:cs="Times New Roman"/>
          <w:sz w:val="28"/>
          <w:szCs w:val="28"/>
        </w:rPr>
        <w:t>08</w:t>
      </w:r>
      <w:r w:rsidR="009660F3" w:rsidRPr="00A0069F">
        <w:rPr>
          <w:rFonts w:ascii="PT Astra Serif" w:hAnsi="PT Astra Serif" w:cs="Times New Roman"/>
          <w:sz w:val="28"/>
          <w:szCs w:val="28"/>
        </w:rPr>
        <w:t>.</w:t>
      </w:r>
      <w:r w:rsidRPr="00A0069F">
        <w:rPr>
          <w:rFonts w:ascii="PT Astra Serif" w:hAnsi="PT Astra Serif" w:cs="Times New Roman"/>
          <w:sz w:val="28"/>
          <w:szCs w:val="28"/>
        </w:rPr>
        <w:t>2019</w:t>
      </w:r>
      <w:r w:rsidR="00FA6E99" w:rsidRPr="00A0069F">
        <w:rPr>
          <w:rFonts w:ascii="PT Astra Serif" w:hAnsi="PT Astra Serif" w:cs="Times New Roman"/>
          <w:sz w:val="28"/>
          <w:szCs w:val="28"/>
        </w:rPr>
        <w:tab/>
      </w:r>
      <w:r w:rsidR="00FA6E99" w:rsidRPr="00A0069F">
        <w:rPr>
          <w:rFonts w:ascii="PT Astra Serif" w:hAnsi="PT Astra Serif" w:cs="Times New Roman"/>
          <w:sz w:val="28"/>
          <w:szCs w:val="28"/>
        </w:rPr>
        <w:tab/>
      </w:r>
      <w:r w:rsidR="00FA6E99" w:rsidRPr="00A0069F">
        <w:rPr>
          <w:rFonts w:ascii="PT Astra Serif" w:hAnsi="PT Astra Serif" w:cs="Times New Roman"/>
          <w:sz w:val="28"/>
          <w:szCs w:val="28"/>
        </w:rPr>
        <w:tab/>
        <w:t xml:space="preserve">                                                      </w:t>
      </w:r>
      <w:r w:rsidR="00D609F3" w:rsidRPr="00A0069F">
        <w:rPr>
          <w:rFonts w:ascii="PT Astra Serif" w:hAnsi="PT Astra Serif" w:cs="Times New Roman"/>
          <w:sz w:val="28"/>
          <w:szCs w:val="28"/>
        </w:rPr>
        <w:t xml:space="preserve">                         </w:t>
      </w:r>
      <w:r w:rsidR="00FA6E99" w:rsidRPr="00A0069F">
        <w:rPr>
          <w:rFonts w:ascii="PT Astra Serif" w:hAnsi="PT Astra Serif" w:cs="Times New Roman"/>
          <w:sz w:val="28"/>
          <w:szCs w:val="28"/>
        </w:rPr>
        <w:t xml:space="preserve">  №  _____</w:t>
      </w:r>
    </w:p>
    <w:p w:rsidR="00FA6E99" w:rsidRPr="00A0069F" w:rsidRDefault="00FA6E99" w:rsidP="00FA6E9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FA6E99" w:rsidRPr="00A0069F" w:rsidRDefault="00FA6E99" w:rsidP="00845085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FA6E99" w:rsidRPr="00A0069F" w:rsidRDefault="00FA6E99" w:rsidP="00BA1D7D">
      <w:pPr>
        <w:pStyle w:val="a7"/>
        <w:rPr>
          <w:rFonts w:ascii="PT Astra Serif" w:hAnsi="PT Astra Serif"/>
          <w:sz w:val="28"/>
          <w:szCs w:val="28"/>
        </w:rPr>
      </w:pPr>
    </w:p>
    <w:p w:rsidR="00FA6E99" w:rsidRPr="00A0069F" w:rsidRDefault="00FA6E99" w:rsidP="0082130A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A0069F">
        <w:rPr>
          <w:rFonts w:ascii="PT Astra Serif" w:hAnsi="PT Astra Serif"/>
          <w:sz w:val="28"/>
          <w:szCs w:val="28"/>
        </w:rPr>
        <w:t xml:space="preserve">      </w:t>
      </w:r>
      <w:r w:rsidR="008A2925" w:rsidRPr="00A0069F">
        <w:rPr>
          <w:rFonts w:ascii="PT Astra Serif" w:hAnsi="PT Astra Serif"/>
          <w:sz w:val="28"/>
          <w:szCs w:val="28"/>
        </w:rPr>
        <w:t xml:space="preserve">   </w:t>
      </w:r>
      <w:r w:rsidR="00D609F3" w:rsidRPr="00A0069F">
        <w:rPr>
          <w:rFonts w:ascii="PT Astra Serif" w:hAnsi="PT Astra Serif"/>
          <w:sz w:val="28"/>
          <w:szCs w:val="28"/>
        </w:rPr>
        <w:t xml:space="preserve"> </w:t>
      </w:r>
      <w:r w:rsidR="008A2925" w:rsidRPr="00A0069F">
        <w:rPr>
          <w:rFonts w:ascii="PT Astra Serif" w:hAnsi="PT Astra Serif"/>
          <w:sz w:val="28"/>
          <w:szCs w:val="28"/>
        </w:rPr>
        <w:t>Проект постановления</w:t>
      </w:r>
      <w:r w:rsidRPr="00A0069F">
        <w:rPr>
          <w:rFonts w:ascii="PT Astra Serif" w:hAnsi="PT Astra Serif"/>
          <w:sz w:val="28"/>
          <w:szCs w:val="28"/>
        </w:rPr>
        <w:t xml:space="preserve"> разработан муниципальным казённым учрежден</w:t>
      </w:r>
      <w:r w:rsidRPr="00A0069F">
        <w:rPr>
          <w:rFonts w:ascii="PT Astra Serif" w:hAnsi="PT Astra Serif"/>
          <w:sz w:val="28"/>
          <w:szCs w:val="28"/>
        </w:rPr>
        <w:t>и</w:t>
      </w:r>
      <w:r w:rsidRPr="00A0069F">
        <w:rPr>
          <w:rFonts w:ascii="PT Astra Serif" w:hAnsi="PT Astra Serif"/>
          <w:sz w:val="28"/>
          <w:szCs w:val="28"/>
        </w:rPr>
        <w:t>ем «Управление образования администрации муниципального образования «</w:t>
      </w:r>
      <w:proofErr w:type="spellStart"/>
      <w:r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0069F">
        <w:rPr>
          <w:rFonts w:ascii="PT Astra Serif" w:hAnsi="PT Astra Serif"/>
          <w:sz w:val="28"/>
          <w:szCs w:val="28"/>
        </w:rPr>
        <w:t xml:space="preserve"> район» Ульяновской области».</w:t>
      </w:r>
    </w:p>
    <w:p w:rsidR="00FA6E99" w:rsidRPr="00A0069F" w:rsidRDefault="00FA6E99" w:rsidP="00BA1D7D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0069F" w:rsidRDefault="00FA6E99" w:rsidP="00845085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A6E99" w:rsidRPr="00A0069F" w:rsidRDefault="00FA6E99" w:rsidP="00BA1D7D">
      <w:pPr>
        <w:pStyle w:val="a7"/>
        <w:jc w:val="both"/>
        <w:rPr>
          <w:rFonts w:ascii="PT Astra Serif" w:hAnsi="PT Astra Serif"/>
          <w:b/>
          <w:sz w:val="28"/>
          <w:szCs w:val="28"/>
        </w:rPr>
      </w:pPr>
    </w:p>
    <w:p w:rsidR="0082130A" w:rsidRPr="00A0069F" w:rsidRDefault="00FA6E99" w:rsidP="00EB5A42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0069F">
        <w:rPr>
          <w:rFonts w:ascii="PT Astra Serif" w:hAnsi="PT Astra Serif"/>
          <w:sz w:val="28"/>
          <w:szCs w:val="28"/>
        </w:rPr>
        <w:t xml:space="preserve">         </w:t>
      </w:r>
      <w:proofErr w:type="gramStart"/>
      <w:r w:rsidRPr="00A0069F">
        <w:rPr>
          <w:rFonts w:ascii="PT Astra Serif" w:hAnsi="PT Astra Serif"/>
          <w:sz w:val="28"/>
          <w:szCs w:val="28"/>
        </w:rPr>
        <w:t xml:space="preserve">Представленный проект </w:t>
      </w:r>
      <w:r w:rsidR="008A2925" w:rsidRPr="00A0069F">
        <w:rPr>
          <w:rFonts w:ascii="PT Astra Serif" w:hAnsi="PT Astra Serif"/>
          <w:sz w:val="28"/>
          <w:szCs w:val="28"/>
        </w:rPr>
        <w:t xml:space="preserve">постановления </w:t>
      </w:r>
      <w:r w:rsidRPr="00A0069F">
        <w:rPr>
          <w:rFonts w:ascii="PT Astra Serif" w:hAnsi="PT Astra Serif"/>
          <w:sz w:val="28"/>
          <w:szCs w:val="28"/>
        </w:rPr>
        <w:t xml:space="preserve">разработан </w:t>
      </w:r>
      <w:r w:rsidR="0082130A" w:rsidRPr="00A0069F">
        <w:rPr>
          <w:rFonts w:ascii="PT Astra Serif" w:hAnsi="PT Astra Serif"/>
          <w:sz w:val="28"/>
          <w:szCs w:val="28"/>
        </w:rPr>
        <w:t xml:space="preserve">в целях </w:t>
      </w:r>
      <w:r w:rsidR="00EB5A42" w:rsidRPr="00A0069F">
        <w:rPr>
          <w:rFonts w:ascii="PT Astra Serif" w:hAnsi="PT Astra Serif"/>
          <w:sz w:val="28"/>
          <w:szCs w:val="28"/>
        </w:rPr>
        <w:t>внедрения в муниципальном образовании «</w:t>
      </w:r>
      <w:proofErr w:type="spellStart"/>
      <w:r w:rsidR="00EB5A42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B5A42" w:rsidRPr="00A0069F">
        <w:rPr>
          <w:rFonts w:ascii="PT Astra Serif" w:hAnsi="PT Astra Serif"/>
          <w:sz w:val="28"/>
          <w:szCs w:val="28"/>
        </w:rPr>
        <w:t xml:space="preserve"> район» Ульяновской области мод</w:t>
      </w:r>
      <w:r w:rsidR="00EB5A42" w:rsidRPr="00A0069F">
        <w:rPr>
          <w:rFonts w:ascii="PT Astra Serif" w:hAnsi="PT Astra Serif"/>
          <w:sz w:val="28"/>
          <w:szCs w:val="28"/>
        </w:rPr>
        <w:t>е</w:t>
      </w:r>
      <w:r w:rsidR="00EB5A42" w:rsidRPr="00A0069F">
        <w:rPr>
          <w:rFonts w:ascii="PT Astra Serif" w:hAnsi="PT Astra Serif"/>
          <w:sz w:val="28"/>
          <w:szCs w:val="28"/>
        </w:rPr>
        <w:t>ли персонифицированного финансирования дополнительного образования д</w:t>
      </w:r>
      <w:r w:rsidR="00EB5A42" w:rsidRPr="00A0069F">
        <w:rPr>
          <w:rFonts w:ascii="PT Astra Serif" w:hAnsi="PT Astra Serif"/>
          <w:sz w:val="28"/>
          <w:szCs w:val="28"/>
        </w:rPr>
        <w:t>е</w:t>
      </w:r>
      <w:r w:rsidR="00EB5A42" w:rsidRPr="00A0069F">
        <w:rPr>
          <w:rFonts w:ascii="PT Astra Serif" w:hAnsi="PT Astra Serif"/>
          <w:sz w:val="28"/>
          <w:szCs w:val="28"/>
        </w:rPr>
        <w:t>тей и утверждении Правил персонифицированного финансирования дополн</w:t>
      </w:r>
      <w:r w:rsidR="00EB5A42" w:rsidRPr="00A0069F">
        <w:rPr>
          <w:rFonts w:ascii="PT Astra Serif" w:hAnsi="PT Astra Serif"/>
          <w:sz w:val="28"/>
          <w:szCs w:val="28"/>
        </w:rPr>
        <w:t>и</w:t>
      </w:r>
      <w:r w:rsidR="00EB5A42" w:rsidRPr="00A0069F">
        <w:rPr>
          <w:rFonts w:ascii="PT Astra Serif" w:hAnsi="PT Astra Serif"/>
          <w:sz w:val="28"/>
          <w:szCs w:val="28"/>
        </w:rPr>
        <w:t>тельного образования детей, в организациях, осуществляющих образовател</w:t>
      </w:r>
      <w:r w:rsidR="00EB5A42" w:rsidRPr="00A0069F">
        <w:rPr>
          <w:rFonts w:ascii="PT Astra Serif" w:hAnsi="PT Astra Serif"/>
          <w:sz w:val="28"/>
          <w:szCs w:val="28"/>
        </w:rPr>
        <w:t>ь</w:t>
      </w:r>
      <w:r w:rsidR="00EB5A42" w:rsidRPr="00A0069F">
        <w:rPr>
          <w:rFonts w:ascii="PT Astra Serif" w:hAnsi="PT Astra Serif"/>
          <w:sz w:val="28"/>
          <w:szCs w:val="28"/>
        </w:rPr>
        <w:t>ную деятельность по дополнительным общеобразовательным программа и находящихся на территории муниципального образования «</w:t>
      </w:r>
      <w:proofErr w:type="spellStart"/>
      <w:r w:rsidR="00EB5A42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B5A42" w:rsidRPr="00A0069F">
        <w:rPr>
          <w:rFonts w:ascii="PT Astra Serif" w:hAnsi="PT Astra Serif"/>
          <w:sz w:val="28"/>
          <w:szCs w:val="28"/>
        </w:rPr>
        <w:t xml:space="preserve"> район» Ульяновской области, предполагающей закрепление прав за ребенком перс</w:t>
      </w:r>
      <w:r w:rsidR="00EB5A42" w:rsidRPr="00A0069F">
        <w:rPr>
          <w:rFonts w:ascii="PT Astra Serif" w:hAnsi="PT Astra Serif"/>
          <w:sz w:val="28"/>
          <w:szCs w:val="28"/>
        </w:rPr>
        <w:t>о</w:t>
      </w:r>
      <w:r w:rsidR="00EB5A42" w:rsidRPr="00A0069F">
        <w:rPr>
          <w:rFonts w:ascii="PT Astra Serif" w:hAnsi="PT Astra Serif"/>
          <w:sz w:val="28"/>
          <w:szCs w:val="28"/>
        </w:rPr>
        <w:t>нифицированного обязательства по оплате получаемого им д</w:t>
      </w:r>
      <w:r w:rsidR="00EB5A42" w:rsidRPr="00A0069F">
        <w:rPr>
          <w:rFonts w:ascii="PT Astra Serif" w:hAnsi="PT Astra Serif"/>
          <w:sz w:val="28"/>
          <w:szCs w:val="28"/>
        </w:rPr>
        <w:t>о</w:t>
      </w:r>
      <w:r w:rsidR="00EB5A42" w:rsidRPr="00A0069F">
        <w:rPr>
          <w:rFonts w:ascii="PT Astra Serif" w:hAnsi="PT Astra Serif"/>
          <w:sz w:val="28"/>
          <w:szCs w:val="28"/>
        </w:rPr>
        <w:t>полнительного образования</w:t>
      </w:r>
      <w:proofErr w:type="gramEnd"/>
      <w:r w:rsidR="00EB5A42" w:rsidRPr="00A0069F">
        <w:rPr>
          <w:rFonts w:ascii="PT Astra Serif" w:hAnsi="PT Astra Serif"/>
          <w:sz w:val="28"/>
          <w:szCs w:val="28"/>
        </w:rPr>
        <w:t>. Выбранные ребенком или его законным представителем и оказа</w:t>
      </w:r>
      <w:r w:rsidR="00EB5A42" w:rsidRPr="00A0069F">
        <w:rPr>
          <w:rFonts w:ascii="PT Astra Serif" w:hAnsi="PT Astra Serif"/>
          <w:sz w:val="28"/>
          <w:szCs w:val="28"/>
        </w:rPr>
        <w:t>н</w:t>
      </w:r>
      <w:r w:rsidR="00EB5A42" w:rsidRPr="00A0069F">
        <w:rPr>
          <w:rFonts w:ascii="PT Astra Serif" w:hAnsi="PT Astra Serif"/>
          <w:sz w:val="28"/>
          <w:szCs w:val="28"/>
        </w:rPr>
        <w:t xml:space="preserve">ные услуги дополнительного образования оплачиваются за счет бюджетных средств. </w:t>
      </w:r>
    </w:p>
    <w:p w:rsidR="009B7F83" w:rsidRPr="00A0069F" w:rsidRDefault="009B7F83" w:rsidP="00BA1D7D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0069F" w:rsidRDefault="00FA6E99" w:rsidP="00845085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Основания принятия</w:t>
      </w:r>
    </w:p>
    <w:p w:rsidR="0000351C" w:rsidRPr="00A0069F" w:rsidRDefault="0000351C" w:rsidP="00BA1D7D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EB5A42" w:rsidRPr="00A0069F" w:rsidRDefault="00FA6E99" w:rsidP="00EB5A42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0069F">
        <w:rPr>
          <w:rFonts w:ascii="PT Astra Serif" w:hAnsi="PT Astra Serif"/>
          <w:sz w:val="28"/>
          <w:szCs w:val="28"/>
        </w:rPr>
        <w:t xml:space="preserve">         </w:t>
      </w:r>
      <w:r w:rsidR="009B7F83" w:rsidRPr="00A0069F">
        <w:rPr>
          <w:rFonts w:ascii="PT Astra Serif" w:hAnsi="PT Astra Serif"/>
          <w:sz w:val="28"/>
          <w:szCs w:val="28"/>
        </w:rPr>
        <w:t xml:space="preserve"> </w:t>
      </w:r>
      <w:r w:rsidRPr="00A0069F">
        <w:rPr>
          <w:rFonts w:ascii="PT Astra Serif" w:hAnsi="PT Astra Serif"/>
          <w:sz w:val="28"/>
          <w:szCs w:val="28"/>
        </w:rPr>
        <w:t xml:space="preserve">Проект </w:t>
      </w:r>
      <w:r w:rsidR="008A2925" w:rsidRPr="00A0069F">
        <w:rPr>
          <w:rFonts w:ascii="PT Astra Serif" w:hAnsi="PT Astra Serif"/>
          <w:sz w:val="28"/>
          <w:szCs w:val="28"/>
        </w:rPr>
        <w:t xml:space="preserve">постановления </w:t>
      </w:r>
      <w:r w:rsidRPr="00A0069F">
        <w:rPr>
          <w:rFonts w:ascii="PT Astra Serif" w:hAnsi="PT Astra Serif"/>
          <w:sz w:val="28"/>
          <w:szCs w:val="28"/>
        </w:rPr>
        <w:t xml:space="preserve">разработан </w:t>
      </w:r>
      <w:r w:rsidR="00EB5A42" w:rsidRPr="00A0069F">
        <w:rPr>
          <w:rFonts w:ascii="PT Astra Serif" w:hAnsi="PT Astra Serif"/>
          <w:sz w:val="28"/>
          <w:szCs w:val="28"/>
        </w:rPr>
        <w:t>в</w:t>
      </w:r>
      <w:r w:rsidR="00EB5A42" w:rsidRPr="00A0069F">
        <w:rPr>
          <w:rFonts w:ascii="PT Astra Serif" w:hAnsi="PT Astra Serif"/>
          <w:sz w:val="28"/>
          <w:szCs w:val="28"/>
        </w:rPr>
        <w:t xml:space="preserve"> целях реализации мероприятий фед</w:t>
      </w:r>
      <w:r w:rsidR="00EB5A42" w:rsidRPr="00A0069F">
        <w:rPr>
          <w:rFonts w:ascii="PT Astra Serif" w:hAnsi="PT Astra Serif"/>
          <w:sz w:val="28"/>
          <w:szCs w:val="28"/>
        </w:rPr>
        <w:t>е</w:t>
      </w:r>
      <w:r w:rsidR="00EB5A42" w:rsidRPr="00A0069F">
        <w:rPr>
          <w:rFonts w:ascii="PT Astra Serif" w:hAnsi="PT Astra Serif"/>
          <w:sz w:val="28"/>
          <w:szCs w:val="28"/>
        </w:rPr>
        <w:t>рального проекта «Успех каждого ребенка» национального проекта «Образов</w:t>
      </w:r>
      <w:r w:rsidR="00EB5A42" w:rsidRPr="00A0069F">
        <w:rPr>
          <w:rFonts w:ascii="PT Astra Serif" w:hAnsi="PT Astra Serif"/>
          <w:sz w:val="28"/>
          <w:szCs w:val="28"/>
        </w:rPr>
        <w:t>а</w:t>
      </w:r>
      <w:r w:rsidR="00EB5A42" w:rsidRPr="00A0069F">
        <w:rPr>
          <w:rFonts w:ascii="PT Astra Serif" w:hAnsi="PT Astra Serif"/>
          <w:sz w:val="28"/>
          <w:szCs w:val="28"/>
        </w:rPr>
        <w:lastRenderedPageBreak/>
        <w:t>ние», утверждённого протоколом президиума Совета при Президенте Росси</w:t>
      </w:r>
      <w:r w:rsidR="00EB5A42" w:rsidRPr="00A0069F">
        <w:rPr>
          <w:rFonts w:ascii="PT Astra Serif" w:hAnsi="PT Astra Serif"/>
          <w:sz w:val="28"/>
          <w:szCs w:val="28"/>
        </w:rPr>
        <w:t>й</w:t>
      </w:r>
      <w:r w:rsidR="00EB5A42" w:rsidRPr="00A0069F">
        <w:rPr>
          <w:rFonts w:ascii="PT Astra Serif" w:hAnsi="PT Astra Serif"/>
          <w:sz w:val="28"/>
          <w:szCs w:val="28"/>
        </w:rPr>
        <w:t>ской Федерации по стратегическому развитию и национальным проектам от 03.09.2018 № 10, регионального проекта «Успех каждого ребёнка», утверждё</w:t>
      </w:r>
      <w:r w:rsidR="00EB5A42" w:rsidRPr="00A0069F">
        <w:rPr>
          <w:rFonts w:ascii="PT Astra Serif" w:hAnsi="PT Astra Serif"/>
          <w:sz w:val="28"/>
          <w:szCs w:val="28"/>
        </w:rPr>
        <w:t>н</w:t>
      </w:r>
      <w:r w:rsidR="00EB5A42" w:rsidRPr="00A0069F">
        <w:rPr>
          <w:rFonts w:ascii="PT Astra Serif" w:hAnsi="PT Astra Serif"/>
          <w:sz w:val="28"/>
          <w:szCs w:val="28"/>
        </w:rPr>
        <w:t>ного Губернатором Ульяновской области от 14.12.2018 48-п/</w:t>
      </w:r>
      <w:proofErr w:type="gramStart"/>
      <w:r w:rsidR="00EB5A42" w:rsidRPr="00A0069F">
        <w:rPr>
          <w:rFonts w:ascii="PT Astra Serif" w:hAnsi="PT Astra Serif"/>
          <w:sz w:val="28"/>
          <w:szCs w:val="28"/>
        </w:rPr>
        <w:t>п</w:t>
      </w:r>
      <w:proofErr w:type="gramEnd"/>
      <w:r w:rsidR="00EB5A42" w:rsidRPr="00A0069F">
        <w:rPr>
          <w:rFonts w:ascii="PT Astra Serif" w:hAnsi="PT Astra Serif"/>
          <w:sz w:val="28"/>
          <w:szCs w:val="28"/>
        </w:rPr>
        <w:t>, распоряжения Правительства Ульяновской области от 30.10.2018 № 508-пр «О некоторых м</w:t>
      </w:r>
      <w:r w:rsidR="00EB5A42" w:rsidRPr="00A0069F">
        <w:rPr>
          <w:rFonts w:ascii="PT Astra Serif" w:hAnsi="PT Astra Serif"/>
          <w:sz w:val="28"/>
          <w:szCs w:val="28"/>
        </w:rPr>
        <w:t>е</w:t>
      </w:r>
      <w:r w:rsidR="00EB5A42" w:rsidRPr="00A0069F">
        <w:rPr>
          <w:rFonts w:ascii="PT Astra Serif" w:hAnsi="PT Astra Serif"/>
          <w:sz w:val="28"/>
          <w:szCs w:val="28"/>
        </w:rPr>
        <w:t>рах по внедрению целевой модели развития региональной системы дополн</w:t>
      </w:r>
      <w:r w:rsidR="00EB5A42" w:rsidRPr="00A0069F">
        <w:rPr>
          <w:rFonts w:ascii="PT Astra Serif" w:hAnsi="PT Astra Serif"/>
          <w:sz w:val="28"/>
          <w:szCs w:val="28"/>
        </w:rPr>
        <w:t>и</w:t>
      </w:r>
      <w:r w:rsidR="00EB5A42" w:rsidRPr="00A0069F">
        <w:rPr>
          <w:rFonts w:ascii="PT Astra Serif" w:hAnsi="PT Astra Serif"/>
          <w:sz w:val="28"/>
          <w:szCs w:val="28"/>
        </w:rPr>
        <w:t>тельного образования детей на территории Ульяновской области», распоряж</w:t>
      </w:r>
      <w:r w:rsidR="00EB5A42" w:rsidRPr="00A0069F">
        <w:rPr>
          <w:rFonts w:ascii="PT Astra Serif" w:hAnsi="PT Astra Serif"/>
          <w:sz w:val="28"/>
          <w:szCs w:val="28"/>
        </w:rPr>
        <w:t>е</w:t>
      </w:r>
      <w:r w:rsidR="00EB5A42" w:rsidRPr="00A0069F">
        <w:rPr>
          <w:rFonts w:ascii="PT Astra Serif" w:hAnsi="PT Astra Serif"/>
          <w:sz w:val="28"/>
          <w:szCs w:val="28"/>
        </w:rPr>
        <w:t>ния Правительства Ульяновской области от 17.07.2019 № 375-пр «О модели персонифицированного финансирования дополнительного обр</w:t>
      </w:r>
      <w:r w:rsidR="00EB5A42" w:rsidRPr="00A0069F">
        <w:rPr>
          <w:rFonts w:ascii="PT Astra Serif" w:hAnsi="PT Astra Serif"/>
          <w:sz w:val="28"/>
          <w:szCs w:val="28"/>
        </w:rPr>
        <w:t>а</w:t>
      </w:r>
      <w:r w:rsidR="00EB5A42" w:rsidRPr="00A0069F">
        <w:rPr>
          <w:rFonts w:ascii="PT Astra Serif" w:hAnsi="PT Astra Serif"/>
          <w:sz w:val="28"/>
          <w:szCs w:val="28"/>
        </w:rPr>
        <w:t>зования детей в Ульяновской области», постановления Правительства Ульяно</w:t>
      </w:r>
      <w:r w:rsidR="00EB5A42" w:rsidRPr="00A0069F">
        <w:rPr>
          <w:rFonts w:ascii="PT Astra Serif" w:hAnsi="PT Astra Serif"/>
          <w:sz w:val="28"/>
          <w:szCs w:val="28"/>
        </w:rPr>
        <w:t>в</w:t>
      </w:r>
      <w:r w:rsidR="00EB5A42" w:rsidRPr="00A0069F">
        <w:rPr>
          <w:rFonts w:ascii="PT Astra Serif" w:hAnsi="PT Astra Serif"/>
          <w:sz w:val="28"/>
          <w:szCs w:val="28"/>
        </w:rPr>
        <w:t>ской области от 11.09.2013 № 37/407-П «Об утверждении  государственной программы Уль</w:t>
      </w:r>
      <w:r w:rsidR="00EB5A42" w:rsidRPr="00A0069F">
        <w:rPr>
          <w:rFonts w:ascii="PT Astra Serif" w:hAnsi="PT Astra Serif"/>
          <w:sz w:val="28"/>
          <w:szCs w:val="28"/>
        </w:rPr>
        <w:t>я</w:t>
      </w:r>
      <w:r w:rsidR="00EB5A42" w:rsidRPr="00A0069F">
        <w:rPr>
          <w:rFonts w:ascii="PT Astra Serif" w:hAnsi="PT Astra Serif"/>
          <w:sz w:val="28"/>
          <w:szCs w:val="28"/>
        </w:rPr>
        <w:t>новской области «Развитие и модернизация образования в Ульяновской обл</w:t>
      </w:r>
      <w:r w:rsidR="00EB5A42" w:rsidRPr="00A0069F">
        <w:rPr>
          <w:rFonts w:ascii="PT Astra Serif" w:hAnsi="PT Astra Serif"/>
          <w:sz w:val="28"/>
          <w:szCs w:val="28"/>
        </w:rPr>
        <w:t>а</w:t>
      </w:r>
      <w:r w:rsidR="00EB5A42" w:rsidRPr="00A0069F">
        <w:rPr>
          <w:rFonts w:ascii="PT Astra Serif" w:hAnsi="PT Astra Serif"/>
          <w:sz w:val="28"/>
          <w:szCs w:val="28"/>
        </w:rPr>
        <w:t>сти на 2014-2021 годы»</w:t>
      </w:r>
      <w:r w:rsidR="00EB5A42" w:rsidRPr="00A0069F">
        <w:rPr>
          <w:rFonts w:ascii="PT Astra Serif" w:hAnsi="PT Astra Serif"/>
          <w:sz w:val="28"/>
          <w:szCs w:val="28"/>
        </w:rPr>
        <w:t>.</w:t>
      </w:r>
    </w:p>
    <w:p w:rsidR="00EB5A42" w:rsidRPr="00A0069F" w:rsidRDefault="00EB5A42" w:rsidP="00EB5A42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0069F" w:rsidRDefault="00FA6E99" w:rsidP="00EB5A4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Финансово-экономическое обосн</w:t>
      </w:r>
      <w:r w:rsidRPr="00A0069F">
        <w:rPr>
          <w:rFonts w:ascii="PT Astra Serif" w:hAnsi="PT Astra Serif"/>
          <w:b/>
          <w:sz w:val="28"/>
          <w:szCs w:val="28"/>
        </w:rPr>
        <w:t>о</w:t>
      </w:r>
      <w:r w:rsidRPr="00A0069F">
        <w:rPr>
          <w:rFonts w:ascii="PT Astra Serif" w:hAnsi="PT Astra Serif"/>
          <w:b/>
          <w:sz w:val="28"/>
          <w:szCs w:val="28"/>
        </w:rPr>
        <w:t>вание проекта</w:t>
      </w:r>
    </w:p>
    <w:p w:rsidR="00FA6E99" w:rsidRPr="00A0069F" w:rsidRDefault="00FA6E99" w:rsidP="00BA1D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A6E99" w:rsidRPr="00A0069F" w:rsidRDefault="00FA6E99" w:rsidP="00BA1D7D">
      <w:pPr>
        <w:pStyle w:val="a7"/>
        <w:jc w:val="both"/>
        <w:rPr>
          <w:rFonts w:ascii="PT Astra Serif" w:hAnsi="PT Astra Serif"/>
          <w:b/>
          <w:sz w:val="28"/>
          <w:szCs w:val="28"/>
        </w:rPr>
      </w:pPr>
    </w:p>
    <w:p w:rsidR="00A61029" w:rsidRPr="00A0069F" w:rsidRDefault="00BA1D7D" w:rsidP="00A0069F">
      <w:pPr>
        <w:pStyle w:val="a7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0069F">
        <w:rPr>
          <w:rStyle w:val="c5"/>
          <w:rFonts w:ascii="PT Astra Serif" w:hAnsi="PT Astra Serif"/>
          <w:sz w:val="28"/>
          <w:szCs w:val="28"/>
        </w:rPr>
        <w:t>Принятие постановления</w:t>
      </w:r>
      <w:r w:rsidR="00A61029" w:rsidRPr="00A0069F">
        <w:rPr>
          <w:rStyle w:val="c5"/>
          <w:rFonts w:ascii="PT Astra Serif" w:hAnsi="PT Astra Serif"/>
          <w:sz w:val="28"/>
          <w:szCs w:val="28"/>
        </w:rPr>
        <w:t xml:space="preserve"> администрации муниципального образования «</w:t>
      </w:r>
      <w:proofErr w:type="spellStart"/>
      <w:r w:rsidR="00A61029" w:rsidRPr="00A0069F">
        <w:rPr>
          <w:rStyle w:val="c5"/>
          <w:rFonts w:ascii="PT Astra Serif" w:hAnsi="PT Astra Serif"/>
          <w:sz w:val="28"/>
          <w:szCs w:val="28"/>
        </w:rPr>
        <w:t>Карсунский</w:t>
      </w:r>
      <w:proofErr w:type="spellEnd"/>
      <w:r w:rsidR="00A61029" w:rsidRPr="00A0069F">
        <w:rPr>
          <w:rStyle w:val="c5"/>
          <w:rFonts w:ascii="PT Astra Serif" w:hAnsi="PT Astra Serif"/>
          <w:sz w:val="28"/>
          <w:szCs w:val="28"/>
        </w:rPr>
        <w:t xml:space="preserve"> район» Ульяновской области </w:t>
      </w:r>
      <w:r w:rsidR="00A61029" w:rsidRPr="00A0069F">
        <w:rPr>
          <w:rFonts w:ascii="PT Astra Serif" w:hAnsi="PT Astra Serif"/>
          <w:sz w:val="28"/>
          <w:szCs w:val="28"/>
        </w:rPr>
        <w:t>«</w:t>
      </w:r>
      <w:r w:rsidR="00EB5A42" w:rsidRPr="00A0069F">
        <w:rPr>
          <w:rFonts w:ascii="PT Astra Serif" w:hAnsi="PT Astra Serif"/>
          <w:sz w:val="28"/>
          <w:szCs w:val="28"/>
        </w:rPr>
        <w:t>О внедрении модели персонифиц</w:t>
      </w:r>
      <w:r w:rsidR="00EB5A42" w:rsidRPr="00A0069F">
        <w:rPr>
          <w:rFonts w:ascii="PT Astra Serif" w:hAnsi="PT Astra Serif"/>
          <w:sz w:val="28"/>
          <w:szCs w:val="28"/>
        </w:rPr>
        <w:t>и</w:t>
      </w:r>
      <w:r w:rsidR="00EB5A42" w:rsidRPr="00A0069F">
        <w:rPr>
          <w:rFonts w:ascii="PT Astra Serif" w:hAnsi="PT Astra Serif"/>
          <w:sz w:val="28"/>
          <w:szCs w:val="28"/>
        </w:rPr>
        <w:t>рованного финансирования дополнительного образования детей в муниципал</w:t>
      </w:r>
      <w:r w:rsidR="00EB5A42" w:rsidRPr="00A0069F">
        <w:rPr>
          <w:rFonts w:ascii="PT Astra Serif" w:hAnsi="PT Astra Serif"/>
          <w:sz w:val="28"/>
          <w:szCs w:val="28"/>
        </w:rPr>
        <w:t>ь</w:t>
      </w:r>
      <w:r w:rsidR="00EB5A42" w:rsidRPr="00A0069F">
        <w:rPr>
          <w:rFonts w:ascii="PT Astra Serif" w:hAnsi="PT Astra Serif"/>
          <w:sz w:val="28"/>
          <w:szCs w:val="28"/>
        </w:rPr>
        <w:t>ном образовании</w:t>
      </w:r>
      <w:r w:rsidR="00EB5A42" w:rsidRPr="00A0069F">
        <w:rPr>
          <w:rFonts w:ascii="PT Astra Serif" w:hAnsi="PT Astra Serif"/>
          <w:sz w:val="28"/>
          <w:szCs w:val="28"/>
        </w:rPr>
        <w:t> </w:t>
      </w:r>
      <w:r w:rsidR="00EB5A42" w:rsidRPr="00A0069F">
        <w:rPr>
          <w:rFonts w:ascii="PT Astra Serif" w:hAnsi="PT Astra Serif"/>
          <w:sz w:val="28"/>
          <w:szCs w:val="28"/>
        </w:rPr>
        <w:t>«</w:t>
      </w:r>
      <w:proofErr w:type="spellStart"/>
      <w:r w:rsidR="00EB5A42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B5A42" w:rsidRPr="00A0069F">
        <w:rPr>
          <w:rFonts w:ascii="PT Astra Serif" w:hAnsi="PT Astra Serif"/>
          <w:sz w:val="28"/>
          <w:szCs w:val="28"/>
        </w:rPr>
        <w:t xml:space="preserve"> район» Ульяновской области и  утверждении Правил персонифицированного финансирования дополнительного образования детей, в организациях, осуществляющих образовательную деятельность по д</w:t>
      </w:r>
      <w:r w:rsidR="00EB5A42" w:rsidRPr="00A0069F">
        <w:rPr>
          <w:rFonts w:ascii="PT Astra Serif" w:hAnsi="PT Astra Serif"/>
          <w:sz w:val="28"/>
          <w:szCs w:val="28"/>
        </w:rPr>
        <w:t>о</w:t>
      </w:r>
      <w:r w:rsidR="00EB5A42" w:rsidRPr="00A0069F">
        <w:rPr>
          <w:rFonts w:ascii="PT Astra Serif" w:hAnsi="PT Astra Serif"/>
          <w:sz w:val="28"/>
          <w:szCs w:val="28"/>
        </w:rPr>
        <w:t>полнительным общеобразовательным программам и находящихся на террит</w:t>
      </w:r>
      <w:r w:rsidR="00EB5A42" w:rsidRPr="00A0069F">
        <w:rPr>
          <w:rFonts w:ascii="PT Astra Serif" w:hAnsi="PT Astra Serif"/>
          <w:sz w:val="28"/>
          <w:szCs w:val="28"/>
        </w:rPr>
        <w:t>о</w:t>
      </w:r>
      <w:r w:rsidR="00EB5A42" w:rsidRPr="00A0069F">
        <w:rPr>
          <w:rFonts w:ascii="PT Astra Serif" w:hAnsi="PT Astra Serif"/>
          <w:sz w:val="28"/>
          <w:szCs w:val="28"/>
        </w:rPr>
        <w:t>рии муниципального образования «</w:t>
      </w:r>
      <w:proofErr w:type="spellStart"/>
      <w:r w:rsidR="00EB5A42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B5A42" w:rsidRPr="00A0069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EB5A42" w:rsidRPr="00A0069F">
        <w:rPr>
          <w:rFonts w:ascii="PT Astra Serif" w:eastAsia="SimSun" w:hAnsi="PT Astra Serif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1029" w:rsidRPr="00A0069F">
        <w:rPr>
          <w:rFonts w:ascii="PT Astra Serif" w:hAnsi="PT Astra Serif"/>
          <w:sz w:val="28"/>
          <w:szCs w:val="28"/>
        </w:rPr>
        <w:t xml:space="preserve"> не потребует дополнительных средств из бюджета муниципального образов</w:t>
      </w:r>
      <w:r w:rsidR="00A61029" w:rsidRPr="00A0069F">
        <w:rPr>
          <w:rFonts w:ascii="PT Astra Serif" w:hAnsi="PT Astra Serif"/>
          <w:sz w:val="28"/>
          <w:szCs w:val="28"/>
        </w:rPr>
        <w:t>а</w:t>
      </w:r>
      <w:r w:rsidR="00A61029" w:rsidRPr="00A0069F">
        <w:rPr>
          <w:rFonts w:ascii="PT Astra Serif" w:hAnsi="PT Astra Serif"/>
          <w:sz w:val="28"/>
          <w:szCs w:val="28"/>
        </w:rPr>
        <w:t>ния «</w:t>
      </w:r>
      <w:proofErr w:type="spellStart"/>
      <w:r w:rsidR="00A61029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proofErr w:type="gramEnd"/>
      <w:r w:rsidR="00A61029" w:rsidRPr="00A0069F">
        <w:rPr>
          <w:rFonts w:ascii="PT Astra Serif" w:hAnsi="PT Astra Serif"/>
          <w:sz w:val="28"/>
          <w:szCs w:val="28"/>
        </w:rPr>
        <w:t xml:space="preserve"> район».</w:t>
      </w:r>
    </w:p>
    <w:p w:rsidR="00D609F3" w:rsidRPr="00A0069F" w:rsidRDefault="00D609F3" w:rsidP="00BA1D7D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0069F" w:rsidRDefault="00FA6E99" w:rsidP="00BA1D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FA6E99" w:rsidRPr="00A0069F" w:rsidRDefault="00FA6E99" w:rsidP="00BA1D7D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0069F" w:rsidRDefault="00FA6E99" w:rsidP="0082130A">
      <w:pPr>
        <w:pStyle w:val="a7"/>
        <w:jc w:val="both"/>
        <w:rPr>
          <w:rStyle w:val="header-user-name"/>
          <w:rFonts w:ascii="PT Astra Serif" w:hAnsi="PT Astra Serif"/>
          <w:sz w:val="28"/>
          <w:szCs w:val="28"/>
        </w:rPr>
      </w:pPr>
      <w:r w:rsidRPr="00A0069F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Pr="00A0069F">
        <w:rPr>
          <w:rFonts w:ascii="PT Astra Serif" w:hAnsi="PT Astra Serif"/>
          <w:sz w:val="28"/>
          <w:szCs w:val="28"/>
        </w:rPr>
        <w:t xml:space="preserve">В случае возникновения замечаний и предложений по проекту </w:t>
      </w:r>
      <w:r w:rsidR="008A2925" w:rsidRPr="00A0069F">
        <w:rPr>
          <w:rFonts w:ascii="PT Astra Serif" w:hAnsi="PT Astra Serif"/>
          <w:sz w:val="28"/>
          <w:szCs w:val="28"/>
        </w:rPr>
        <w:t>постано</w:t>
      </w:r>
      <w:r w:rsidR="008A2925" w:rsidRPr="00A0069F">
        <w:rPr>
          <w:rFonts w:ascii="PT Astra Serif" w:hAnsi="PT Astra Serif"/>
          <w:sz w:val="28"/>
          <w:szCs w:val="28"/>
        </w:rPr>
        <w:t>в</w:t>
      </w:r>
      <w:r w:rsidR="008A2925" w:rsidRPr="00A0069F">
        <w:rPr>
          <w:rFonts w:ascii="PT Astra Serif" w:hAnsi="PT Astra Serif"/>
          <w:sz w:val="28"/>
          <w:szCs w:val="28"/>
        </w:rPr>
        <w:t xml:space="preserve">ления </w:t>
      </w:r>
      <w:r w:rsidR="0000351C" w:rsidRPr="00A0069F">
        <w:rPr>
          <w:rFonts w:ascii="PT Astra Serif" w:hAnsi="PT Astra Serif"/>
          <w:sz w:val="28"/>
          <w:szCs w:val="28"/>
        </w:rPr>
        <w:t>администрации муниципального образования «</w:t>
      </w:r>
      <w:proofErr w:type="spellStart"/>
      <w:r w:rsidR="0000351C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0351C" w:rsidRPr="00A0069F">
        <w:rPr>
          <w:rFonts w:ascii="PT Astra Serif" w:hAnsi="PT Astra Serif"/>
          <w:sz w:val="28"/>
          <w:szCs w:val="28"/>
        </w:rPr>
        <w:t xml:space="preserve"> район» </w:t>
      </w:r>
      <w:r w:rsidR="00A0069F" w:rsidRPr="00A0069F">
        <w:rPr>
          <w:rFonts w:ascii="PT Astra Serif" w:hAnsi="PT Astra Serif"/>
          <w:sz w:val="28"/>
          <w:szCs w:val="28"/>
        </w:rPr>
        <w:t>«О</w:t>
      </w:r>
      <w:r w:rsidR="00A0069F" w:rsidRPr="00A0069F">
        <w:rPr>
          <w:rFonts w:ascii="PT Astra Serif" w:hAnsi="PT Astra Serif"/>
          <w:sz w:val="28"/>
          <w:szCs w:val="28"/>
        </w:rPr>
        <w:t xml:space="preserve"> </w:t>
      </w:r>
      <w:r w:rsidR="00A0069F" w:rsidRPr="00A0069F">
        <w:rPr>
          <w:rFonts w:ascii="PT Astra Serif" w:hAnsi="PT Astra Serif"/>
          <w:sz w:val="28"/>
          <w:szCs w:val="28"/>
        </w:rPr>
        <w:t>внедрении модели персонифицированного финансирования дополнительного образования детей в муниципальном образовании</w:t>
      </w:r>
      <w:r w:rsidR="00A0069F" w:rsidRPr="00A0069F">
        <w:rPr>
          <w:rFonts w:ascii="PT Astra Serif" w:hAnsi="PT Astra Serif"/>
          <w:sz w:val="28"/>
          <w:szCs w:val="28"/>
        </w:rPr>
        <w:t> </w:t>
      </w:r>
      <w:r w:rsidR="00A0069F" w:rsidRPr="00A0069F">
        <w:rPr>
          <w:rFonts w:ascii="PT Astra Serif" w:hAnsi="PT Astra Serif"/>
          <w:sz w:val="28"/>
          <w:szCs w:val="28"/>
        </w:rPr>
        <w:t>«</w:t>
      </w:r>
      <w:proofErr w:type="spellStart"/>
      <w:r w:rsidR="00A0069F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0069F" w:rsidRPr="00A0069F">
        <w:rPr>
          <w:rFonts w:ascii="PT Astra Serif" w:hAnsi="PT Astra Serif"/>
          <w:sz w:val="28"/>
          <w:szCs w:val="28"/>
        </w:rPr>
        <w:t xml:space="preserve"> район» Уль</w:t>
      </w:r>
      <w:r w:rsidR="00A0069F" w:rsidRPr="00A0069F">
        <w:rPr>
          <w:rFonts w:ascii="PT Astra Serif" w:hAnsi="PT Astra Serif"/>
          <w:sz w:val="28"/>
          <w:szCs w:val="28"/>
        </w:rPr>
        <w:t>я</w:t>
      </w:r>
      <w:r w:rsidR="00A0069F" w:rsidRPr="00A0069F">
        <w:rPr>
          <w:rFonts w:ascii="PT Astra Serif" w:hAnsi="PT Astra Serif"/>
          <w:sz w:val="28"/>
          <w:szCs w:val="28"/>
        </w:rPr>
        <w:t>новской области и  утверждении Правил персонифицированного финансиров</w:t>
      </w:r>
      <w:r w:rsidR="00A0069F" w:rsidRPr="00A0069F">
        <w:rPr>
          <w:rFonts w:ascii="PT Astra Serif" w:hAnsi="PT Astra Serif"/>
          <w:sz w:val="28"/>
          <w:szCs w:val="28"/>
        </w:rPr>
        <w:t>а</w:t>
      </w:r>
      <w:r w:rsidR="00A0069F" w:rsidRPr="00A0069F">
        <w:rPr>
          <w:rFonts w:ascii="PT Astra Serif" w:hAnsi="PT Astra Serif"/>
          <w:sz w:val="28"/>
          <w:szCs w:val="28"/>
        </w:rPr>
        <w:t>ния дополнительного образования детей, в организациях, осуществляющих о</w:t>
      </w:r>
      <w:r w:rsidR="00A0069F" w:rsidRPr="00A0069F">
        <w:rPr>
          <w:rFonts w:ascii="PT Astra Serif" w:hAnsi="PT Astra Serif"/>
          <w:sz w:val="28"/>
          <w:szCs w:val="28"/>
        </w:rPr>
        <w:t>б</w:t>
      </w:r>
      <w:r w:rsidR="00A0069F" w:rsidRPr="00A0069F">
        <w:rPr>
          <w:rFonts w:ascii="PT Astra Serif" w:hAnsi="PT Astra Serif"/>
          <w:sz w:val="28"/>
          <w:szCs w:val="28"/>
        </w:rPr>
        <w:t>разовательную деятельность по дополнительным общеобразовательным пр</w:t>
      </w:r>
      <w:r w:rsidR="00A0069F" w:rsidRPr="00A0069F">
        <w:rPr>
          <w:rFonts w:ascii="PT Astra Serif" w:hAnsi="PT Astra Serif"/>
          <w:sz w:val="28"/>
          <w:szCs w:val="28"/>
        </w:rPr>
        <w:t>о</w:t>
      </w:r>
      <w:r w:rsidR="00A0069F" w:rsidRPr="00A0069F">
        <w:rPr>
          <w:rFonts w:ascii="PT Astra Serif" w:hAnsi="PT Astra Serif"/>
          <w:sz w:val="28"/>
          <w:szCs w:val="28"/>
        </w:rPr>
        <w:t>граммам и находящихся на территории муниципального образования «</w:t>
      </w:r>
      <w:proofErr w:type="spellStart"/>
      <w:r w:rsidR="00A0069F" w:rsidRPr="00A0069F">
        <w:rPr>
          <w:rFonts w:ascii="PT Astra Serif" w:hAnsi="PT Astra Serif"/>
          <w:sz w:val="28"/>
          <w:szCs w:val="28"/>
        </w:rPr>
        <w:t>Карсу</w:t>
      </w:r>
      <w:r w:rsidR="00A0069F" w:rsidRPr="00A0069F">
        <w:rPr>
          <w:rFonts w:ascii="PT Astra Serif" w:hAnsi="PT Astra Serif"/>
          <w:sz w:val="28"/>
          <w:szCs w:val="28"/>
        </w:rPr>
        <w:t>н</w:t>
      </w:r>
      <w:r w:rsidR="00A0069F" w:rsidRPr="00A0069F">
        <w:rPr>
          <w:rFonts w:ascii="PT Astra Serif" w:hAnsi="PT Astra Serif"/>
          <w:sz w:val="28"/>
          <w:szCs w:val="28"/>
        </w:rPr>
        <w:t>ский</w:t>
      </w:r>
      <w:proofErr w:type="spellEnd"/>
      <w:r w:rsidR="00A0069F" w:rsidRPr="00A0069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A0069F" w:rsidRPr="00A0069F">
        <w:rPr>
          <w:rFonts w:ascii="PT Astra Serif" w:eastAsia="SimSun" w:hAnsi="PT Astra Serif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0069F" w:rsidRPr="00A0069F">
        <w:rPr>
          <w:rFonts w:ascii="PT Astra Serif" w:hAnsi="PT Astra Serif"/>
          <w:sz w:val="28"/>
          <w:szCs w:val="28"/>
        </w:rPr>
        <w:t> </w:t>
      </w:r>
      <w:r w:rsidRPr="00A0069F">
        <w:rPr>
          <w:rFonts w:ascii="PT Astra Serif" w:hAnsi="PT Astra Serif"/>
          <w:sz w:val="28"/>
          <w:szCs w:val="28"/>
        </w:rPr>
        <w:t>просим направлять их разработчик</w:t>
      </w:r>
      <w:r w:rsidR="00A0069F" w:rsidRPr="00A0069F">
        <w:rPr>
          <w:rFonts w:ascii="PT Astra Serif" w:hAnsi="PT Astra Serif"/>
          <w:sz w:val="28"/>
          <w:szCs w:val="28"/>
        </w:rPr>
        <w:t>у</w:t>
      </w:r>
      <w:proofErr w:type="gramEnd"/>
      <w:r w:rsidR="00A0069F" w:rsidRPr="00A0069F">
        <w:rPr>
          <w:rFonts w:ascii="PT Astra Serif" w:hAnsi="PT Astra Serif"/>
          <w:sz w:val="28"/>
          <w:szCs w:val="28"/>
        </w:rPr>
        <w:t xml:space="preserve"> прое</w:t>
      </w:r>
      <w:r w:rsidR="00A0069F" w:rsidRPr="00A0069F">
        <w:rPr>
          <w:rFonts w:ascii="PT Astra Serif" w:hAnsi="PT Astra Serif"/>
          <w:sz w:val="28"/>
          <w:szCs w:val="28"/>
        </w:rPr>
        <w:t>к</w:t>
      </w:r>
      <w:r w:rsidR="00A0069F" w:rsidRPr="00A0069F">
        <w:rPr>
          <w:rFonts w:ascii="PT Astra Serif" w:hAnsi="PT Astra Serif"/>
          <w:sz w:val="28"/>
          <w:szCs w:val="28"/>
        </w:rPr>
        <w:t>та до 17 ч. 00 мин. 14</w:t>
      </w:r>
      <w:r w:rsidRPr="00A0069F">
        <w:rPr>
          <w:rFonts w:ascii="PT Astra Serif" w:hAnsi="PT Astra Serif"/>
          <w:sz w:val="28"/>
          <w:szCs w:val="28"/>
        </w:rPr>
        <w:t>.</w:t>
      </w:r>
      <w:r w:rsidR="00A0069F" w:rsidRPr="00A0069F">
        <w:rPr>
          <w:rFonts w:ascii="PT Astra Serif" w:hAnsi="PT Astra Serif"/>
          <w:sz w:val="28"/>
          <w:szCs w:val="28"/>
        </w:rPr>
        <w:t>08</w:t>
      </w:r>
      <w:r w:rsidR="0000351C" w:rsidRPr="00A0069F">
        <w:rPr>
          <w:rFonts w:ascii="PT Astra Serif" w:hAnsi="PT Astra Serif"/>
          <w:sz w:val="28"/>
          <w:szCs w:val="28"/>
        </w:rPr>
        <w:t>.</w:t>
      </w:r>
      <w:r w:rsidR="00A0069F" w:rsidRPr="00A0069F">
        <w:rPr>
          <w:rFonts w:ascii="PT Astra Serif" w:hAnsi="PT Astra Serif"/>
          <w:sz w:val="28"/>
          <w:szCs w:val="28"/>
        </w:rPr>
        <w:t>2019</w:t>
      </w:r>
      <w:r w:rsidRPr="00A0069F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00351C" w:rsidRPr="00A0069F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Karsun-POO@yandex.ru</w:t>
        </w:r>
      </w:hyperlink>
      <w:r w:rsidR="0000351C" w:rsidRPr="00A0069F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00351C" w:rsidRPr="00A0069F" w:rsidRDefault="0000351C" w:rsidP="00BA1D7D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0069F" w:rsidRDefault="00FA6E99" w:rsidP="00BA1D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FA6E99" w:rsidRPr="00A0069F" w:rsidRDefault="00FA6E99" w:rsidP="00BA1D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0069F">
        <w:rPr>
          <w:rFonts w:ascii="PT Astra Serif" w:hAnsi="PT Astra Serif"/>
          <w:b/>
          <w:sz w:val="28"/>
          <w:szCs w:val="28"/>
        </w:rPr>
        <w:t>независимых антикоррупционных экспертиз</w:t>
      </w:r>
    </w:p>
    <w:p w:rsidR="00FA6E99" w:rsidRPr="00A0069F" w:rsidRDefault="00FA6E99" w:rsidP="00BA1D7D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A0069F" w:rsidRPr="00A0069F" w:rsidRDefault="00FA6E99" w:rsidP="00A0069F">
      <w:pPr>
        <w:pStyle w:val="a7"/>
        <w:jc w:val="both"/>
        <w:rPr>
          <w:rStyle w:val="header-user-name"/>
          <w:rFonts w:ascii="PT Astra Serif" w:hAnsi="PT Astra Serif"/>
          <w:sz w:val="28"/>
          <w:szCs w:val="28"/>
        </w:rPr>
      </w:pPr>
      <w:r w:rsidRPr="00A0069F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Pr="00A0069F">
        <w:rPr>
          <w:rFonts w:ascii="PT Astra Serif" w:hAnsi="PT Astra Serif"/>
          <w:sz w:val="28"/>
          <w:szCs w:val="28"/>
        </w:rPr>
        <w:t>Независимым экспертам в области антикоррупционной экспертизы, а</w:t>
      </w:r>
      <w:r w:rsidRPr="00A0069F">
        <w:rPr>
          <w:rFonts w:ascii="PT Astra Serif" w:hAnsi="PT Astra Serif"/>
          <w:sz w:val="28"/>
          <w:szCs w:val="28"/>
        </w:rPr>
        <w:t>к</w:t>
      </w:r>
      <w:r w:rsidRPr="00A0069F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A0069F">
        <w:rPr>
          <w:rFonts w:ascii="PT Astra Serif" w:hAnsi="PT Astra Serif"/>
          <w:sz w:val="28"/>
          <w:szCs w:val="28"/>
        </w:rPr>
        <w:t>и</w:t>
      </w:r>
      <w:r w:rsidRPr="00A0069F">
        <w:rPr>
          <w:rFonts w:ascii="PT Astra Serif" w:hAnsi="PT Astra Serif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A0069F">
        <w:rPr>
          <w:rFonts w:ascii="PT Astra Serif" w:hAnsi="PT Astra Serif"/>
          <w:sz w:val="28"/>
          <w:szCs w:val="28"/>
        </w:rPr>
        <w:t>п</w:t>
      </w:r>
      <w:r w:rsidR="0000351C" w:rsidRPr="00A0069F">
        <w:rPr>
          <w:rFonts w:ascii="PT Astra Serif" w:hAnsi="PT Astra Serif"/>
          <w:sz w:val="28"/>
          <w:szCs w:val="28"/>
        </w:rPr>
        <w:t>о</w:t>
      </w:r>
      <w:r w:rsidR="0000351C" w:rsidRPr="00A0069F">
        <w:rPr>
          <w:rFonts w:ascii="PT Astra Serif" w:hAnsi="PT Astra Serif"/>
          <w:sz w:val="28"/>
          <w:szCs w:val="28"/>
        </w:rPr>
        <w:t>становления администрации муниципального образования «</w:t>
      </w:r>
      <w:proofErr w:type="spellStart"/>
      <w:r w:rsidR="0000351C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0351C" w:rsidRPr="00A0069F">
        <w:rPr>
          <w:rFonts w:ascii="PT Astra Serif" w:hAnsi="PT Astra Serif"/>
          <w:sz w:val="28"/>
          <w:szCs w:val="28"/>
        </w:rPr>
        <w:t xml:space="preserve"> район»</w:t>
      </w:r>
      <w:r w:rsidR="009B7F83" w:rsidRPr="00A0069F">
        <w:rPr>
          <w:rFonts w:ascii="PT Astra Serif" w:hAnsi="PT Astra Serif"/>
          <w:sz w:val="28"/>
          <w:szCs w:val="28"/>
        </w:rPr>
        <w:t xml:space="preserve"> </w:t>
      </w:r>
      <w:r w:rsidR="00A0069F" w:rsidRPr="00A0069F">
        <w:rPr>
          <w:rFonts w:ascii="PT Astra Serif" w:hAnsi="PT Astra Serif"/>
          <w:sz w:val="28"/>
          <w:szCs w:val="28"/>
        </w:rPr>
        <w:t>«О внедрении модели персонифицированного финансирования дополнительн</w:t>
      </w:r>
      <w:r w:rsidR="00A0069F" w:rsidRPr="00A0069F">
        <w:rPr>
          <w:rFonts w:ascii="PT Astra Serif" w:hAnsi="PT Astra Serif"/>
          <w:sz w:val="28"/>
          <w:szCs w:val="28"/>
        </w:rPr>
        <w:t>о</w:t>
      </w:r>
      <w:r w:rsidR="00A0069F" w:rsidRPr="00A0069F">
        <w:rPr>
          <w:rFonts w:ascii="PT Astra Serif" w:hAnsi="PT Astra Serif"/>
          <w:sz w:val="28"/>
          <w:szCs w:val="28"/>
        </w:rPr>
        <w:t>го образования детей в муниципальном образовании «</w:t>
      </w:r>
      <w:proofErr w:type="spellStart"/>
      <w:r w:rsidR="00A0069F" w:rsidRPr="00A0069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0069F" w:rsidRPr="00A0069F">
        <w:rPr>
          <w:rFonts w:ascii="PT Astra Serif" w:hAnsi="PT Astra Serif"/>
          <w:sz w:val="28"/>
          <w:szCs w:val="28"/>
        </w:rPr>
        <w:t xml:space="preserve"> район» Ул</w:t>
      </w:r>
      <w:r w:rsidR="00A0069F" w:rsidRPr="00A0069F">
        <w:rPr>
          <w:rFonts w:ascii="PT Astra Serif" w:hAnsi="PT Astra Serif"/>
          <w:sz w:val="28"/>
          <w:szCs w:val="28"/>
        </w:rPr>
        <w:t>ь</w:t>
      </w:r>
      <w:r w:rsidR="00A0069F" w:rsidRPr="00A0069F">
        <w:rPr>
          <w:rFonts w:ascii="PT Astra Serif" w:hAnsi="PT Astra Serif"/>
          <w:sz w:val="28"/>
          <w:szCs w:val="28"/>
        </w:rPr>
        <w:t>яновской области и  утверждении Правил персонифицированного финансир</w:t>
      </w:r>
      <w:r w:rsidR="00A0069F" w:rsidRPr="00A0069F">
        <w:rPr>
          <w:rFonts w:ascii="PT Astra Serif" w:hAnsi="PT Astra Serif"/>
          <w:sz w:val="28"/>
          <w:szCs w:val="28"/>
        </w:rPr>
        <w:t>о</w:t>
      </w:r>
      <w:r w:rsidR="00A0069F" w:rsidRPr="00A0069F">
        <w:rPr>
          <w:rFonts w:ascii="PT Astra Serif" w:hAnsi="PT Astra Serif"/>
          <w:sz w:val="28"/>
          <w:szCs w:val="28"/>
        </w:rPr>
        <w:t>вания дополнительного образования детей, в организациях, осуществляющих образовательную деятельность по дополнительным общеобразовательным пр</w:t>
      </w:r>
      <w:r w:rsidR="00A0069F" w:rsidRPr="00A0069F">
        <w:rPr>
          <w:rFonts w:ascii="PT Astra Serif" w:hAnsi="PT Astra Serif"/>
          <w:sz w:val="28"/>
          <w:szCs w:val="28"/>
        </w:rPr>
        <w:t>о</w:t>
      </w:r>
      <w:r w:rsidR="00A0069F" w:rsidRPr="00A0069F">
        <w:rPr>
          <w:rFonts w:ascii="PT Astra Serif" w:hAnsi="PT Astra Serif"/>
          <w:sz w:val="28"/>
          <w:szCs w:val="28"/>
        </w:rPr>
        <w:t>граммам и находящихся</w:t>
      </w:r>
      <w:proofErr w:type="gramEnd"/>
      <w:r w:rsidR="00A0069F" w:rsidRPr="00A0069F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«</w:t>
      </w:r>
      <w:proofErr w:type="spellStart"/>
      <w:r w:rsidR="00A0069F" w:rsidRPr="00A0069F">
        <w:rPr>
          <w:rFonts w:ascii="PT Astra Serif" w:hAnsi="PT Astra Serif"/>
          <w:sz w:val="28"/>
          <w:szCs w:val="28"/>
        </w:rPr>
        <w:t>Карсу</w:t>
      </w:r>
      <w:r w:rsidR="00A0069F" w:rsidRPr="00A0069F">
        <w:rPr>
          <w:rFonts w:ascii="PT Astra Serif" w:hAnsi="PT Astra Serif"/>
          <w:sz w:val="28"/>
          <w:szCs w:val="28"/>
        </w:rPr>
        <w:t>н</w:t>
      </w:r>
      <w:r w:rsidR="00A0069F" w:rsidRPr="00A0069F">
        <w:rPr>
          <w:rFonts w:ascii="PT Astra Serif" w:hAnsi="PT Astra Serif"/>
          <w:sz w:val="28"/>
          <w:szCs w:val="28"/>
        </w:rPr>
        <w:t>ский</w:t>
      </w:r>
      <w:proofErr w:type="spellEnd"/>
      <w:r w:rsidR="00A0069F" w:rsidRPr="00A0069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A0069F" w:rsidRPr="00A0069F">
        <w:rPr>
          <w:rFonts w:ascii="PT Astra Serif" w:eastAsia="SimSun" w:hAnsi="PT Astra Serif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0069F" w:rsidRPr="00A0069F">
        <w:rPr>
          <w:rFonts w:ascii="PT Astra Serif" w:hAnsi="PT Astra Serif"/>
          <w:sz w:val="28"/>
          <w:szCs w:val="28"/>
        </w:rPr>
        <w:t> просим направлять их разработчику прое</w:t>
      </w:r>
      <w:r w:rsidR="00A0069F" w:rsidRPr="00A0069F">
        <w:rPr>
          <w:rFonts w:ascii="PT Astra Serif" w:hAnsi="PT Astra Serif"/>
          <w:sz w:val="28"/>
          <w:szCs w:val="28"/>
        </w:rPr>
        <w:t>к</w:t>
      </w:r>
      <w:r w:rsidR="00A0069F" w:rsidRPr="00A0069F">
        <w:rPr>
          <w:rFonts w:ascii="PT Astra Serif" w:hAnsi="PT Astra Serif"/>
          <w:sz w:val="28"/>
          <w:szCs w:val="28"/>
        </w:rPr>
        <w:t xml:space="preserve">та до 17 ч. 00 мин. 14.08.2019 по следующему адресу электронной почты: </w:t>
      </w:r>
      <w:hyperlink r:id="rId8" w:history="1">
        <w:r w:rsidR="00A0069F" w:rsidRPr="00A0069F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Karsun-POO@yandex.ru</w:t>
        </w:r>
      </w:hyperlink>
      <w:r w:rsidR="00A0069F" w:rsidRPr="00A0069F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FA6E99" w:rsidRPr="00A0069F" w:rsidRDefault="00CC2A4D" w:rsidP="00D609F3">
      <w:pPr>
        <w:pStyle w:val="a7"/>
        <w:jc w:val="center"/>
        <w:rPr>
          <w:rFonts w:ascii="PT Astra Serif" w:hAnsi="PT Astra Serif"/>
          <w:sz w:val="27"/>
          <w:szCs w:val="27"/>
        </w:rPr>
      </w:pPr>
      <w:r w:rsidRPr="00A0069F">
        <w:rPr>
          <w:rFonts w:ascii="PT Astra Serif" w:hAnsi="PT Astra Serif"/>
          <w:sz w:val="27"/>
          <w:szCs w:val="27"/>
        </w:rPr>
        <w:t>_____________________</w:t>
      </w:r>
    </w:p>
    <w:p w:rsidR="00FA6E99" w:rsidRPr="00A0069F" w:rsidRDefault="00FA6E99" w:rsidP="00BA1D7D">
      <w:pPr>
        <w:pStyle w:val="a7"/>
        <w:jc w:val="both"/>
        <w:rPr>
          <w:rFonts w:ascii="PT Astra Serif" w:hAnsi="PT Astra Serif"/>
          <w:sz w:val="27"/>
          <w:szCs w:val="27"/>
        </w:rPr>
      </w:pPr>
    </w:p>
    <w:p w:rsidR="00FA6E99" w:rsidRPr="00A0069F" w:rsidRDefault="00FA6E99" w:rsidP="00BA1D7D">
      <w:pPr>
        <w:pStyle w:val="a7"/>
        <w:jc w:val="both"/>
        <w:rPr>
          <w:rFonts w:ascii="PT Astra Serif" w:hAnsi="PT Astra Serif"/>
          <w:sz w:val="27"/>
          <w:szCs w:val="27"/>
        </w:rPr>
      </w:pPr>
    </w:p>
    <w:p w:rsidR="00B20832" w:rsidRPr="009B7F83" w:rsidRDefault="00B20832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D02" w:rsidRDefault="00782D02" w:rsidP="0026067F">
      <w:pPr>
        <w:spacing w:after="0" w:line="240" w:lineRule="auto"/>
      </w:pPr>
      <w:r>
        <w:separator/>
      </w:r>
    </w:p>
  </w:endnote>
  <w:endnote w:type="continuationSeparator" w:id="0">
    <w:p w:rsidR="00782D02" w:rsidRDefault="00782D02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D02" w:rsidRDefault="00782D02" w:rsidP="0026067F">
      <w:pPr>
        <w:spacing w:after="0" w:line="240" w:lineRule="auto"/>
      </w:pPr>
      <w:r>
        <w:separator/>
      </w:r>
    </w:p>
  </w:footnote>
  <w:footnote w:type="continuationSeparator" w:id="0">
    <w:p w:rsidR="00782D02" w:rsidRDefault="00782D02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1C1D90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A0069F">
          <w:rPr>
            <w:noProof/>
          </w:rPr>
          <w:t>3</w:t>
        </w:r>
        <w:r>
          <w:fldChar w:fldCharType="end"/>
        </w:r>
      </w:p>
    </w:sdtContent>
  </w:sdt>
  <w:p w:rsidR="00C371FF" w:rsidRDefault="00A0069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6E99"/>
    <w:rsid w:val="0000351C"/>
    <w:rsid w:val="000E44E3"/>
    <w:rsid w:val="00115282"/>
    <w:rsid w:val="00121DA6"/>
    <w:rsid w:val="001C1D90"/>
    <w:rsid w:val="001E5FB4"/>
    <w:rsid w:val="0026067F"/>
    <w:rsid w:val="002C5817"/>
    <w:rsid w:val="002F51EF"/>
    <w:rsid w:val="00312FB4"/>
    <w:rsid w:val="0036302C"/>
    <w:rsid w:val="003740F7"/>
    <w:rsid w:val="003A1371"/>
    <w:rsid w:val="003B5542"/>
    <w:rsid w:val="004F4871"/>
    <w:rsid w:val="00595602"/>
    <w:rsid w:val="006E7C89"/>
    <w:rsid w:val="006F1053"/>
    <w:rsid w:val="007755B3"/>
    <w:rsid w:val="00782D02"/>
    <w:rsid w:val="007A040D"/>
    <w:rsid w:val="00812BEA"/>
    <w:rsid w:val="008172C6"/>
    <w:rsid w:val="0082130A"/>
    <w:rsid w:val="00845085"/>
    <w:rsid w:val="008707D8"/>
    <w:rsid w:val="00894A7D"/>
    <w:rsid w:val="008A2925"/>
    <w:rsid w:val="009660F3"/>
    <w:rsid w:val="009B7F83"/>
    <w:rsid w:val="00A0069F"/>
    <w:rsid w:val="00A0620F"/>
    <w:rsid w:val="00A60DFC"/>
    <w:rsid w:val="00A61029"/>
    <w:rsid w:val="00A8309F"/>
    <w:rsid w:val="00AB6415"/>
    <w:rsid w:val="00AB7227"/>
    <w:rsid w:val="00AE50CF"/>
    <w:rsid w:val="00AF4AC3"/>
    <w:rsid w:val="00B03CE4"/>
    <w:rsid w:val="00B20832"/>
    <w:rsid w:val="00B22F74"/>
    <w:rsid w:val="00BA1D7D"/>
    <w:rsid w:val="00C80CF8"/>
    <w:rsid w:val="00CA4721"/>
    <w:rsid w:val="00CC2A4D"/>
    <w:rsid w:val="00CD6AC5"/>
    <w:rsid w:val="00D110C6"/>
    <w:rsid w:val="00D609F3"/>
    <w:rsid w:val="00D60D56"/>
    <w:rsid w:val="00DA4B7F"/>
    <w:rsid w:val="00DB4F4A"/>
    <w:rsid w:val="00DE6546"/>
    <w:rsid w:val="00E82C8D"/>
    <w:rsid w:val="00E82DD9"/>
    <w:rsid w:val="00EB5A42"/>
    <w:rsid w:val="00EE3208"/>
    <w:rsid w:val="00F149A6"/>
    <w:rsid w:val="00FA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24</cp:revision>
  <cp:lastPrinted>2019-08-08T10:31:00Z</cp:lastPrinted>
  <dcterms:created xsi:type="dcterms:W3CDTF">2015-06-17T10:44:00Z</dcterms:created>
  <dcterms:modified xsi:type="dcterms:W3CDTF">2019-08-08T10:33:00Z</dcterms:modified>
</cp:coreProperties>
</file>