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82" w:rsidRDefault="00497B82" w:rsidP="00497B8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</w:t>
      </w:r>
    </w:p>
    <w:p w:rsidR="00A20F0F" w:rsidRDefault="00497B82" w:rsidP="00497B8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07CB0">
        <w:rPr>
          <w:rFonts w:ascii="Times New Roman" w:hAnsi="Times New Roman"/>
          <w:b/>
          <w:sz w:val="28"/>
          <w:szCs w:val="28"/>
        </w:rPr>
        <w:t xml:space="preserve"> Главы администрации муниципального образования «</w:t>
      </w:r>
      <w:proofErr w:type="spellStart"/>
      <w:r w:rsidRPr="00E07CB0">
        <w:rPr>
          <w:rFonts w:ascii="Times New Roman" w:hAnsi="Times New Roman"/>
          <w:b/>
          <w:sz w:val="28"/>
          <w:szCs w:val="28"/>
        </w:rPr>
        <w:t>Карсунский</w:t>
      </w:r>
      <w:proofErr w:type="spellEnd"/>
      <w:r w:rsidRPr="00E07CB0">
        <w:rPr>
          <w:rFonts w:ascii="Times New Roman" w:hAnsi="Times New Roman"/>
          <w:b/>
          <w:sz w:val="28"/>
          <w:szCs w:val="28"/>
        </w:rPr>
        <w:t xml:space="preserve"> </w:t>
      </w:r>
    </w:p>
    <w:p w:rsidR="001C14C2" w:rsidRDefault="00497B82" w:rsidP="00497B8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07CB0">
        <w:rPr>
          <w:rFonts w:ascii="Times New Roman" w:hAnsi="Times New Roman"/>
          <w:b/>
          <w:sz w:val="28"/>
          <w:szCs w:val="28"/>
        </w:rPr>
        <w:t>район»</w:t>
      </w:r>
      <w:r w:rsidR="001C14C2">
        <w:rPr>
          <w:rFonts w:ascii="Times New Roman" w:hAnsi="Times New Roman"/>
          <w:b/>
          <w:sz w:val="28"/>
          <w:szCs w:val="28"/>
        </w:rPr>
        <w:t xml:space="preserve"> Ульяновской области </w:t>
      </w:r>
      <w:r w:rsidRPr="00E07CB0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 реализации </w:t>
      </w:r>
      <w:r w:rsidRPr="00E07CB0">
        <w:rPr>
          <w:rFonts w:ascii="Times New Roman" w:hAnsi="Times New Roman"/>
          <w:b/>
          <w:sz w:val="28"/>
          <w:szCs w:val="28"/>
        </w:rPr>
        <w:t>Указ</w:t>
      </w:r>
      <w:r>
        <w:rPr>
          <w:rFonts w:ascii="Times New Roman" w:hAnsi="Times New Roman"/>
          <w:b/>
          <w:sz w:val="28"/>
          <w:szCs w:val="28"/>
        </w:rPr>
        <w:t>а</w:t>
      </w:r>
      <w:r w:rsidRPr="00E07CB0">
        <w:rPr>
          <w:rFonts w:ascii="Times New Roman" w:hAnsi="Times New Roman"/>
          <w:b/>
          <w:sz w:val="28"/>
          <w:szCs w:val="28"/>
        </w:rPr>
        <w:t xml:space="preserve"> Президента РФ </w:t>
      </w:r>
      <w:r w:rsidR="00BE2D4D">
        <w:rPr>
          <w:rFonts w:ascii="Times New Roman" w:hAnsi="Times New Roman"/>
          <w:b/>
          <w:sz w:val="28"/>
          <w:szCs w:val="28"/>
        </w:rPr>
        <w:t xml:space="preserve">от 28.04.2008 № </w:t>
      </w:r>
      <w:r w:rsidR="00BE2D4D" w:rsidRPr="00E07CB0">
        <w:rPr>
          <w:rFonts w:ascii="Times New Roman" w:hAnsi="Times New Roman"/>
          <w:b/>
          <w:sz w:val="28"/>
          <w:szCs w:val="28"/>
        </w:rPr>
        <w:t>607</w:t>
      </w:r>
      <w:r w:rsidR="00BE2D4D">
        <w:rPr>
          <w:rFonts w:ascii="Times New Roman" w:hAnsi="Times New Roman"/>
          <w:b/>
          <w:sz w:val="28"/>
          <w:szCs w:val="28"/>
        </w:rPr>
        <w:t xml:space="preserve"> «Об оценке </w:t>
      </w:r>
      <w:proofErr w:type="gramStart"/>
      <w:r w:rsidR="00BE2D4D">
        <w:rPr>
          <w:rFonts w:ascii="Times New Roman" w:hAnsi="Times New Roman"/>
          <w:b/>
          <w:sz w:val="28"/>
          <w:szCs w:val="28"/>
        </w:rPr>
        <w:t>эффективности деятельности органов мес</w:t>
      </w:r>
      <w:r w:rsidR="00BE2D4D">
        <w:rPr>
          <w:rFonts w:ascii="Times New Roman" w:hAnsi="Times New Roman"/>
          <w:b/>
          <w:sz w:val="28"/>
          <w:szCs w:val="28"/>
        </w:rPr>
        <w:t>т</w:t>
      </w:r>
      <w:r w:rsidR="00BE2D4D">
        <w:rPr>
          <w:rFonts w:ascii="Times New Roman" w:hAnsi="Times New Roman"/>
          <w:b/>
          <w:sz w:val="28"/>
          <w:szCs w:val="28"/>
        </w:rPr>
        <w:t>ного самоуправления горо</w:t>
      </w:r>
      <w:r w:rsidR="00BE2D4D">
        <w:rPr>
          <w:rFonts w:ascii="Times New Roman" w:hAnsi="Times New Roman"/>
          <w:b/>
          <w:sz w:val="28"/>
          <w:szCs w:val="28"/>
        </w:rPr>
        <w:t>д</w:t>
      </w:r>
      <w:r w:rsidR="00BE2D4D">
        <w:rPr>
          <w:rFonts w:ascii="Times New Roman" w:hAnsi="Times New Roman"/>
          <w:b/>
          <w:sz w:val="28"/>
          <w:szCs w:val="28"/>
        </w:rPr>
        <w:t>ских округов</w:t>
      </w:r>
      <w:proofErr w:type="gramEnd"/>
      <w:r w:rsidR="00BE2D4D">
        <w:rPr>
          <w:rFonts w:ascii="Times New Roman" w:hAnsi="Times New Roman"/>
          <w:b/>
          <w:sz w:val="28"/>
          <w:szCs w:val="28"/>
        </w:rPr>
        <w:t xml:space="preserve"> и муниципальных районов»</w:t>
      </w:r>
      <w:r w:rsidR="00BE2D4D" w:rsidRPr="00E07CB0">
        <w:rPr>
          <w:rFonts w:ascii="Times New Roman" w:hAnsi="Times New Roman"/>
          <w:b/>
          <w:sz w:val="28"/>
          <w:szCs w:val="28"/>
        </w:rPr>
        <w:t xml:space="preserve"> </w:t>
      </w:r>
    </w:p>
    <w:p w:rsidR="00A20F0F" w:rsidRDefault="00497B82" w:rsidP="00497B8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7CB0">
        <w:rPr>
          <w:rFonts w:ascii="Times New Roman" w:hAnsi="Times New Roman"/>
          <w:b/>
          <w:sz w:val="28"/>
          <w:szCs w:val="28"/>
        </w:rPr>
        <w:t>за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E07CB0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527910" w:rsidRPr="001C14C2" w:rsidRDefault="00744167" w:rsidP="001C14C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44167"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 </w:t>
      </w:r>
      <w:bookmarkStart w:id="0" w:name="_GoBack"/>
      <w:bookmarkEnd w:id="0"/>
    </w:p>
    <w:p w:rsidR="00744167" w:rsidRPr="000319E2" w:rsidRDefault="00A20F0F" w:rsidP="00A20F0F">
      <w:pPr>
        <w:pStyle w:val="a7"/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0319E2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1.</w:t>
      </w:r>
      <w:r w:rsidR="00744167" w:rsidRPr="000319E2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Экономическое развитие</w:t>
      </w:r>
    </w:p>
    <w:p w:rsidR="00407950" w:rsidRPr="00407950" w:rsidRDefault="00A20F0F" w:rsidP="0040795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07950">
        <w:rPr>
          <w:rFonts w:ascii="Times New Roman" w:hAnsi="Times New Roman"/>
          <w:sz w:val="28"/>
          <w:szCs w:val="28"/>
        </w:rPr>
        <w:t>Р</w:t>
      </w:r>
      <w:r w:rsidR="00497B82" w:rsidRPr="00407950">
        <w:rPr>
          <w:rFonts w:ascii="Times New Roman" w:hAnsi="Times New Roman"/>
          <w:sz w:val="28"/>
          <w:szCs w:val="28"/>
        </w:rPr>
        <w:t xml:space="preserve">езультаты работы в 2018 году в </w:t>
      </w:r>
      <w:r w:rsidRPr="00407950">
        <w:rPr>
          <w:rFonts w:ascii="Times New Roman" w:hAnsi="Times New Roman"/>
          <w:sz w:val="28"/>
          <w:szCs w:val="28"/>
        </w:rPr>
        <w:t xml:space="preserve">целом положительные, и в этом </w:t>
      </w:r>
      <w:r w:rsidR="00497B82" w:rsidRPr="00407950">
        <w:rPr>
          <w:rFonts w:ascii="Times New Roman" w:hAnsi="Times New Roman"/>
          <w:sz w:val="28"/>
          <w:szCs w:val="28"/>
        </w:rPr>
        <w:t>бол</w:t>
      </w:r>
      <w:r w:rsidR="00497B82" w:rsidRPr="00407950">
        <w:rPr>
          <w:rFonts w:ascii="Times New Roman" w:hAnsi="Times New Roman"/>
          <w:sz w:val="28"/>
          <w:szCs w:val="28"/>
        </w:rPr>
        <w:t>ь</w:t>
      </w:r>
      <w:r w:rsidR="00497B82" w:rsidRPr="00407950">
        <w:rPr>
          <w:rFonts w:ascii="Times New Roman" w:hAnsi="Times New Roman"/>
          <w:sz w:val="28"/>
          <w:szCs w:val="28"/>
        </w:rPr>
        <w:t xml:space="preserve">шой вклад каждого жителя </w:t>
      </w:r>
      <w:proofErr w:type="spellStart"/>
      <w:r w:rsidR="00497B82" w:rsidRPr="00407950">
        <w:rPr>
          <w:rFonts w:ascii="Times New Roman" w:hAnsi="Times New Roman"/>
          <w:sz w:val="28"/>
          <w:szCs w:val="28"/>
        </w:rPr>
        <w:t>Карсунского</w:t>
      </w:r>
      <w:proofErr w:type="spellEnd"/>
      <w:r w:rsidR="00497B82" w:rsidRPr="00407950">
        <w:rPr>
          <w:rFonts w:ascii="Times New Roman" w:hAnsi="Times New Roman"/>
          <w:sz w:val="28"/>
          <w:szCs w:val="28"/>
        </w:rPr>
        <w:t xml:space="preserve"> района</w:t>
      </w:r>
      <w:r w:rsidRPr="00407950">
        <w:rPr>
          <w:rFonts w:ascii="Times New Roman" w:hAnsi="Times New Roman"/>
          <w:sz w:val="28"/>
          <w:szCs w:val="28"/>
        </w:rPr>
        <w:t xml:space="preserve"> и </w:t>
      </w:r>
      <w:r w:rsidR="00497B82" w:rsidRPr="00407950">
        <w:rPr>
          <w:rFonts w:ascii="Times New Roman" w:hAnsi="Times New Roman"/>
          <w:sz w:val="28"/>
          <w:szCs w:val="28"/>
        </w:rPr>
        <w:t xml:space="preserve"> </w:t>
      </w:r>
      <w:r w:rsidRPr="00407950">
        <w:rPr>
          <w:rFonts w:ascii="Times New Roman" w:hAnsi="Times New Roman"/>
          <w:sz w:val="28"/>
          <w:szCs w:val="28"/>
        </w:rPr>
        <w:t>в</w:t>
      </w:r>
      <w:r w:rsidR="00497B82" w:rsidRPr="00407950">
        <w:rPr>
          <w:rFonts w:ascii="Times New Roman" w:hAnsi="Times New Roman"/>
          <w:sz w:val="28"/>
          <w:szCs w:val="28"/>
        </w:rPr>
        <w:t>се</w:t>
      </w:r>
      <w:r w:rsidRPr="00407950">
        <w:rPr>
          <w:rFonts w:ascii="Times New Roman" w:hAnsi="Times New Roman"/>
          <w:sz w:val="28"/>
          <w:szCs w:val="28"/>
        </w:rPr>
        <w:t>х</w:t>
      </w:r>
      <w:r w:rsidR="00497B82" w:rsidRPr="00407950">
        <w:rPr>
          <w:rFonts w:ascii="Times New Roman" w:hAnsi="Times New Roman"/>
          <w:sz w:val="28"/>
          <w:szCs w:val="28"/>
        </w:rPr>
        <w:t xml:space="preserve"> вместе – руководит</w:t>
      </w:r>
      <w:r w:rsidR="00497B82" w:rsidRPr="00407950">
        <w:rPr>
          <w:rFonts w:ascii="Times New Roman" w:hAnsi="Times New Roman"/>
          <w:sz w:val="28"/>
          <w:szCs w:val="28"/>
        </w:rPr>
        <w:t>е</w:t>
      </w:r>
      <w:r w:rsidR="00497B82" w:rsidRPr="00407950">
        <w:rPr>
          <w:rFonts w:ascii="Times New Roman" w:hAnsi="Times New Roman"/>
          <w:sz w:val="28"/>
          <w:szCs w:val="28"/>
        </w:rPr>
        <w:t>л</w:t>
      </w:r>
      <w:r w:rsidRPr="00407950">
        <w:rPr>
          <w:rFonts w:ascii="Times New Roman" w:hAnsi="Times New Roman"/>
          <w:sz w:val="28"/>
          <w:szCs w:val="28"/>
        </w:rPr>
        <w:t>ей</w:t>
      </w:r>
      <w:r w:rsidR="00497B82" w:rsidRPr="00407950">
        <w:rPr>
          <w:rFonts w:ascii="Times New Roman" w:hAnsi="Times New Roman"/>
          <w:sz w:val="28"/>
          <w:szCs w:val="28"/>
        </w:rPr>
        <w:t xml:space="preserve"> и трудовы</w:t>
      </w:r>
      <w:r w:rsidRPr="00407950">
        <w:rPr>
          <w:rFonts w:ascii="Times New Roman" w:hAnsi="Times New Roman"/>
          <w:sz w:val="28"/>
          <w:szCs w:val="28"/>
        </w:rPr>
        <w:t>х</w:t>
      </w:r>
      <w:r w:rsidR="00497B82" w:rsidRPr="00407950">
        <w:rPr>
          <w:rFonts w:ascii="Times New Roman" w:hAnsi="Times New Roman"/>
          <w:sz w:val="28"/>
          <w:szCs w:val="28"/>
        </w:rPr>
        <w:t xml:space="preserve"> коллектив</w:t>
      </w:r>
      <w:r w:rsidRPr="00407950">
        <w:rPr>
          <w:rFonts w:ascii="Times New Roman" w:hAnsi="Times New Roman"/>
          <w:sz w:val="28"/>
          <w:szCs w:val="28"/>
        </w:rPr>
        <w:t>ов</w:t>
      </w:r>
      <w:r w:rsidR="00497B82" w:rsidRPr="00407950">
        <w:rPr>
          <w:rFonts w:ascii="Times New Roman" w:hAnsi="Times New Roman"/>
          <w:sz w:val="28"/>
          <w:szCs w:val="28"/>
        </w:rPr>
        <w:t xml:space="preserve"> предприятий, работник</w:t>
      </w:r>
      <w:r w:rsidRPr="00407950">
        <w:rPr>
          <w:rFonts w:ascii="Times New Roman" w:hAnsi="Times New Roman"/>
          <w:sz w:val="28"/>
          <w:szCs w:val="28"/>
        </w:rPr>
        <w:t>ов</w:t>
      </w:r>
      <w:r w:rsidR="00497B82" w:rsidRPr="00407950">
        <w:rPr>
          <w:rFonts w:ascii="Times New Roman" w:hAnsi="Times New Roman"/>
          <w:sz w:val="28"/>
          <w:szCs w:val="28"/>
        </w:rPr>
        <w:t xml:space="preserve"> образования, здрав</w:t>
      </w:r>
      <w:r w:rsidR="00497B82" w:rsidRPr="00407950">
        <w:rPr>
          <w:rFonts w:ascii="Times New Roman" w:hAnsi="Times New Roman"/>
          <w:sz w:val="28"/>
          <w:szCs w:val="28"/>
        </w:rPr>
        <w:t>о</w:t>
      </w:r>
      <w:r w:rsidR="00497B82" w:rsidRPr="00407950">
        <w:rPr>
          <w:rFonts w:ascii="Times New Roman" w:hAnsi="Times New Roman"/>
          <w:sz w:val="28"/>
          <w:szCs w:val="28"/>
        </w:rPr>
        <w:t>охранения, культуры, социальной защиты, глав городских и сельских посел</w:t>
      </w:r>
      <w:r w:rsidR="00497B82" w:rsidRPr="00407950">
        <w:rPr>
          <w:rFonts w:ascii="Times New Roman" w:hAnsi="Times New Roman"/>
          <w:sz w:val="28"/>
          <w:szCs w:val="28"/>
        </w:rPr>
        <w:t>е</w:t>
      </w:r>
      <w:r w:rsidR="00497B82" w:rsidRPr="00407950">
        <w:rPr>
          <w:rFonts w:ascii="Times New Roman" w:hAnsi="Times New Roman"/>
          <w:sz w:val="28"/>
          <w:szCs w:val="28"/>
        </w:rPr>
        <w:t>ний района, депутатск</w:t>
      </w:r>
      <w:r w:rsidRPr="00407950">
        <w:rPr>
          <w:rFonts w:ascii="Times New Roman" w:hAnsi="Times New Roman"/>
          <w:sz w:val="28"/>
          <w:szCs w:val="28"/>
        </w:rPr>
        <w:t>ого</w:t>
      </w:r>
      <w:r w:rsidR="00497B82" w:rsidRPr="00407950">
        <w:rPr>
          <w:rFonts w:ascii="Times New Roman" w:hAnsi="Times New Roman"/>
          <w:sz w:val="28"/>
          <w:szCs w:val="28"/>
        </w:rPr>
        <w:t xml:space="preserve"> корпус</w:t>
      </w:r>
      <w:r w:rsidRPr="00407950">
        <w:rPr>
          <w:rFonts w:ascii="Times New Roman" w:hAnsi="Times New Roman"/>
          <w:sz w:val="28"/>
          <w:szCs w:val="28"/>
        </w:rPr>
        <w:t>а</w:t>
      </w:r>
      <w:r w:rsidR="00497B82" w:rsidRPr="00407950">
        <w:rPr>
          <w:rFonts w:ascii="Times New Roman" w:hAnsi="Times New Roman"/>
          <w:sz w:val="28"/>
          <w:szCs w:val="28"/>
        </w:rPr>
        <w:t>, ветеран</w:t>
      </w:r>
      <w:r w:rsidRPr="00407950">
        <w:rPr>
          <w:rFonts w:ascii="Times New Roman" w:hAnsi="Times New Roman"/>
          <w:sz w:val="28"/>
          <w:szCs w:val="28"/>
        </w:rPr>
        <w:t>ов</w:t>
      </w:r>
      <w:r w:rsidR="00497B82" w:rsidRPr="00407950">
        <w:rPr>
          <w:rFonts w:ascii="Times New Roman" w:hAnsi="Times New Roman"/>
          <w:sz w:val="28"/>
          <w:szCs w:val="28"/>
        </w:rPr>
        <w:t>, участник</w:t>
      </w:r>
      <w:r w:rsidRPr="00407950">
        <w:rPr>
          <w:rFonts w:ascii="Times New Roman" w:hAnsi="Times New Roman"/>
          <w:sz w:val="28"/>
          <w:szCs w:val="28"/>
        </w:rPr>
        <w:t>ов</w:t>
      </w:r>
      <w:r w:rsidR="00497B82" w:rsidRPr="00407950">
        <w:rPr>
          <w:rFonts w:ascii="Times New Roman" w:hAnsi="Times New Roman"/>
          <w:sz w:val="28"/>
          <w:szCs w:val="28"/>
        </w:rPr>
        <w:t xml:space="preserve"> общественных и м</w:t>
      </w:r>
      <w:r w:rsidR="00497B82" w:rsidRPr="00407950">
        <w:rPr>
          <w:rFonts w:ascii="Times New Roman" w:hAnsi="Times New Roman"/>
          <w:sz w:val="28"/>
          <w:szCs w:val="28"/>
        </w:rPr>
        <w:t>о</w:t>
      </w:r>
      <w:r w:rsidR="00497B82" w:rsidRPr="00407950">
        <w:rPr>
          <w:rFonts w:ascii="Times New Roman" w:hAnsi="Times New Roman"/>
          <w:sz w:val="28"/>
          <w:szCs w:val="28"/>
        </w:rPr>
        <w:t>лодежных организаций, сотрудник</w:t>
      </w:r>
      <w:r w:rsidRPr="00407950">
        <w:rPr>
          <w:rFonts w:ascii="Times New Roman" w:hAnsi="Times New Roman"/>
          <w:sz w:val="28"/>
          <w:szCs w:val="28"/>
        </w:rPr>
        <w:t>ов</w:t>
      </w:r>
      <w:r w:rsidR="00497B82" w:rsidRPr="00407950">
        <w:rPr>
          <w:rFonts w:ascii="Times New Roman" w:hAnsi="Times New Roman"/>
          <w:sz w:val="28"/>
          <w:szCs w:val="28"/>
        </w:rPr>
        <w:t xml:space="preserve"> средств массовой информации</w:t>
      </w:r>
      <w:r w:rsidRPr="00407950">
        <w:rPr>
          <w:rFonts w:ascii="Times New Roman" w:hAnsi="Times New Roman"/>
          <w:sz w:val="28"/>
          <w:szCs w:val="28"/>
        </w:rPr>
        <w:t>.</w:t>
      </w:r>
      <w:r w:rsidR="00407950" w:rsidRPr="00407950">
        <w:rPr>
          <w:rFonts w:ascii="Times New Roman" w:hAnsi="Times New Roman"/>
          <w:sz w:val="28"/>
          <w:szCs w:val="28"/>
        </w:rPr>
        <w:t xml:space="preserve"> </w:t>
      </w:r>
    </w:p>
    <w:p w:rsidR="008C6982" w:rsidRPr="00407950" w:rsidRDefault="00407950" w:rsidP="004668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07950">
        <w:rPr>
          <w:rFonts w:ascii="Times New Roman" w:hAnsi="Times New Roman"/>
          <w:sz w:val="28"/>
          <w:szCs w:val="28"/>
        </w:rPr>
        <w:t>1.С</w:t>
      </w:r>
      <w:r w:rsidR="008C6982" w:rsidRPr="00407950">
        <w:rPr>
          <w:rFonts w:ascii="Times New Roman" w:hAnsi="Times New Roman"/>
          <w:sz w:val="28"/>
          <w:szCs w:val="28"/>
        </w:rPr>
        <w:t>редняя заработная плата</w:t>
      </w:r>
      <w:r w:rsidRPr="00407950">
        <w:rPr>
          <w:rFonts w:ascii="Times New Roman" w:hAnsi="Times New Roman"/>
          <w:sz w:val="28"/>
          <w:szCs w:val="28"/>
        </w:rPr>
        <w:t xml:space="preserve"> крупных и средних предприятий </w:t>
      </w:r>
      <w:r w:rsidR="008C6982" w:rsidRPr="00407950">
        <w:rPr>
          <w:rFonts w:ascii="Times New Roman" w:hAnsi="Times New Roman"/>
          <w:sz w:val="28"/>
          <w:szCs w:val="28"/>
        </w:rPr>
        <w:t xml:space="preserve"> в 2018 г</w:t>
      </w:r>
      <w:r w:rsidR="008C6982" w:rsidRPr="00407950">
        <w:rPr>
          <w:rFonts w:ascii="Times New Roman" w:hAnsi="Times New Roman"/>
          <w:sz w:val="28"/>
          <w:szCs w:val="28"/>
        </w:rPr>
        <w:t>о</w:t>
      </w:r>
      <w:r w:rsidR="008C6982" w:rsidRPr="00407950">
        <w:rPr>
          <w:rFonts w:ascii="Times New Roman" w:hAnsi="Times New Roman"/>
          <w:sz w:val="28"/>
          <w:szCs w:val="28"/>
        </w:rPr>
        <w:t>ду возросла по району на 18,7 %, (а по области – на 10,2 %.), она остается на уровне 21 тысячи 670 рублей (по области - 31 тыс</w:t>
      </w:r>
      <w:r w:rsidRPr="00407950">
        <w:rPr>
          <w:rFonts w:ascii="Times New Roman" w:hAnsi="Times New Roman"/>
          <w:sz w:val="28"/>
          <w:szCs w:val="28"/>
        </w:rPr>
        <w:t>.</w:t>
      </w:r>
      <w:r w:rsidR="008C6982" w:rsidRPr="00407950">
        <w:rPr>
          <w:rFonts w:ascii="Times New Roman" w:hAnsi="Times New Roman"/>
          <w:sz w:val="28"/>
          <w:szCs w:val="28"/>
        </w:rPr>
        <w:t xml:space="preserve"> 918 руб</w:t>
      </w:r>
      <w:r w:rsidRPr="00407950">
        <w:rPr>
          <w:rFonts w:ascii="Times New Roman" w:hAnsi="Times New Roman"/>
          <w:sz w:val="28"/>
          <w:szCs w:val="28"/>
        </w:rPr>
        <w:t>.</w:t>
      </w:r>
      <w:r w:rsidR="008C6982" w:rsidRPr="00407950">
        <w:rPr>
          <w:rFonts w:ascii="Times New Roman" w:hAnsi="Times New Roman"/>
          <w:sz w:val="28"/>
          <w:szCs w:val="28"/>
        </w:rPr>
        <w:t>).</w:t>
      </w:r>
    </w:p>
    <w:p w:rsidR="00FC056F" w:rsidRDefault="00497B82" w:rsidP="00FC056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0F0F">
        <w:rPr>
          <w:rFonts w:ascii="Times New Roman" w:hAnsi="Times New Roman"/>
          <w:sz w:val="32"/>
          <w:szCs w:val="32"/>
        </w:rPr>
        <w:t xml:space="preserve"> </w:t>
      </w:r>
      <w:r w:rsidR="00FC056F">
        <w:rPr>
          <w:rFonts w:ascii="Times New Roman" w:hAnsi="Times New Roman"/>
          <w:sz w:val="32"/>
          <w:szCs w:val="32"/>
        </w:rPr>
        <w:tab/>
      </w:r>
      <w:r w:rsidR="00FC056F">
        <w:rPr>
          <w:rFonts w:ascii="Times New Roman" w:hAnsi="Times New Roman"/>
          <w:sz w:val="28"/>
          <w:szCs w:val="28"/>
        </w:rPr>
        <w:t>Средняя заработная плата в сфере общего образования  в 2018 году  с</w:t>
      </w:r>
      <w:r w:rsidR="00FC056F">
        <w:rPr>
          <w:rFonts w:ascii="Times New Roman" w:hAnsi="Times New Roman"/>
          <w:sz w:val="28"/>
          <w:szCs w:val="28"/>
        </w:rPr>
        <w:t>о</w:t>
      </w:r>
      <w:r w:rsidR="00FC056F">
        <w:rPr>
          <w:rFonts w:ascii="Times New Roman" w:hAnsi="Times New Roman"/>
          <w:sz w:val="28"/>
          <w:szCs w:val="28"/>
        </w:rPr>
        <w:t>ставила  17163.90 руб., на 5 % выше, чем 2017 году, в сфере дошкольного о</w:t>
      </w:r>
      <w:r w:rsidR="00FC056F">
        <w:rPr>
          <w:rFonts w:ascii="Times New Roman" w:hAnsi="Times New Roman"/>
          <w:sz w:val="28"/>
          <w:szCs w:val="28"/>
        </w:rPr>
        <w:t>б</w:t>
      </w:r>
      <w:r w:rsidR="00FC056F">
        <w:rPr>
          <w:rFonts w:ascii="Times New Roman" w:hAnsi="Times New Roman"/>
          <w:sz w:val="28"/>
          <w:szCs w:val="28"/>
        </w:rPr>
        <w:t xml:space="preserve">разования  в 2018 году  средняя заработная плата составила 13694.50 руб., рост к 2017 году  6 %. </w:t>
      </w:r>
    </w:p>
    <w:p w:rsidR="00497B82" w:rsidRPr="00FC056F" w:rsidRDefault="00FC056F" w:rsidP="00FC056F">
      <w:pPr>
        <w:pStyle w:val="a5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C056F">
        <w:rPr>
          <w:rFonts w:ascii="Times New Roman" w:hAnsi="Times New Roman"/>
          <w:sz w:val="28"/>
          <w:szCs w:val="28"/>
        </w:rPr>
        <w:t>В результате  комплекса мер, направленных на исполнение  Указов Пр</w:t>
      </w:r>
      <w:r w:rsidRPr="00FC056F">
        <w:rPr>
          <w:rFonts w:ascii="Times New Roman" w:hAnsi="Times New Roman"/>
          <w:sz w:val="28"/>
          <w:szCs w:val="28"/>
        </w:rPr>
        <w:t>е</w:t>
      </w:r>
      <w:r w:rsidRPr="00FC056F">
        <w:rPr>
          <w:rFonts w:ascii="Times New Roman" w:hAnsi="Times New Roman"/>
          <w:sz w:val="28"/>
          <w:szCs w:val="28"/>
        </w:rPr>
        <w:t xml:space="preserve">зидента в  </w:t>
      </w:r>
      <w:proofErr w:type="spellStart"/>
      <w:r w:rsidRPr="00FC056F">
        <w:rPr>
          <w:rFonts w:ascii="Times New Roman" w:hAnsi="Times New Roman"/>
          <w:sz w:val="28"/>
          <w:szCs w:val="28"/>
        </w:rPr>
        <w:t>Карсунском</w:t>
      </w:r>
      <w:proofErr w:type="spellEnd"/>
      <w:r w:rsidRPr="00FC056F">
        <w:rPr>
          <w:rFonts w:ascii="Times New Roman" w:hAnsi="Times New Roman"/>
          <w:sz w:val="28"/>
          <w:szCs w:val="28"/>
        </w:rPr>
        <w:t xml:space="preserve"> районе средняя заработная плата по педагогическому персоналу  на  01.01.2019 года составляет  21978 рублей (91 % к </w:t>
      </w:r>
      <w:proofErr w:type="spellStart"/>
      <w:r w:rsidRPr="00FC056F">
        <w:rPr>
          <w:rFonts w:ascii="Times New Roman" w:hAnsi="Times New Roman"/>
          <w:sz w:val="28"/>
          <w:szCs w:val="28"/>
        </w:rPr>
        <w:t>сред</w:t>
      </w:r>
      <w:r w:rsidR="00F761DA">
        <w:rPr>
          <w:rFonts w:ascii="Times New Roman" w:hAnsi="Times New Roman"/>
          <w:sz w:val="28"/>
          <w:szCs w:val="28"/>
        </w:rPr>
        <w:t>не</w:t>
      </w:r>
      <w:r w:rsidRPr="00FC056F">
        <w:rPr>
          <w:rFonts w:ascii="Times New Roman" w:hAnsi="Times New Roman"/>
          <w:sz w:val="28"/>
          <w:szCs w:val="28"/>
        </w:rPr>
        <w:t>о</w:t>
      </w:r>
      <w:r w:rsidRPr="00FC056F">
        <w:rPr>
          <w:rFonts w:ascii="Times New Roman" w:hAnsi="Times New Roman"/>
          <w:sz w:val="28"/>
          <w:szCs w:val="28"/>
        </w:rPr>
        <w:t>б</w:t>
      </w:r>
      <w:r w:rsidRPr="00FC056F">
        <w:rPr>
          <w:rFonts w:ascii="Times New Roman" w:hAnsi="Times New Roman"/>
          <w:sz w:val="28"/>
          <w:szCs w:val="28"/>
        </w:rPr>
        <w:t>ластной</w:t>
      </w:r>
      <w:proofErr w:type="spellEnd"/>
      <w:r w:rsidRPr="00FC056F">
        <w:rPr>
          <w:rFonts w:ascii="Times New Roman" w:hAnsi="Times New Roman"/>
          <w:sz w:val="28"/>
          <w:szCs w:val="28"/>
        </w:rPr>
        <w:t xml:space="preserve"> за 2018 год), в том числе по учителям – 22496 рублей. Средняя зар</w:t>
      </w:r>
      <w:r w:rsidRPr="00FC056F">
        <w:rPr>
          <w:rFonts w:ascii="Times New Roman" w:hAnsi="Times New Roman"/>
          <w:sz w:val="28"/>
          <w:szCs w:val="28"/>
        </w:rPr>
        <w:t>а</w:t>
      </w:r>
      <w:r w:rsidRPr="00FC056F">
        <w:rPr>
          <w:rFonts w:ascii="Times New Roman" w:hAnsi="Times New Roman"/>
          <w:sz w:val="28"/>
          <w:szCs w:val="28"/>
        </w:rPr>
        <w:t xml:space="preserve">ботная плата педагогических работников дошкольного образования составляет 16571 рубль (71,6 % </w:t>
      </w:r>
      <w:proofErr w:type="gramStart"/>
      <w:r w:rsidRPr="00FC056F">
        <w:rPr>
          <w:rFonts w:ascii="Times New Roman" w:hAnsi="Times New Roman"/>
          <w:sz w:val="28"/>
          <w:szCs w:val="28"/>
        </w:rPr>
        <w:t>к</w:t>
      </w:r>
      <w:proofErr w:type="gramEnd"/>
      <w:r w:rsidRPr="00FC056F">
        <w:rPr>
          <w:rFonts w:ascii="Times New Roman" w:hAnsi="Times New Roman"/>
          <w:sz w:val="28"/>
          <w:szCs w:val="28"/>
        </w:rPr>
        <w:t xml:space="preserve"> средне областной). </w:t>
      </w:r>
    </w:p>
    <w:p w:rsidR="006278CF" w:rsidRPr="006278CF" w:rsidRDefault="00744167" w:rsidP="006278CF">
      <w:pPr>
        <w:pStyle w:val="a5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44167">
        <w:rPr>
          <w:color w:val="22272F"/>
          <w:sz w:val="23"/>
          <w:szCs w:val="23"/>
          <w:lang w:eastAsia="ru-RU"/>
        </w:rPr>
        <w:t> </w:t>
      </w:r>
      <w:r w:rsidR="0046682E" w:rsidRPr="006278CF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Заработная плата работников  </w:t>
      </w:r>
      <w:r w:rsidR="0046682E" w:rsidRPr="006278CF">
        <w:rPr>
          <w:rFonts w:ascii="Times New Roman" w:hAnsi="Times New Roman"/>
          <w:sz w:val="28"/>
          <w:szCs w:val="28"/>
          <w:lang w:eastAsia="ru-RU"/>
        </w:rPr>
        <w:t>муниципальных учреждений культуры и искусства за 2018 год составила 19 572,6 рублей.</w:t>
      </w:r>
    </w:p>
    <w:p w:rsidR="0046682E" w:rsidRPr="006278CF" w:rsidRDefault="0046682E" w:rsidP="00BE2D4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278CF">
        <w:rPr>
          <w:rFonts w:ascii="Times New Roman" w:hAnsi="Times New Roman"/>
          <w:sz w:val="28"/>
          <w:szCs w:val="28"/>
        </w:rPr>
        <w:t xml:space="preserve"> Благосостояние жителей района может расти только благодаря крепкой экономике - росту промышленного производства, инвестиций, внешнеторг</w:t>
      </w:r>
      <w:r w:rsidRPr="006278CF">
        <w:rPr>
          <w:rFonts w:ascii="Times New Roman" w:hAnsi="Times New Roman"/>
          <w:sz w:val="28"/>
          <w:szCs w:val="28"/>
        </w:rPr>
        <w:t>о</w:t>
      </w:r>
      <w:r w:rsidRPr="006278CF">
        <w:rPr>
          <w:rFonts w:ascii="Times New Roman" w:hAnsi="Times New Roman"/>
          <w:sz w:val="28"/>
          <w:szCs w:val="28"/>
        </w:rPr>
        <w:t xml:space="preserve">вого оборота, деятельности малого и среднего бизнеса.  </w:t>
      </w:r>
    </w:p>
    <w:p w:rsidR="0046682E" w:rsidRPr="00420E3A" w:rsidRDefault="0046682E" w:rsidP="00420E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E3A">
        <w:rPr>
          <w:rFonts w:ascii="Times New Roman" w:eastAsia="Calibri" w:hAnsi="Times New Roman" w:cs="Times New Roman"/>
          <w:sz w:val="28"/>
          <w:szCs w:val="28"/>
        </w:rPr>
        <w:t xml:space="preserve">По итогам 2018 года: </w:t>
      </w:r>
    </w:p>
    <w:p w:rsidR="0046682E" w:rsidRPr="00420E3A" w:rsidRDefault="0046682E" w:rsidP="00420E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0E3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20E3A">
        <w:rPr>
          <w:rFonts w:ascii="Times New Roman" w:eastAsia="Calibri" w:hAnsi="Times New Roman" w:cs="Times New Roman"/>
          <w:bCs/>
          <w:sz w:val="28"/>
          <w:szCs w:val="28"/>
        </w:rPr>
        <w:t>отгружено товаров собственного производства, выполнено работ и услуг собственными силами - 108,2 % к 2017 году, в среднем по области - 100,4 %;</w:t>
      </w:r>
    </w:p>
    <w:p w:rsidR="0046682E" w:rsidRPr="00420E3A" w:rsidRDefault="0046682E" w:rsidP="00420E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0E3A">
        <w:rPr>
          <w:rFonts w:ascii="Times New Roman" w:eastAsia="Calibri" w:hAnsi="Times New Roman" w:cs="Times New Roman"/>
          <w:bCs/>
          <w:sz w:val="28"/>
          <w:szCs w:val="28"/>
        </w:rPr>
        <w:t xml:space="preserve">- отгружено товаров собственного производства, выполнено работ и услуг собственными силами по промышленному производству - 106,3 % к 2017 году, в среднем по области - 98,2 %; </w:t>
      </w:r>
    </w:p>
    <w:p w:rsidR="0046682E" w:rsidRPr="00420E3A" w:rsidRDefault="0046682E" w:rsidP="00420E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0E3A">
        <w:rPr>
          <w:rFonts w:ascii="Times New Roman" w:eastAsia="Calibri" w:hAnsi="Times New Roman" w:cs="Times New Roman"/>
          <w:bCs/>
          <w:sz w:val="28"/>
          <w:szCs w:val="28"/>
        </w:rPr>
        <w:t>- темп роста оборота организаций по всем видам экономической де</w:t>
      </w:r>
      <w:r w:rsidRPr="00420E3A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420E3A">
        <w:rPr>
          <w:rFonts w:ascii="Times New Roman" w:eastAsia="Calibri" w:hAnsi="Times New Roman" w:cs="Times New Roman"/>
          <w:bCs/>
          <w:sz w:val="28"/>
          <w:szCs w:val="28"/>
        </w:rPr>
        <w:t>тельности (за исключением субъектов малого и среднего предпринимател</w:t>
      </w:r>
      <w:r w:rsidRPr="00420E3A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Pr="00420E3A">
        <w:rPr>
          <w:rFonts w:ascii="Times New Roman" w:eastAsia="Calibri" w:hAnsi="Times New Roman" w:cs="Times New Roman"/>
          <w:bCs/>
          <w:sz w:val="28"/>
          <w:szCs w:val="28"/>
        </w:rPr>
        <w:t>ства) составил 113,4 %, а в среднем по области этот показатель составляет 103,2 %;</w:t>
      </w:r>
      <w:r w:rsidRPr="00420E3A">
        <w:rPr>
          <w:rFonts w:ascii="Times New Roman" w:hAnsi="Times New Roman"/>
          <w:sz w:val="28"/>
          <w:szCs w:val="28"/>
        </w:rPr>
        <w:t xml:space="preserve"> </w:t>
      </w:r>
    </w:p>
    <w:p w:rsidR="0046682E" w:rsidRPr="00420E3A" w:rsidRDefault="0046682E" w:rsidP="00420E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0E3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наблюдается рост оборота розничной торговли – 116,2 % к уровню 2017 года, в среднем по области - 110,5 %. По обороту розничной торговли на душу населения муниципальное образование «</w:t>
      </w:r>
      <w:proofErr w:type="spellStart"/>
      <w:r w:rsidRPr="00420E3A">
        <w:rPr>
          <w:rFonts w:ascii="Times New Roman" w:eastAsia="Calibri" w:hAnsi="Times New Roman" w:cs="Times New Roman"/>
          <w:bCs/>
          <w:sz w:val="28"/>
          <w:szCs w:val="28"/>
        </w:rPr>
        <w:t>Карсунский</w:t>
      </w:r>
      <w:proofErr w:type="spellEnd"/>
      <w:r w:rsidRPr="00420E3A">
        <w:rPr>
          <w:rFonts w:ascii="Times New Roman" w:eastAsia="Calibri" w:hAnsi="Times New Roman" w:cs="Times New Roman"/>
          <w:bCs/>
          <w:sz w:val="28"/>
          <w:szCs w:val="28"/>
        </w:rPr>
        <w:t xml:space="preserve"> район» в рейтинге социально-экономического развития занимает 4 место среди 24 муниципал</w:t>
      </w:r>
      <w:r w:rsidRPr="00420E3A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Pr="00420E3A">
        <w:rPr>
          <w:rFonts w:ascii="Times New Roman" w:eastAsia="Calibri" w:hAnsi="Times New Roman" w:cs="Times New Roman"/>
          <w:bCs/>
          <w:sz w:val="28"/>
          <w:szCs w:val="28"/>
        </w:rPr>
        <w:t xml:space="preserve">ных районов и городских округов Ульяновской области; </w:t>
      </w:r>
    </w:p>
    <w:p w:rsidR="0046682E" w:rsidRPr="00420E3A" w:rsidRDefault="0046682E" w:rsidP="00420E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0E3A">
        <w:rPr>
          <w:rFonts w:ascii="Times New Roman" w:eastAsia="Calibri" w:hAnsi="Times New Roman" w:cs="Times New Roman"/>
          <w:bCs/>
          <w:sz w:val="28"/>
          <w:szCs w:val="28"/>
        </w:rPr>
        <w:t>- 3 место в рейтинге по выполнению Плана по созданию новых рабочих мест. За 2018 год создано 438 мест в сельском хозяйстве, промышленности, торговле, сфере услуг (100,7 % к 2017 году). В рамках инвестиционных прое</w:t>
      </w:r>
      <w:r w:rsidRPr="00420E3A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420E3A">
        <w:rPr>
          <w:rFonts w:ascii="Times New Roman" w:eastAsia="Calibri" w:hAnsi="Times New Roman" w:cs="Times New Roman"/>
          <w:bCs/>
          <w:sz w:val="28"/>
          <w:szCs w:val="28"/>
        </w:rPr>
        <w:t>тов из этого количества создано 99 рабочих мест, что составляет 22,6 %.</w:t>
      </w:r>
    </w:p>
    <w:p w:rsidR="007F188B" w:rsidRPr="00BE2D4D" w:rsidRDefault="007F188B" w:rsidP="00BE2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инвестиций в основной капитал (за исключением бюджетных средств) в расчете на 1 жителя</w:t>
      </w:r>
      <w:r w:rsidR="00BE2D4D" w:rsidRPr="00BE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7083,9</w:t>
      </w:r>
      <w:r w:rsidRPr="00BE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</w:p>
    <w:p w:rsidR="0046682E" w:rsidRPr="00420E3A" w:rsidRDefault="0046682E" w:rsidP="00420E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E3A">
        <w:rPr>
          <w:rFonts w:ascii="Times New Roman" w:eastAsia="Calibri" w:hAnsi="Times New Roman" w:cs="Times New Roman"/>
          <w:sz w:val="28"/>
          <w:szCs w:val="28"/>
        </w:rPr>
        <w:t>В районный реестр включено 40 инвестиционных проектов, порядка 10-ти проектов реализовано в 2018 году.</w:t>
      </w:r>
    </w:p>
    <w:p w:rsidR="0046682E" w:rsidRPr="00420E3A" w:rsidRDefault="0046682E" w:rsidP="00420E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E3A">
        <w:rPr>
          <w:rFonts w:ascii="Times New Roman" w:eastAsia="Calibri" w:hAnsi="Times New Roman" w:cs="Times New Roman"/>
          <w:sz w:val="28"/>
          <w:szCs w:val="28"/>
        </w:rPr>
        <w:t>Перспективные проекты, это в первую очередь такие:</w:t>
      </w:r>
    </w:p>
    <w:p w:rsidR="0046682E" w:rsidRPr="00420E3A" w:rsidRDefault="0046682E" w:rsidP="00420E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Начато формирование промышленной зоны в </w:t>
      </w:r>
      <w:proofErr w:type="spellStart"/>
      <w:r w:rsidRPr="00420E3A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420E3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Карсун. Определена территория около 20 га, куда подведены коммуникации (газ, вода, электр</w:t>
      </w:r>
      <w:r w:rsidRPr="00420E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0E3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энергия). Уже сегодня здесь размещено 12 резидентов: Кондитерская фабрика, 3 цеха по переработке древесины, оптово-розничная база стройматериалов, производство металлических изделий, складские помещения и другое.</w:t>
      </w:r>
    </w:p>
    <w:p w:rsidR="0046682E" w:rsidRPr="00420E3A" w:rsidRDefault="0046682E" w:rsidP="00420E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E3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420E3A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420E3A">
        <w:rPr>
          <w:rFonts w:ascii="Times New Roman" w:eastAsia="Calibri" w:hAnsi="Times New Roman" w:cs="Times New Roman"/>
          <w:sz w:val="28"/>
          <w:szCs w:val="28"/>
        </w:rPr>
        <w:t xml:space="preserve">. Карсун начато строительство еще одной кондитерской фабрики, которая будет производить конфеты. Дополнительно </w:t>
      </w:r>
      <w:proofErr w:type="gramStart"/>
      <w:r w:rsidRPr="00420E3A">
        <w:rPr>
          <w:rFonts w:ascii="Times New Roman" w:eastAsia="Calibri" w:hAnsi="Times New Roman" w:cs="Times New Roman"/>
          <w:sz w:val="28"/>
          <w:szCs w:val="28"/>
        </w:rPr>
        <w:t>будет создано более восьмидесяти</w:t>
      </w:r>
      <w:proofErr w:type="gramEnd"/>
      <w:r w:rsidRPr="00420E3A">
        <w:rPr>
          <w:rFonts w:ascii="Times New Roman" w:eastAsia="Calibri" w:hAnsi="Times New Roman" w:cs="Times New Roman"/>
          <w:sz w:val="28"/>
          <w:szCs w:val="28"/>
        </w:rPr>
        <w:t xml:space="preserve"> рабочих мест, более половины из которых - высокопроизвод</w:t>
      </w:r>
      <w:r w:rsidRPr="00420E3A">
        <w:rPr>
          <w:rFonts w:ascii="Times New Roman" w:eastAsia="Calibri" w:hAnsi="Times New Roman" w:cs="Times New Roman"/>
          <w:sz w:val="28"/>
          <w:szCs w:val="28"/>
        </w:rPr>
        <w:t>и</w:t>
      </w:r>
      <w:r w:rsidRPr="00420E3A">
        <w:rPr>
          <w:rFonts w:ascii="Times New Roman" w:eastAsia="Calibri" w:hAnsi="Times New Roman" w:cs="Times New Roman"/>
          <w:sz w:val="28"/>
          <w:szCs w:val="28"/>
        </w:rPr>
        <w:t xml:space="preserve">тельные. Кроме того, здесь же предполагается </w:t>
      </w:r>
      <w:proofErr w:type="gramStart"/>
      <w:r w:rsidRPr="00420E3A">
        <w:rPr>
          <w:rFonts w:ascii="Times New Roman" w:eastAsia="Calibri" w:hAnsi="Times New Roman" w:cs="Times New Roman"/>
          <w:sz w:val="28"/>
          <w:szCs w:val="28"/>
        </w:rPr>
        <w:t>разместить фабрику</w:t>
      </w:r>
      <w:proofErr w:type="gramEnd"/>
      <w:r w:rsidRPr="00420E3A">
        <w:rPr>
          <w:rFonts w:ascii="Times New Roman" w:eastAsia="Calibri" w:hAnsi="Times New Roman" w:cs="Times New Roman"/>
          <w:sz w:val="28"/>
          <w:szCs w:val="28"/>
        </w:rPr>
        <w:t xml:space="preserve"> по выпуску компонентов для кондитерского производства. </w:t>
      </w:r>
    </w:p>
    <w:p w:rsidR="0046682E" w:rsidRPr="00420E3A" w:rsidRDefault="0046682E" w:rsidP="00420E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E3A">
        <w:rPr>
          <w:rFonts w:ascii="Times New Roman" w:eastAsia="Calibri" w:hAnsi="Times New Roman" w:cs="Times New Roman"/>
          <w:sz w:val="28"/>
          <w:szCs w:val="28"/>
        </w:rPr>
        <w:t>Предприятием ООО «</w:t>
      </w:r>
      <w:proofErr w:type="spellStart"/>
      <w:r w:rsidRPr="00420E3A">
        <w:rPr>
          <w:rFonts w:ascii="Times New Roman" w:eastAsia="Calibri" w:hAnsi="Times New Roman" w:cs="Times New Roman"/>
          <w:sz w:val="28"/>
          <w:szCs w:val="28"/>
        </w:rPr>
        <w:t>КарсМолТранс</w:t>
      </w:r>
      <w:proofErr w:type="spellEnd"/>
      <w:r w:rsidRPr="00420E3A">
        <w:rPr>
          <w:rFonts w:ascii="Times New Roman" w:eastAsia="Calibri" w:hAnsi="Times New Roman" w:cs="Times New Roman"/>
          <w:sz w:val="28"/>
          <w:szCs w:val="28"/>
        </w:rPr>
        <w:t xml:space="preserve">» организован производственный процесс по переработке сельхозпродукции. На сегодняшний день запущена мельница для производства кормовых смесей. Также дочерним предприятием ООО «КФХ Светлый луч - СА» выкуплен земельный участок в </w:t>
      </w:r>
      <w:proofErr w:type="spellStart"/>
      <w:r w:rsidRPr="00420E3A">
        <w:rPr>
          <w:rFonts w:ascii="Times New Roman" w:eastAsia="Calibri" w:hAnsi="Times New Roman" w:cs="Times New Roman"/>
          <w:sz w:val="28"/>
          <w:szCs w:val="28"/>
        </w:rPr>
        <w:t>Большепосе</w:t>
      </w:r>
      <w:r w:rsidRPr="00420E3A">
        <w:rPr>
          <w:rFonts w:ascii="Times New Roman" w:eastAsia="Calibri" w:hAnsi="Times New Roman" w:cs="Times New Roman"/>
          <w:sz w:val="28"/>
          <w:szCs w:val="28"/>
        </w:rPr>
        <w:t>л</w:t>
      </w:r>
      <w:r w:rsidRPr="00420E3A">
        <w:rPr>
          <w:rFonts w:ascii="Times New Roman" w:eastAsia="Calibri" w:hAnsi="Times New Roman" w:cs="Times New Roman"/>
          <w:sz w:val="28"/>
          <w:szCs w:val="28"/>
        </w:rPr>
        <w:t>ковском</w:t>
      </w:r>
      <w:proofErr w:type="spellEnd"/>
      <w:r w:rsidRPr="00420E3A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и запущена свиноводческая ферма на 250 голов. </w:t>
      </w:r>
    </w:p>
    <w:p w:rsidR="0046682E" w:rsidRPr="00420E3A" w:rsidRDefault="0046682E" w:rsidP="00420E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E3A">
        <w:rPr>
          <w:rFonts w:ascii="Times New Roman" w:eastAsia="Calibri" w:hAnsi="Times New Roman" w:cs="Times New Roman"/>
          <w:sz w:val="28"/>
          <w:szCs w:val="28"/>
        </w:rPr>
        <w:t>Крестьянско-фермерское хозяйство Семенова Надежда Васильевна пл</w:t>
      </w:r>
      <w:r w:rsidRPr="00420E3A">
        <w:rPr>
          <w:rFonts w:ascii="Times New Roman" w:eastAsia="Calibri" w:hAnsi="Times New Roman" w:cs="Times New Roman"/>
          <w:sz w:val="28"/>
          <w:szCs w:val="28"/>
        </w:rPr>
        <w:t>а</w:t>
      </w:r>
      <w:r w:rsidRPr="00420E3A">
        <w:rPr>
          <w:rFonts w:ascii="Times New Roman" w:eastAsia="Calibri" w:hAnsi="Times New Roman" w:cs="Times New Roman"/>
          <w:sz w:val="28"/>
          <w:szCs w:val="28"/>
        </w:rPr>
        <w:t xml:space="preserve">нирует строить ферму по выращиванию </w:t>
      </w:r>
      <w:proofErr w:type="gramStart"/>
      <w:r w:rsidRPr="00420E3A">
        <w:rPr>
          <w:rFonts w:ascii="Times New Roman" w:eastAsia="Calibri" w:hAnsi="Times New Roman" w:cs="Times New Roman"/>
          <w:sz w:val="28"/>
          <w:szCs w:val="28"/>
        </w:rPr>
        <w:t>крупно-рогатого</w:t>
      </w:r>
      <w:proofErr w:type="gramEnd"/>
      <w:r w:rsidRPr="00420E3A">
        <w:rPr>
          <w:rFonts w:ascii="Times New Roman" w:eastAsia="Calibri" w:hAnsi="Times New Roman" w:cs="Times New Roman"/>
          <w:sz w:val="28"/>
          <w:szCs w:val="28"/>
        </w:rPr>
        <w:t xml:space="preserve"> скота в </w:t>
      </w:r>
      <w:proofErr w:type="spellStart"/>
      <w:r w:rsidRPr="00420E3A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420E3A">
        <w:rPr>
          <w:rFonts w:ascii="Times New Roman" w:eastAsia="Calibri" w:hAnsi="Times New Roman" w:cs="Times New Roman"/>
          <w:sz w:val="28"/>
          <w:szCs w:val="28"/>
        </w:rPr>
        <w:t xml:space="preserve">. Языково. </w:t>
      </w:r>
    </w:p>
    <w:p w:rsidR="0046682E" w:rsidRPr="00BE2D4D" w:rsidRDefault="00AC1A53" w:rsidP="00BE2D4D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color w:val="000000"/>
          <w:lang w:eastAsia="ru-RU"/>
        </w:rPr>
        <w:tab/>
      </w:r>
      <w:r w:rsidRPr="00BE2D4D">
        <w:rPr>
          <w:rFonts w:ascii="Times New Roman" w:hAnsi="Times New Roman"/>
          <w:sz w:val="28"/>
          <w:szCs w:val="28"/>
          <w:lang w:eastAsia="ru-RU"/>
        </w:rPr>
        <w:t xml:space="preserve">Доля прибыльных сельскохозяйственных </w:t>
      </w:r>
      <w:proofErr w:type="gramStart"/>
      <w:r w:rsidRPr="00BE2D4D">
        <w:rPr>
          <w:rFonts w:ascii="Times New Roman" w:hAnsi="Times New Roman"/>
          <w:sz w:val="28"/>
          <w:szCs w:val="28"/>
          <w:lang w:eastAsia="ru-RU"/>
        </w:rPr>
        <w:t>организаций</w:t>
      </w:r>
      <w:proofErr w:type="gramEnd"/>
      <w:r w:rsidRPr="00BE2D4D">
        <w:rPr>
          <w:rFonts w:ascii="Times New Roman" w:hAnsi="Times New Roman"/>
          <w:sz w:val="28"/>
          <w:szCs w:val="28"/>
          <w:lang w:eastAsia="ru-RU"/>
        </w:rPr>
        <w:t xml:space="preserve"> в общем их числе составляет 100 процентов, </w:t>
      </w:r>
      <w:r w:rsidR="00BE2D4D" w:rsidRPr="00BE2D4D">
        <w:rPr>
          <w:rFonts w:ascii="Times New Roman" w:hAnsi="Times New Roman"/>
          <w:sz w:val="28"/>
          <w:szCs w:val="28"/>
          <w:lang w:eastAsia="ru-RU"/>
        </w:rPr>
        <w:t>все они сработали с прибылью.</w:t>
      </w:r>
    </w:p>
    <w:p w:rsidR="00F51D83" w:rsidRPr="00BE2D4D" w:rsidRDefault="00F51D83" w:rsidP="00BE2D4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D4D">
        <w:rPr>
          <w:rFonts w:ascii="Times New Roman" w:hAnsi="Times New Roman"/>
          <w:sz w:val="28"/>
          <w:szCs w:val="28"/>
          <w:lang w:eastAsia="ru-RU"/>
        </w:rPr>
        <w:t>Сейчас хозяйства работают над поиском путей, когда можно получать прибыль с других источников. В первую очередь, внедрение в произво</w:t>
      </w:r>
      <w:r w:rsidRPr="00BE2D4D">
        <w:rPr>
          <w:rFonts w:ascii="Times New Roman" w:hAnsi="Times New Roman"/>
          <w:sz w:val="28"/>
          <w:szCs w:val="28"/>
          <w:lang w:eastAsia="ru-RU"/>
        </w:rPr>
        <w:t>д</w:t>
      </w:r>
      <w:r w:rsidRPr="00BE2D4D">
        <w:rPr>
          <w:rFonts w:ascii="Times New Roman" w:hAnsi="Times New Roman"/>
          <w:sz w:val="28"/>
          <w:szCs w:val="28"/>
          <w:lang w:eastAsia="ru-RU"/>
        </w:rPr>
        <w:t>ство новых сельскохозяйственных культур, пользующихся сейчас повышенным спросом. Это озимый и яровой рыжик, горчица, лен, подсо</w:t>
      </w:r>
      <w:r w:rsidRPr="00BE2D4D">
        <w:rPr>
          <w:rFonts w:ascii="Times New Roman" w:hAnsi="Times New Roman"/>
          <w:sz w:val="28"/>
          <w:szCs w:val="28"/>
          <w:lang w:eastAsia="ru-RU"/>
        </w:rPr>
        <w:t>л</w:t>
      </w:r>
      <w:r w:rsidRPr="00BE2D4D">
        <w:rPr>
          <w:rFonts w:ascii="Times New Roman" w:hAnsi="Times New Roman"/>
          <w:sz w:val="28"/>
          <w:szCs w:val="28"/>
          <w:lang w:eastAsia="ru-RU"/>
        </w:rPr>
        <w:t>нечник нут и соя. Район обеспечил хороший задел под урожай 2019 года. Это и засыпка семян более 100%, посев озимых культур 14,3 тысячи гектаров, вспахана зябь 19,1 т</w:t>
      </w:r>
      <w:r w:rsidRPr="00BE2D4D">
        <w:rPr>
          <w:rFonts w:ascii="Times New Roman" w:hAnsi="Times New Roman"/>
          <w:sz w:val="28"/>
          <w:szCs w:val="28"/>
          <w:lang w:eastAsia="ru-RU"/>
        </w:rPr>
        <w:t>ы</w:t>
      </w:r>
      <w:r w:rsidRPr="00BE2D4D">
        <w:rPr>
          <w:rFonts w:ascii="Times New Roman" w:hAnsi="Times New Roman"/>
          <w:sz w:val="28"/>
          <w:szCs w:val="28"/>
          <w:lang w:eastAsia="ru-RU"/>
        </w:rPr>
        <w:t>сяча гектаров -  выше показателей прошлого года. Яровой сев планируе</w:t>
      </w:r>
      <w:r w:rsidR="00527910">
        <w:rPr>
          <w:rFonts w:ascii="Times New Roman" w:hAnsi="Times New Roman"/>
          <w:sz w:val="28"/>
          <w:szCs w:val="28"/>
          <w:lang w:eastAsia="ru-RU"/>
        </w:rPr>
        <w:t>тся</w:t>
      </w:r>
      <w:r w:rsidRPr="00BE2D4D">
        <w:rPr>
          <w:rFonts w:ascii="Times New Roman" w:hAnsi="Times New Roman"/>
          <w:sz w:val="28"/>
          <w:szCs w:val="28"/>
          <w:lang w:eastAsia="ru-RU"/>
        </w:rPr>
        <w:t xml:space="preserve"> на площади 23 тысяч 232 га. Для этого разработан рабочий план проведения весенних полевых работ на 2019 год, где подробно прописана структура п</w:t>
      </w:r>
      <w:r w:rsidRPr="00BE2D4D">
        <w:rPr>
          <w:rFonts w:ascii="Times New Roman" w:hAnsi="Times New Roman"/>
          <w:sz w:val="28"/>
          <w:szCs w:val="28"/>
          <w:lang w:eastAsia="ru-RU"/>
        </w:rPr>
        <w:t>о</w:t>
      </w:r>
      <w:r w:rsidRPr="00BE2D4D">
        <w:rPr>
          <w:rFonts w:ascii="Times New Roman" w:hAnsi="Times New Roman"/>
          <w:sz w:val="28"/>
          <w:szCs w:val="28"/>
          <w:lang w:eastAsia="ru-RU"/>
        </w:rPr>
        <w:t xml:space="preserve">севных площадей по каждому хозяйству, потребность в семенах, удобрениях, средствах защиты, горюче-смазочных материалах и потребность в кадрах. </w:t>
      </w:r>
    </w:p>
    <w:p w:rsidR="00744167" w:rsidRPr="00744167" w:rsidRDefault="00744167" w:rsidP="00744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4416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44167" w:rsidRPr="000319E2" w:rsidRDefault="00744167" w:rsidP="0074416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0319E2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lastRenderedPageBreak/>
        <w:t>II. Дошкольное образование</w:t>
      </w:r>
    </w:p>
    <w:p w:rsidR="007F18C9" w:rsidRDefault="007F188B" w:rsidP="000319E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A53">
        <w:rPr>
          <w:rFonts w:ascii="Times New Roman" w:eastAsia="Calibri" w:hAnsi="Times New Roman"/>
          <w:sz w:val="28"/>
          <w:szCs w:val="28"/>
        </w:rPr>
        <w:t>Когда мы говорим о росте инвестиций, понятно, что в первую очередь нас волнуют инвестиции в человека, выполнение наших социальных обязательств перед жителями района.</w:t>
      </w:r>
      <w:r w:rsidRPr="00AC1A53">
        <w:rPr>
          <w:rFonts w:ascii="Times New Roman" w:eastAsia="Calibri" w:hAnsi="Times New Roman" w:cs="Times New Roman"/>
          <w:sz w:val="28"/>
          <w:szCs w:val="28"/>
        </w:rPr>
        <w:t xml:space="preserve"> Мы в </w:t>
      </w:r>
      <w:proofErr w:type="spellStart"/>
      <w:r w:rsidRPr="00AC1A53">
        <w:rPr>
          <w:rFonts w:ascii="Times New Roman" w:eastAsia="Calibri" w:hAnsi="Times New Roman" w:cs="Times New Roman"/>
          <w:sz w:val="28"/>
          <w:szCs w:val="28"/>
        </w:rPr>
        <w:t>Карсунском</w:t>
      </w:r>
      <w:proofErr w:type="spellEnd"/>
      <w:r w:rsidRPr="00AC1A53">
        <w:rPr>
          <w:rFonts w:ascii="Times New Roman" w:eastAsia="Calibri" w:hAnsi="Times New Roman" w:cs="Times New Roman"/>
          <w:sz w:val="28"/>
          <w:szCs w:val="28"/>
        </w:rPr>
        <w:t xml:space="preserve"> районе радуемся появлению каждого малыша на свет, ремонтируем детские сады и школы, совершенствуем систему профессионального образования.</w:t>
      </w:r>
      <w:r w:rsidR="00FC056F" w:rsidRPr="00FC056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r w:rsidR="00387861" w:rsidRPr="00387861">
        <w:rPr>
          <w:rFonts w:ascii="Times New Roman" w:eastAsia="Calibri" w:hAnsi="Times New Roman" w:cs="Times New Roman"/>
          <w:sz w:val="28"/>
          <w:szCs w:val="28"/>
        </w:rPr>
        <w:t>В 2018 году осуществили перевод</w:t>
      </w:r>
      <w:r w:rsidR="00387861" w:rsidRPr="003878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дошкольной группы «Василёк» </w:t>
      </w:r>
      <w:proofErr w:type="spellStart"/>
      <w:r w:rsidR="00387861" w:rsidRPr="00387861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Устьуренской</w:t>
      </w:r>
      <w:proofErr w:type="spellEnd"/>
      <w:r w:rsidR="00387861" w:rsidRPr="003878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школы, детского сада «Ягодка» </w:t>
      </w:r>
      <w:proofErr w:type="spellStart"/>
      <w:r w:rsidR="00387861" w:rsidRPr="00387861">
        <w:rPr>
          <w:rFonts w:ascii="Times New Roman" w:eastAsia="Times New Roman" w:hAnsi="Times New Roman" w:cs="Times New Roman"/>
          <w:sz w:val="28"/>
          <w:szCs w:val="28"/>
          <w:lang w:eastAsia="zh-CN"/>
        </w:rPr>
        <w:t>р.п</w:t>
      </w:r>
      <w:proofErr w:type="spellEnd"/>
      <w:r w:rsidR="00387861" w:rsidRPr="003878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  Карсун, Белозерской, </w:t>
      </w:r>
      <w:proofErr w:type="spellStart"/>
      <w:r w:rsidR="00387861" w:rsidRPr="00387861">
        <w:rPr>
          <w:rFonts w:ascii="Times New Roman" w:eastAsia="Times New Roman" w:hAnsi="Times New Roman" w:cs="Times New Roman"/>
          <w:sz w:val="28"/>
          <w:szCs w:val="28"/>
          <w:lang w:eastAsia="zh-CN"/>
        </w:rPr>
        <w:t>Большекандаратской</w:t>
      </w:r>
      <w:proofErr w:type="spellEnd"/>
      <w:r w:rsidR="00387861" w:rsidRPr="003878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="00387861" w:rsidRPr="00387861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Устьуренской</w:t>
      </w:r>
      <w:proofErr w:type="spellEnd"/>
      <w:r w:rsidR="00387861" w:rsidRPr="003878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="00387861" w:rsidRPr="00387861">
        <w:rPr>
          <w:rFonts w:ascii="Times New Roman" w:eastAsia="Times New Roman" w:hAnsi="Times New Roman" w:cs="Times New Roman"/>
          <w:sz w:val="28"/>
          <w:szCs w:val="28"/>
          <w:lang w:eastAsia="zh-CN"/>
        </w:rPr>
        <w:t>Урено-карлинской</w:t>
      </w:r>
      <w:proofErr w:type="spellEnd"/>
      <w:r w:rsidR="00387861" w:rsidRPr="003878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школ, Центра дополнительного образования, проведена модернизация газовой котельной </w:t>
      </w:r>
      <w:proofErr w:type="spellStart"/>
      <w:r w:rsidR="00387861" w:rsidRPr="00387861">
        <w:rPr>
          <w:rFonts w:ascii="Times New Roman" w:eastAsia="Times New Roman" w:hAnsi="Times New Roman" w:cs="Times New Roman"/>
          <w:sz w:val="28"/>
          <w:szCs w:val="28"/>
          <w:lang w:eastAsia="zh-CN"/>
        </w:rPr>
        <w:t>Языковской</w:t>
      </w:r>
      <w:proofErr w:type="spellEnd"/>
      <w:r w:rsidR="00387861" w:rsidRPr="003878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школы, </w:t>
      </w:r>
      <w:r w:rsidR="00387861" w:rsidRPr="00387861">
        <w:rPr>
          <w:rFonts w:ascii="Times New Roman" w:eastAsia="Calibri" w:hAnsi="Times New Roman" w:cs="Times New Roman"/>
          <w:sz w:val="28"/>
          <w:szCs w:val="28"/>
        </w:rPr>
        <w:t>что позволило улучшить теплоснабжение объектов социальной сферы.</w:t>
      </w:r>
    </w:p>
    <w:p w:rsidR="000319E2" w:rsidRPr="000319E2" w:rsidRDefault="000319E2" w:rsidP="000319E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167" w:rsidRPr="000319E2" w:rsidRDefault="00744167" w:rsidP="0074416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0319E2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III. Общее и дополнительное образование</w:t>
      </w:r>
    </w:p>
    <w:p w:rsidR="00DA09D3" w:rsidRPr="00DA09D3" w:rsidRDefault="00DA09D3" w:rsidP="00DA09D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A09D3">
        <w:rPr>
          <w:rFonts w:ascii="Times New Roman" w:hAnsi="Times New Roman"/>
          <w:sz w:val="28"/>
          <w:szCs w:val="28"/>
        </w:rPr>
        <w:t>Характер человека формируется в детстве, и поскольку большую часть детских лет наши ребята проводят в дошкольных учреждениях и школах, п</w:t>
      </w:r>
      <w:r w:rsidRPr="00DA09D3">
        <w:rPr>
          <w:rFonts w:ascii="Times New Roman" w:hAnsi="Times New Roman"/>
          <w:sz w:val="28"/>
          <w:szCs w:val="28"/>
        </w:rPr>
        <w:t>о</w:t>
      </w:r>
      <w:r w:rsidRPr="00DA09D3">
        <w:rPr>
          <w:rFonts w:ascii="Times New Roman" w:hAnsi="Times New Roman"/>
          <w:sz w:val="28"/>
          <w:szCs w:val="28"/>
        </w:rPr>
        <w:t>лучая там образование и первые уроки взаимодействия с обществом, мы уд</w:t>
      </w:r>
      <w:r w:rsidRPr="00DA09D3">
        <w:rPr>
          <w:rFonts w:ascii="Times New Roman" w:hAnsi="Times New Roman"/>
          <w:sz w:val="28"/>
          <w:szCs w:val="28"/>
        </w:rPr>
        <w:t>е</w:t>
      </w:r>
      <w:r w:rsidRPr="00DA09D3">
        <w:rPr>
          <w:rFonts w:ascii="Times New Roman" w:hAnsi="Times New Roman"/>
          <w:sz w:val="28"/>
          <w:szCs w:val="28"/>
        </w:rPr>
        <w:t xml:space="preserve">ляем большое внимание сфере образования. </w:t>
      </w:r>
    </w:p>
    <w:p w:rsidR="00DA09D3" w:rsidRDefault="00DA09D3" w:rsidP="00DA09D3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Итоги отчётного периода позволяют сделать вывод о достаточно выс</w:t>
      </w:r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 xml:space="preserve">ком уровне образовательной подготовки в школах района. Успеваемость по району составила 100%, что обеспечило   лидерство в региональном рейтинге. </w:t>
      </w:r>
    </w:p>
    <w:p w:rsidR="00DA09D3" w:rsidRPr="00DA09D3" w:rsidRDefault="00DA09D3" w:rsidP="007F18C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Все выпускники </w:t>
      </w:r>
      <w:r w:rsidRPr="00744167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общеобразовательных учреждений п</w:t>
      </w:r>
      <w:r w:rsidRPr="007441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44167">
        <w:rPr>
          <w:rFonts w:ascii="Times New Roman" w:eastAsia="Times New Roman" w:hAnsi="Times New Roman"/>
          <w:sz w:val="28"/>
          <w:szCs w:val="28"/>
          <w:lang w:eastAsia="ru-RU"/>
        </w:rPr>
        <w:t>лучи</w:t>
      </w:r>
      <w:r w:rsidR="00A00862">
        <w:rPr>
          <w:rFonts w:ascii="Times New Roman" w:eastAsia="Times New Roman" w:hAnsi="Times New Roman"/>
          <w:sz w:val="28"/>
          <w:szCs w:val="28"/>
          <w:lang w:eastAsia="ru-RU"/>
        </w:rPr>
        <w:t xml:space="preserve">ли </w:t>
      </w:r>
      <w:r w:rsidRPr="00744167">
        <w:rPr>
          <w:rFonts w:ascii="Times New Roman" w:eastAsia="Times New Roman" w:hAnsi="Times New Roman"/>
          <w:sz w:val="28"/>
          <w:szCs w:val="28"/>
          <w:lang w:eastAsia="ru-RU"/>
        </w:rPr>
        <w:t xml:space="preserve"> аттестат о среднем (полном) образовании</w:t>
      </w:r>
      <w:r w:rsidR="00A008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 xml:space="preserve"> Качество знаний по итогам 2018 г</w:t>
      </w:r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да - 50 %, что позволило нам занять 10 место в рейтинге среди 24 муниц</w:t>
      </w:r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пальных образований области.</w:t>
      </w:r>
      <w:r w:rsidRPr="00DA09D3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 xml:space="preserve"> </w:t>
      </w:r>
    </w:p>
    <w:p w:rsidR="00DA09D3" w:rsidRPr="00DA09D3" w:rsidRDefault="00DA09D3" w:rsidP="00DA09D3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В 2018 году 18 выпускников 11-х классов получили аттестаты с отлич</w:t>
      </w:r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 xml:space="preserve">ем и медали «За особые успехи в учении». </w:t>
      </w:r>
    </w:p>
    <w:p w:rsidR="00DA09D3" w:rsidRPr="00DA09D3" w:rsidRDefault="00DA09D3" w:rsidP="00DA09D3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Выявление и поддержка одаренных и талантливых детей – одна из ва</w:t>
      </w:r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ж</w:t>
      </w:r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ных задач педагогической деятельности, в районе успешно реализуется ме</w:t>
      </w:r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ж</w:t>
      </w:r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 xml:space="preserve">ведомственная комплексная программа «Ковровая дорожка», в 2018-2019 учебном году:  </w:t>
      </w:r>
    </w:p>
    <w:p w:rsidR="004D455C" w:rsidRDefault="00DA09D3" w:rsidP="00DA09D3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 xml:space="preserve">- в районном конкурсе «Ученик года -  2018»   победу одержала   ученица 11 класса </w:t>
      </w:r>
      <w:proofErr w:type="spellStart"/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Карсунской</w:t>
      </w:r>
      <w:proofErr w:type="spellEnd"/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 xml:space="preserve"> средней школы  </w:t>
      </w:r>
      <w:proofErr w:type="spellStart"/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Старшова</w:t>
      </w:r>
      <w:proofErr w:type="spellEnd"/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 xml:space="preserve"> Александра. На областном этапе конкурса она вошла в шестёрку лучших учеников Ульяновской области;</w:t>
      </w:r>
      <w:r w:rsidRPr="00DA09D3">
        <w:rPr>
          <w:rFonts w:ascii="Times New Roman" w:hAnsi="Times New Roman"/>
          <w:sz w:val="28"/>
          <w:szCs w:val="28"/>
        </w:rPr>
        <w:t xml:space="preserve"> </w:t>
      </w:r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proofErr w:type="gramEnd"/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б</w:t>
      </w:r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ластной</w:t>
      </w:r>
      <w:proofErr w:type="gramEnd"/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 xml:space="preserve"> научно-практической </w:t>
      </w:r>
      <w:proofErr w:type="spellStart"/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конференци</w:t>
      </w:r>
      <w:proofErr w:type="spellEnd"/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 xml:space="preserve"> «Эко - 2018» приняли участие и з</w:t>
      </w:r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 xml:space="preserve">няли призовые места Великова </w:t>
      </w:r>
      <w:proofErr w:type="spellStart"/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Диляра</w:t>
      </w:r>
      <w:proofErr w:type="spellEnd"/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 xml:space="preserve"> и </w:t>
      </w:r>
      <w:proofErr w:type="spellStart"/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Феткуллова</w:t>
      </w:r>
      <w:proofErr w:type="spellEnd"/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Алсу</w:t>
      </w:r>
      <w:proofErr w:type="spellEnd"/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 xml:space="preserve">, учащиеся </w:t>
      </w:r>
      <w:proofErr w:type="spellStart"/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Нагае</w:t>
      </w:r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ской</w:t>
      </w:r>
      <w:proofErr w:type="spellEnd"/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 xml:space="preserve"> средней школы; </w:t>
      </w:r>
    </w:p>
    <w:p w:rsidR="00DA09D3" w:rsidRPr="00DA09D3" w:rsidRDefault="00DA09D3" w:rsidP="00DA09D3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- в региональном отборочном робототехническом Фестивале «</w:t>
      </w:r>
      <w:proofErr w:type="spellStart"/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Робофест</w:t>
      </w:r>
      <w:proofErr w:type="spellEnd"/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» уч</w:t>
      </w:r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 xml:space="preserve">щиеся </w:t>
      </w:r>
      <w:proofErr w:type="spellStart"/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Нагаевской</w:t>
      </w:r>
      <w:proofErr w:type="spellEnd"/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 xml:space="preserve"> средней школы </w:t>
      </w:r>
      <w:proofErr w:type="spellStart"/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Меннибаев</w:t>
      </w:r>
      <w:proofErr w:type="spellEnd"/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 xml:space="preserve"> Амир, Абдуллин Айрат, </w:t>
      </w:r>
      <w:proofErr w:type="spellStart"/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Мус</w:t>
      </w:r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лямов</w:t>
      </w:r>
      <w:proofErr w:type="spellEnd"/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 xml:space="preserve"> Исмаил и </w:t>
      </w:r>
      <w:proofErr w:type="spellStart"/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Биткузин</w:t>
      </w:r>
      <w:proofErr w:type="spellEnd"/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Ильгиз</w:t>
      </w:r>
      <w:proofErr w:type="spellEnd"/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 xml:space="preserve"> заняли призовые места</w:t>
      </w:r>
      <w:r w:rsidR="007F18C9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Pr="00DA09D3">
        <w:rPr>
          <w:rFonts w:ascii="Times New Roman" w:hAnsi="Times New Roman"/>
          <w:sz w:val="28"/>
          <w:szCs w:val="28"/>
        </w:rPr>
        <w:t xml:space="preserve"> </w:t>
      </w:r>
    </w:p>
    <w:p w:rsidR="00DA09D3" w:rsidRPr="00DA09D3" w:rsidRDefault="00DA09D3" w:rsidP="00DA09D3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 xml:space="preserve"> - в областном конкурсе «Овеянные славою флаг наш и герб», посвященный 70-летию образования армейской авиации, учащиеся </w:t>
      </w:r>
      <w:proofErr w:type="spellStart"/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Карсунской</w:t>
      </w:r>
      <w:proofErr w:type="spellEnd"/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 xml:space="preserve"> средней школы Кручин Данил и Лазарева Анастасия заняли 2 и 3 место соответстве</w:t>
      </w:r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н</w:t>
      </w:r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но;</w:t>
      </w:r>
    </w:p>
    <w:p w:rsidR="00DA09D3" w:rsidRPr="00DA09D3" w:rsidRDefault="00DA09D3" w:rsidP="00DA09D3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-</w:t>
      </w:r>
      <w:r w:rsidRPr="00DA09D3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областной краеведческой конференции «Ульяновская область - край ро</w:t>
      </w:r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д</w:t>
      </w:r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 xml:space="preserve">ной» призёрами стали Анастасия Сахарова (МБОУ  </w:t>
      </w:r>
      <w:proofErr w:type="spellStart"/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Карсунская</w:t>
      </w:r>
      <w:proofErr w:type="spellEnd"/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 xml:space="preserve"> СШ имени Д.Н Гусева), Ерёмина Мария  (МКОУ Сосновская СШ) и  Яркова Виктория  (МКОУ </w:t>
      </w:r>
      <w:proofErr w:type="spellStart"/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Большепоселковская</w:t>
      </w:r>
      <w:proofErr w:type="spellEnd"/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 xml:space="preserve"> ОШ);  </w:t>
      </w:r>
    </w:p>
    <w:p w:rsidR="00DA09D3" w:rsidRDefault="00DA09D3" w:rsidP="00DA09D3">
      <w:pPr>
        <w:pStyle w:val="a5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 w:rsidRPr="00DA09D3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- на областных краеведческих чтени</w:t>
      </w:r>
      <w:r w:rsidR="007F18C9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ях</w:t>
      </w:r>
      <w:r w:rsidRPr="00DA09D3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«Ульяновская область прошлое, наст</w:t>
      </w:r>
      <w:r w:rsidRPr="00DA09D3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о</w:t>
      </w:r>
      <w:r w:rsidRPr="00DA09D3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ящее и будущее» учащиеся </w:t>
      </w:r>
      <w:proofErr w:type="spellStart"/>
      <w:r w:rsidRPr="00DA09D3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Карсунской</w:t>
      </w:r>
      <w:proofErr w:type="spellEnd"/>
      <w:r w:rsidRPr="00DA09D3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школы Евсеева Оксана стала побед</w:t>
      </w:r>
      <w:r w:rsidRPr="00DA09D3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и</w:t>
      </w:r>
      <w:r w:rsidRPr="00DA09D3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телем, а </w:t>
      </w:r>
      <w:proofErr w:type="spellStart"/>
      <w:r w:rsidRPr="00DA09D3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Крусанов</w:t>
      </w:r>
      <w:proofErr w:type="spellEnd"/>
      <w:r w:rsidRPr="00DA09D3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Артём занял второе место. </w:t>
      </w:r>
    </w:p>
    <w:p w:rsidR="00387861" w:rsidRPr="00A0558D" w:rsidRDefault="00387861" w:rsidP="007F18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ab/>
      </w:r>
      <w:r w:rsidRPr="00A055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рамках мероприятий государственной программы Ульяновской области «Развитие и модернизация образования в Ульяновской области» на 2014-2020 годы» в 2018 году проведены работы </w:t>
      </w:r>
      <w:proofErr w:type="gramStart"/>
      <w:r w:rsidRPr="00A0558D">
        <w:rPr>
          <w:rFonts w:ascii="Times New Roman" w:eastAsia="Times New Roman" w:hAnsi="Times New Roman" w:cs="Times New Roman"/>
          <w:sz w:val="28"/>
          <w:szCs w:val="28"/>
          <w:lang w:eastAsia="zh-CN"/>
        </w:rPr>
        <w:t>по</w:t>
      </w:r>
      <w:proofErr w:type="gramEnd"/>
      <w:r w:rsidRPr="00A0558D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387861" w:rsidRPr="00A0558D" w:rsidRDefault="00387861" w:rsidP="007F18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55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Замене оконных блоков в </w:t>
      </w:r>
      <w:r w:rsidRPr="00A0558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Белозерской (1,7 миллиона рублей), </w:t>
      </w:r>
      <w:proofErr w:type="spellStart"/>
      <w:r w:rsidRPr="00A0558D">
        <w:rPr>
          <w:rFonts w:ascii="Times New Roman" w:eastAsia="Times New Roman" w:hAnsi="Times New Roman" w:cs="Times New Roman"/>
          <w:sz w:val="28"/>
          <w:szCs w:val="28"/>
          <w:lang w:eastAsia="zh-CN"/>
        </w:rPr>
        <w:t>Уренокарлинской</w:t>
      </w:r>
      <w:proofErr w:type="spellEnd"/>
      <w:r w:rsidRPr="00A055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(1,5 миллиона рублей), </w:t>
      </w:r>
      <w:proofErr w:type="spellStart"/>
      <w:r w:rsidRPr="00A0558D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Новопогореловской</w:t>
      </w:r>
      <w:proofErr w:type="spellEnd"/>
      <w:r w:rsidRPr="00A055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(1,1 миллиона рублей) школах, в </w:t>
      </w:r>
      <w:r w:rsidRPr="00A0558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детском саду № 6 «Белоснежка» </w:t>
      </w:r>
      <w:proofErr w:type="spellStart"/>
      <w:r w:rsidRPr="00A0558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р.п</w:t>
      </w:r>
      <w:proofErr w:type="spellEnd"/>
      <w:r w:rsidRPr="00A0558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. Карсун на сумму 1,3 миллиона рублей. </w:t>
      </w:r>
    </w:p>
    <w:p w:rsidR="00387861" w:rsidRDefault="00387861" w:rsidP="007F18C9">
      <w:pPr>
        <w:suppressAutoHyphens/>
        <w:spacing w:after="0" w:line="240" w:lineRule="auto"/>
        <w:ind w:right="-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55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Выполнены работы по ремонту системы отопления и освещения в </w:t>
      </w:r>
      <w:proofErr w:type="spellStart"/>
      <w:r w:rsidRPr="00A0558D">
        <w:rPr>
          <w:rFonts w:ascii="Times New Roman" w:eastAsia="Times New Roman" w:hAnsi="Times New Roman" w:cs="Times New Roman"/>
          <w:sz w:val="28"/>
          <w:szCs w:val="28"/>
          <w:lang w:eastAsia="zh-CN"/>
        </w:rPr>
        <w:t>Урено</w:t>
      </w:r>
      <w:r w:rsidR="007F18C9">
        <w:rPr>
          <w:rFonts w:ascii="Times New Roman" w:eastAsia="Times New Roman" w:hAnsi="Times New Roman" w:cs="Times New Roman"/>
          <w:sz w:val="28"/>
          <w:szCs w:val="28"/>
          <w:lang w:eastAsia="zh-CN"/>
        </w:rPr>
        <w:t>-К</w:t>
      </w:r>
      <w:r w:rsidRPr="00A0558D">
        <w:rPr>
          <w:rFonts w:ascii="Times New Roman" w:eastAsia="Times New Roman" w:hAnsi="Times New Roman" w:cs="Times New Roman"/>
          <w:sz w:val="28"/>
          <w:szCs w:val="28"/>
          <w:lang w:eastAsia="zh-CN"/>
        </w:rPr>
        <w:t>арлинской</w:t>
      </w:r>
      <w:proofErr w:type="spellEnd"/>
      <w:r w:rsidRPr="00A055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школе, ремонту сантехнических узлов в Белозерской школе.</w:t>
      </w:r>
      <w:r w:rsidRPr="00A0558D">
        <w:rPr>
          <w:rFonts w:ascii="Times New Roman" w:hAnsi="Times New Roman"/>
          <w:sz w:val="28"/>
          <w:szCs w:val="28"/>
        </w:rPr>
        <w:t xml:space="preserve"> </w:t>
      </w:r>
      <w:r w:rsidRPr="00A055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Проведен ремонт спортивного зала и установлено спортивное оборудование в </w:t>
      </w:r>
      <w:proofErr w:type="spellStart"/>
      <w:r w:rsidRPr="00A0558D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Новопогореловской</w:t>
      </w:r>
      <w:proofErr w:type="spellEnd"/>
      <w:r w:rsidRPr="00A055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школе (</w:t>
      </w:r>
      <w:r w:rsidRPr="00A0558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1,8 миллиона рублей). </w:t>
      </w:r>
      <w:r w:rsidRPr="00A055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Выполнены работы по ремонту ограждения территории </w:t>
      </w:r>
      <w:proofErr w:type="spellStart"/>
      <w:r w:rsidRPr="00A0558D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Карсунской</w:t>
      </w:r>
      <w:proofErr w:type="spellEnd"/>
      <w:r w:rsidRPr="00A055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A0558D">
        <w:rPr>
          <w:rFonts w:ascii="Times New Roman" w:eastAsia="Times New Roman" w:hAnsi="Times New Roman" w:cs="Times New Roman"/>
          <w:sz w:val="28"/>
          <w:szCs w:val="28"/>
          <w:lang w:eastAsia="zh-CN"/>
        </w:rPr>
        <w:t>Большепоселковской</w:t>
      </w:r>
      <w:proofErr w:type="spellEnd"/>
      <w:r w:rsidRPr="00A055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школ, ограждение территории дошкольной группы </w:t>
      </w:r>
      <w:proofErr w:type="spellStart"/>
      <w:r w:rsidRPr="00A0558D">
        <w:rPr>
          <w:rFonts w:ascii="Times New Roman" w:eastAsia="Times New Roman" w:hAnsi="Times New Roman" w:cs="Times New Roman"/>
          <w:sz w:val="28"/>
          <w:szCs w:val="28"/>
          <w:lang w:eastAsia="zh-CN"/>
        </w:rPr>
        <w:t>Урено</w:t>
      </w:r>
      <w:r w:rsidR="007F18C9">
        <w:rPr>
          <w:rFonts w:ascii="Times New Roman" w:eastAsia="Times New Roman" w:hAnsi="Times New Roman" w:cs="Times New Roman"/>
          <w:sz w:val="28"/>
          <w:szCs w:val="28"/>
          <w:lang w:eastAsia="zh-CN"/>
        </w:rPr>
        <w:t>-К</w:t>
      </w:r>
      <w:r w:rsidRPr="00A0558D">
        <w:rPr>
          <w:rFonts w:ascii="Times New Roman" w:eastAsia="Times New Roman" w:hAnsi="Times New Roman" w:cs="Times New Roman"/>
          <w:sz w:val="28"/>
          <w:szCs w:val="28"/>
          <w:lang w:eastAsia="zh-CN"/>
        </w:rPr>
        <w:t>арлинской</w:t>
      </w:r>
      <w:proofErr w:type="spellEnd"/>
      <w:r w:rsidRPr="00A055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школы.</w:t>
      </w:r>
    </w:p>
    <w:p w:rsidR="009770A5" w:rsidRPr="00A0558D" w:rsidRDefault="009770A5" w:rsidP="007F18C9">
      <w:pPr>
        <w:suppressAutoHyphens/>
        <w:spacing w:after="0" w:line="240" w:lineRule="auto"/>
        <w:ind w:right="-56"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2021 году планируется строительство детского сада на 60 мест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Сосновка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Карсунского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Ульяновской области.</w:t>
      </w:r>
    </w:p>
    <w:p w:rsidR="00387861" w:rsidRPr="00A0558D" w:rsidRDefault="00387861" w:rsidP="007F18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A05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В рамках Государственной программы Ульяновской области «Развитие и модернизация образования в Ульяновской области» на 2014-2020 годы новые школьные автобусы в 2018 году получили: Сосновская, </w:t>
      </w:r>
      <w:proofErr w:type="spellStart"/>
      <w:r w:rsidRPr="00A05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Таволжанская</w:t>
      </w:r>
      <w:proofErr w:type="spellEnd"/>
      <w:r w:rsidRPr="00A05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и </w:t>
      </w:r>
      <w:proofErr w:type="spellStart"/>
      <w:r w:rsidRPr="00A05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Карсунская</w:t>
      </w:r>
      <w:proofErr w:type="spellEnd"/>
      <w:r w:rsidRPr="00A05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школы.</w:t>
      </w:r>
    </w:p>
    <w:p w:rsidR="00387861" w:rsidRPr="00A0558D" w:rsidRDefault="00387861" w:rsidP="007F18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A05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В послании Федеральному Собранию Президент обратил внимание на состояние школ в сельской местности и поручил в течение двух лет провести работы по ремонту школ. Во время рабочей поездки в </w:t>
      </w:r>
      <w:proofErr w:type="spellStart"/>
      <w:r w:rsidRPr="00A05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Карсунский</w:t>
      </w:r>
      <w:proofErr w:type="spellEnd"/>
      <w:r w:rsidRPr="00A05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район Губернатора С.И. Морозова 17 февраля 2019 года рассматривался вопрос о дальнейшем развитии кадетской школы-интерната имени генерал-полковника В.С. </w:t>
      </w:r>
      <w:proofErr w:type="spellStart"/>
      <w:r w:rsidRPr="00A05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Чечеватова</w:t>
      </w:r>
      <w:proofErr w:type="spellEnd"/>
      <w:r w:rsidRPr="00A05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. Сергей Иванович сказал: «В этом году мы приступим к разработке проектной документации, чтобы весной следующего начать строительство большого современного корпуса на 400 учеников. Это позволит не только решить имеющиеся сегодня проблемы, но и увеличить в два раза количество учащихся, которые приезжают, в том числе, из других регионов страны. Есть желание сделать кадетский корпус одним из самых красивых в стране. Вся территория должна стать единым образовательным, воспитательным, оздоровительным, спортивно-культурным центром». </w:t>
      </w:r>
    </w:p>
    <w:p w:rsidR="00744167" w:rsidRPr="00744167" w:rsidRDefault="00744167" w:rsidP="007F1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4416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="009770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</w:p>
    <w:p w:rsidR="001F5137" w:rsidRDefault="00744167" w:rsidP="001F5137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19E2">
        <w:rPr>
          <w:rFonts w:ascii="Times New Roman" w:hAnsi="Times New Roman"/>
          <w:b/>
          <w:sz w:val="28"/>
          <w:szCs w:val="28"/>
          <w:lang w:eastAsia="ru-RU"/>
        </w:rPr>
        <w:t>IV. Культура</w:t>
      </w:r>
    </w:p>
    <w:p w:rsidR="009770A5" w:rsidRPr="000319E2" w:rsidRDefault="009770A5" w:rsidP="000319E2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0319E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319E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319E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319E2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0765AF" w:rsidRPr="000319E2" w:rsidRDefault="000765AF" w:rsidP="001F5137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0319E2">
        <w:rPr>
          <w:rFonts w:ascii="Times New Roman" w:hAnsi="Times New Roman"/>
          <w:sz w:val="28"/>
          <w:szCs w:val="28"/>
        </w:rPr>
        <w:t xml:space="preserve">Каждый из вас помнит прекрасные культурные события 2018 года: </w:t>
      </w:r>
      <w:r w:rsidRPr="000319E2">
        <w:rPr>
          <w:rFonts w:ascii="Times New Roman" w:hAnsi="Times New Roman"/>
          <w:sz w:val="28"/>
          <w:szCs w:val="28"/>
          <w:lang w:eastAsia="ru-RU"/>
        </w:rPr>
        <w:t xml:space="preserve">50-ый Всероссийский Пушкинский праздник поэзии в </w:t>
      </w:r>
      <w:proofErr w:type="spellStart"/>
      <w:r w:rsidRPr="000319E2">
        <w:rPr>
          <w:rFonts w:ascii="Times New Roman" w:hAnsi="Times New Roman"/>
          <w:sz w:val="28"/>
          <w:szCs w:val="28"/>
          <w:lang w:eastAsia="ru-RU"/>
        </w:rPr>
        <w:t>р.п</w:t>
      </w:r>
      <w:proofErr w:type="spellEnd"/>
      <w:r w:rsidRPr="000319E2">
        <w:rPr>
          <w:rFonts w:ascii="Times New Roman" w:hAnsi="Times New Roman"/>
          <w:sz w:val="28"/>
          <w:szCs w:val="28"/>
          <w:lang w:eastAsia="ru-RU"/>
        </w:rPr>
        <w:t>. Языково, Всеросси</w:t>
      </w:r>
      <w:r w:rsidRPr="000319E2">
        <w:rPr>
          <w:rFonts w:ascii="Times New Roman" w:hAnsi="Times New Roman"/>
          <w:sz w:val="28"/>
          <w:szCs w:val="28"/>
          <w:lang w:eastAsia="ru-RU"/>
        </w:rPr>
        <w:t>й</w:t>
      </w:r>
      <w:r w:rsidRPr="000319E2">
        <w:rPr>
          <w:rFonts w:ascii="Times New Roman" w:hAnsi="Times New Roman"/>
          <w:sz w:val="28"/>
          <w:szCs w:val="28"/>
          <w:lang w:eastAsia="ru-RU"/>
        </w:rPr>
        <w:t xml:space="preserve">ский пленер «Земля </w:t>
      </w:r>
      <w:proofErr w:type="spellStart"/>
      <w:r w:rsidRPr="000319E2">
        <w:rPr>
          <w:rFonts w:ascii="Times New Roman" w:hAnsi="Times New Roman"/>
          <w:sz w:val="28"/>
          <w:szCs w:val="28"/>
          <w:lang w:eastAsia="ru-RU"/>
        </w:rPr>
        <w:t>Пластова</w:t>
      </w:r>
      <w:proofErr w:type="spellEnd"/>
      <w:r w:rsidRPr="000319E2">
        <w:rPr>
          <w:rFonts w:ascii="Times New Roman" w:hAnsi="Times New Roman"/>
          <w:sz w:val="28"/>
          <w:szCs w:val="28"/>
          <w:lang w:eastAsia="ru-RU"/>
        </w:rPr>
        <w:t>», региональный праздник «Широкая Маслен</w:t>
      </w:r>
      <w:r w:rsidRPr="000319E2">
        <w:rPr>
          <w:rFonts w:ascii="Times New Roman" w:hAnsi="Times New Roman"/>
          <w:sz w:val="28"/>
          <w:szCs w:val="28"/>
          <w:lang w:eastAsia="ru-RU"/>
        </w:rPr>
        <w:t>и</w:t>
      </w:r>
      <w:r w:rsidRPr="000319E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ца» в селе </w:t>
      </w:r>
      <w:proofErr w:type="spellStart"/>
      <w:r w:rsidRPr="000319E2">
        <w:rPr>
          <w:rFonts w:ascii="Times New Roman" w:hAnsi="Times New Roman"/>
          <w:sz w:val="28"/>
          <w:szCs w:val="28"/>
          <w:lang w:eastAsia="ru-RU"/>
        </w:rPr>
        <w:t>Урено-Карлинское</w:t>
      </w:r>
      <w:proofErr w:type="spellEnd"/>
      <w:r w:rsidRPr="000319E2">
        <w:rPr>
          <w:rFonts w:ascii="Times New Roman" w:hAnsi="Times New Roman"/>
          <w:sz w:val="28"/>
          <w:szCs w:val="28"/>
          <w:lang w:eastAsia="ru-RU"/>
        </w:rPr>
        <w:t>, Пятый Этнокультурный ф</w:t>
      </w:r>
      <w:r w:rsidRPr="000319E2">
        <w:rPr>
          <w:rFonts w:ascii="Times New Roman" w:hAnsi="Times New Roman"/>
          <w:sz w:val="28"/>
          <w:szCs w:val="28"/>
          <w:lang w:eastAsia="ru-RU"/>
        </w:rPr>
        <w:t>е</w:t>
      </w:r>
      <w:r w:rsidRPr="000319E2">
        <w:rPr>
          <w:rFonts w:ascii="Times New Roman" w:hAnsi="Times New Roman"/>
          <w:sz w:val="28"/>
          <w:szCs w:val="28"/>
          <w:lang w:eastAsia="ru-RU"/>
        </w:rPr>
        <w:t>стиваль «По Суре из прошлого в будущее», Третий зональный джазовый конкурс «Джазовая пр</w:t>
      </w:r>
      <w:r w:rsidRPr="000319E2">
        <w:rPr>
          <w:rFonts w:ascii="Times New Roman" w:hAnsi="Times New Roman"/>
          <w:sz w:val="28"/>
          <w:szCs w:val="28"/>
          <w:lang w:eastAsia="ru-RU"/>
        </w:rPr>
        <w:t>о</w:t>
      </w:r>
      <w:r w:rsidRPr="000319E2">
        <w:rPr>
          <w:rFonts w:ascii="Times New Roman" w:hAnsi="Times New Roman"/>
          <w:sz w:val="28"/>
          <w:szCs w:val="28"/>
          <w:lang w:eastAsia="ru-RU"/>
        </w:rPr>
        <w:t>винция» и многие- многие др</w:t>
      </w:r>
      <w:r w:rsidRPr="000319E2">
        <w:rPr>
          <w:rFonts w:ascii="Times New Roman" w:hAnsi="Times New Roman"/>
          <w:sz w:val="28"/>
          <w:szCs w:val="28"/>
          <w:lang w:eastAsia="ru-RU"/>
        </w:rPr>
        <w:t>у</w:t>
      </w:r>
      <w:r w:rsidRPr="000319E2">
        <w:rPr>
          <w:rFonts w:ascii="Times New Roman" w:hAnsi="Times New Roman"/>
          <w:sz w:val="28"/>
          <w:szCs w:val="28"/>
          <w:lang w:eastAsia="ru-RU"/>
        </w:rPr>
        <w:t>гие.</w:t>
      </w:r>
    </w:p>
    <w:p w:rsidR="000765AF" w:rsidRPr="000765AF" w:rsidRDefault="000765AF" w:rsidP="000319E2">
      <w:pPr>
        <w:pStyle w:val="a5"/>
        <w:rPr>
          <w:sz w:val="28"/>
          <w:szCs w:val="28"/>
          <w:lang w:eastAsia="ru-RU"/>
        </w:rPr>
      </w:pPr>
      <w:r w:rsidRPr="000319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5137">
        <w:rPr>
          <w:rFonts w:ascii="Times New Roman" w:hAnsi="Times New Roman"/>
          <w:sz w:val="28"/>
          <w:szCs w:val="28"/>
          <w:lang w:eastAsia="ru-RU"/>
        </w:rPr>
        <w:tab/>
      </w:r>
      <w:r w:rsidRPr="000319E2">
        <w:rPr>
          <w:rFonts w:ascii="Times New Roman" w:hAnsi="Times New Roman"/>
          <w:sz w:val="28"/>
          <w:szCs w:val="28"/>
          <w:lang w:eastAsia="ru-RU"/>
        </w:rPr>
        <w:t>2018 год - это год 125-летия со дня рождения Народного</w:t>
      </w:r>
      <w:r w:rsidRPr="000765AF">
        <w:rPr>
          <w:sz w:val="28"/>
          <w:szCs w:val="28"/>
          <w:lang w:eastAsia="ru-RU"/>
        </w:rPr>
        <w:t xml:space="preserve"> художника СССР Аркадия Александровича </w:t>
      </w:r>
      <w:proofErr w:type="spellStart"/>
      <w:r w:rsidRPr="000765AF">
        <w:rPr>
          <w:sz w:val="28"/>
          <w:szCs w:val="28"/>
          <w:lang w:eastAsia="ru-RU"/>
        </w:rPr>
        <w:t>Пластова</w:t>
      </w:r>
      <w:proofErr w:type="spellEnd"/>
      <w:r w:rsidRPr="000765AF">
        <w:rPr>
          <w:sz w:val="28"/>
          <w:szCs w:val="28"/>
          <w:lang w:eastAsia="ru-RU"/>
        </w:rPr>
        <w:t>.</w:t>
      </w:r>
      <w:r w:rsidRPr="000765AF">
        <w:rPr>
          <w:sz w:val="28"/>
          <w:szCs w:val="28"/>
          <w:lang w:eastAsia="ru-RU" w:bidi="en-US"/>
        </w:rPr>
        <w:t xml:space="preserve"> В Москве в конференц-зале Союза писателей России прошла Всероссийская выставка по итогам 16 пленэра «Земля Аркадия </w:t>
      </w:r>
      <w:proofErr w:type="spellStart"/>
      <w:r w:rsidRPr="000765AF">
        <w:rPr>
          <w:sz w:val="28"/>
          <w:szCs w:val="28"/>
          <w:lang w:eastAsia="ru-RU" w:bidi="en-US"/>
        </w:rPr>
        <w:t>Пластова</w:t>
      </w:r>
      <w:proofErr w:type="spellEnd"/>
      <w:r w:rsidRPr="000765AF">
        <w:rPr>
          <w:sz w:val="28"/>
          <w:szCs w:val="28"/>
          <w:lang w:eastAsia="ru-RU" w:bidi="en-US"/>
        </w:rPr>
        <w:t>», посвящённая этой дате.</w:t>
      </w:r>
    </w:p>
    <w:p w:rsidR="000765AF" w:rsidRPr="000765AF" w:rsidRDefault="000765AF" w:rsidP="007F1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6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Карсунский</w:t>
      </w:r>
      <w:proofErr w:type="spellEnd"/>
      <w:r w:rsidRPr="0007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 в 2018 году стал победителем Всероссийского ко</w:t>
      </w:r>
      <w:r w:rsidRPr="000765A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765A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«Музей в городе N» с призовым фондом 200 тысяч рублей, директор м</w:t>
      </w:r>
      <w:r w:rsidRPr="000765A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зея - </w:t>
      </w:r>
      <w:proofErr w:type="spellStart"/>
      <w:r w:rsidRPr="00076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Пылина</w:t>
      </w:r>
      <w:proofErr w:type="spellEnd"/>
      <w:r w:rsidRPr="0007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Николаевна, стала победителем конкурса професси</w:t>
      </w:r>
      <w:r w:rsidRPr="000765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6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мастерства среди работников музеев Ульяновской области в ном</w:t>
      </w:r>
      <w:r w:rsidRPr="000765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нации «Музей и местное сообщество». </w:t>
      </w:r>
    </w:p>
    <w:p w:rsidR="000765AF" w:rsidRPr="000765AF" w:rsidRDefault="000765AF" w:rsidP="007F18C9">
      <w:pPr>
        <w:tabs>
          <w:tab w:val="left" w:pos="709"/>
          <w:tab w:val="left" w:pos="1710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отделения духовых и ударных инструментов </w:t>
      </w:r>
      <w:proofErr w:type="spellStart"/>
      <w:r w:rsidRPr="000765A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Языковской</w:t>
      </w:r>
      <w:proofErr w:type="spellEnd"/>
      <w:r w:rsidRPr="0007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школы искусств Уваров Игорь Александрович стал победителем о</w:t>
      </w:r>
      <w:r w:rsidRPr="000765A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765A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ластного конкурса «Браво маэстро».</w:t>
      </w:r>
    </w:p>
    <w:p w:rsidR="000765AF" w:rsidRPr="000765AF" w:rsidRDefault="000765AF" w:rsidP="007F1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</w:t>
      </w:r>
      <w:proofErr w:type="spellStart"/>
      <w:r w:rsidRPr="00076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Вальдиватская</w:t>
      </w:r>
      <w:proofErr w:type="spellEnd"/>
      <w:r w:rsidRPr="0007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библиотека и </w:t>
      </w:r>
      <w:proofErr w:type="spellStart"/>
      <w:r w:rsidRPr="000765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Болшекандара</w:t>
      </w:r>
      <w:r w:rsidRPr="000765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76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07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Дом культуры стали победителями и получили денежные гра</w:t>
      </w:r>
      <w:r w:rsidRPr="000765A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765A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сумме 100 тысяч рублей. Выигранные деньги пошли на ремонт, приобр</w:t>
      </w:r>
      <w:r w:rsidRPr="000765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65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книг и аппаратуры.</w:t>
      </w:r>
      <w:r w:rsidRPr="000765AF">
        <w:rPr>
          <w:rFonts w:ascii="Times New Roman" w:hAnsi="Times New Roman"/>
          <w:sz w:val="28"/>
          <w:szCs w:val="28"/>
        </w:rPr>
        <w:t xml:space="preserve"> </w:t>
      </w:r>
    </w:p>
    <w:p w:rsidR="000765AF" w:rsidRPr="000765AF" w:rsidRDefault="000765AF" w:rsidP="007F1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в сумме 1 миллиона рублей за победу в областном конкурсе «Самый читающий город. </w:t>
      </w:r>
      <w:proofErr w:type="gramStart"/>
      <w:r w:rsidRPr="00076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читающий муниципальный район» израсходованы на приобретение новых книг и компьютерной техники.</w:t>
      </w:r>
      <w:proofErr w:type="gramEnd"/>
    </w:p>
    <w:p w:rsidR="000765AF" w:rsidRPr="000765AF" w:rsidRDefault="000765AF" w:rsidP="007F18C9">
      <w:pPr>
        <w:tabs>
          <w:tab w:val="left" w:pos="709"/>
          <w:tab w:val="left" w:pos="1710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проекта «Местный дом культуры» проведены работы по замене </w:t>
      </w:r>
      <w:r w:rsidRPr="000765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кровли, оконных блоков и </w:t>
      </w:r>
      <w:r w:rsidRPr="0007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отопления в районном Доме культуры на сумму 4,6 миллиона рублей. </w:t>
      </w:r>
    </w:p>
    <w:p w:rsidR="00744167" w:rsidRPr="00744167" w:rsidRDefault="00744167" w:rsidP="00744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4416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44167" w:rsidRDefault="00744167" w:rsidP="0074416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4416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V. Физическая культура и спорт</w:t>
      </w:r>
    </w:p>
    <w:p w:rsidR="00A9299E" w:rsidRPr="00DA09D3" w:rsidRDefault="00A9299E" w:rsidP="00A9299E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DA09D3">
        <w:rPr>
          <w:rFonts w:ascii="Times New Roman" w:hAnsi="Times New Roman"/>
          <w:sz w:val="28"/>
          <w:szCs w:val="28"/>
          <w:shd w:val="clear" w:color="auto" w:fill="FFFFFF"/>
        </w:rPr>
        <w:t>Большое внимание в муниципальной системе образования уделяется о</w:t>
      </w:r>
      <w:r w:rsidRPr="00DA09D3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DA09D3">
        <w:rPr>
          <w:rFonts w:ascii="Times New Roman" w:hAnsi="Times New Roman"/>
          <w:sz w:val="28"/>
          <w:szCs w:val="28"/>
          <w:shd w:val="clear" w:color="auto" w:fill="FFFFFF"/>
        </w:rPr>
        <w:t xml:space="preserve">ганизации и проведению спортивно-массовых мероприятий с участием детей и подростков. Особая роль здесь отведена детско-юношеской спортивной школе. Ее воспитанники </w:t>
      </w:r>
      <w:r w:rsidRPr="00DA09D3">
        <w:rPr>
          <w:rFonts w:ascii="Times New Roman" w:eastAsia="Times New Roman" w:hAnsi="Times New Roman"/>
          <w:sz w:val="28"/>
          <w:szCs w:val="28"/>
          <w:lang w:val="x-none" w:eastAsia="x-none"/>
        </w:rPr>
        <w:t>приняли участие в 15 областных соревнованиях, в итоге было занято 11 первых, 14 вторых и 13 третьих мест.</w:t>
      </w:r>
      <w:r w:rsidRPr="00DA09D3">
        <w:rPr>
          <w:rFonts w:ascii="Times New Roman" w:hAnsi="Times New Roman"/>
          <w:sz w:val="28"/>
          <w:szCs w:val="28"/>
        </w:rPr>
        <w:t xml:space="preserve"> </w:t>
      </w:r>
      <w:r w:rsidRPr="00DA09D3">
        <w:rPr>
          <w:rFonts w:ascii="Times New Roman" w:eastAsia="Times New Roman" w:hAnsi="Times New Roman"/>
          <w:sz w:val="28"/>
          <w:szCs w:val="28"/>
          <w:lang w:eastAsia="x-none"/>
        </w:rPr>
        <w:t xml:space="preserve">Наши ребята </w:t>
      </w:r>
      <w:r w:rsidRPr="00DA09D3">
        <w:rPr>
          <w:rFonts w:ascii="Times New Roman" w:eastAsia="Times New Roman" w:hAnsi="Times New Roman"/>
          <w:sz w:val="28"/>
          <w:szCs w:val="28"/>
          <w:lang w:val="x-none" w:eastAsia="x-none"/>
        </w:rPr>
        <w:t>Дронин Алексей</w:t>
      </w:r>
      <w:r w:rsidRPr="00DA09D3">
        <w:rPr>
          <w:rFonts w:ascii="Times New Roman" w:eastAsia="Times New Roman" w:hAnsi="Times New Roman"/>
          <w:sz w:val="28"/>
          <w:szCs w:val="28"/>
          <w:lang w:eastAsia="x-none"/>
        </w:rPr>
        <w:t xml:space="preserve"> и </w:t>
      </w:r>
      <w:r w:rsidRPr="00DA09D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Матросов Дмитрий приняли участие  в первенстве России по лыжным гонкам в  составе сборной Ульяновской области в г. Рыбинск.</w:t>
      </w:r>
      <w:r w:rsidRPr="00DA09D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DA09D3">
        <w:rPr>
          <w:rFonts w:ascii="Times New Roman" w:eastAsia="Times New Roman" w:hAnsi="Times New Roman"/>
          <w:sz w:val="28"/>
          <w:szCs w:val="28"/>
          <w:lang w:val="x-none" w:eastAsia="x-none"/>
        </w:rPr>
        <w:t>Грачёв Никита, Иванов Денис, Гаврилов Данил выезжали на Всероссийские соревнования по лыжным гонкам на приз газеты «Пионерская  правда» в городе Первоуральске. 18 августа 2018</w:t>
      </w:r>
      <w:r w:rsidRPr="00DA09D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DA09D3">
        <w:rPr>
          <w:rFonts w:ascii="Times New Roman" w:eastAsia="Times New Roman" w:hAnsi="Times New Roman"/>
          <w:sz w:val="28"/>
          <w:szCs w:val="28"/>
          <w:lang w:val="x-none" w:eastAsia="x-none"/>
        </w:rPr>
        <w:t>г</w:t>
      </w:r>
      <w:r w:rsidRPr="00DA09D3">
        <w:rPr>
          <w:rFonts w:ascii="Times New Roman" w:eastAsia="Times New Roman" w:hAnsi="Times New Roman"/>
          <w:sz w:val="28"/>
          <w:szCs w:val="28"/>
          <w:lang w:eastAsia="x-none"/>
        </w:rPr>
        <w:t>ода</w:t>
      </w:r>
      <w:r w:rsidRPr="00DA09D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 г. Ижевск на соревнованиях среди лыжников Приволжского округа Матросов Дмитрий показал высочайший результат, заняв 1 место.</w:t>
      </w:r>
    </w:p>
    <w:p w:rsidR="00A9299E" w:rsidRPr="001F5137" w:rsidRDefault="00A9299E" w:rsidP="00A9299E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 xml:space="preserve">-учащиеся </w:t>
      </w:r>
      <w:proofErr w:type="spellStart"/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Языковской</w:t>
      </w:r>
      <w:proofErr w:type="spellEnd"/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 xml:space="preserve"> средней школы </w:t>
      </w:r>
      <w:proofErr w:type="spellStart"/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>Шахбазов</w:t>
      </w:r>
      <w:proofErr w:type="spellEnd"/>
      <w:r w:rsidRPr="00DA09D3">
        <w:rPr>
          <w:rFonts w:ascii="Times New Roman" w:eastAsia="Times New Roman" w:hAnsi="Times New Roman"/>
          <w:sz w:val="28"/>
          <w:szCs w:val="28"/>
          <w:lang w:eastAsia="zh-CN"/>
        </w:rPr>
        <w:t xml:space="preserve"> Руслан, Маркелов Матвей, Кабанов Сергей стали призерами в областных соревнованиях по дзюдо «День рождения дзюдо»;</w:t>
      </w:r>
      <w:r w:rsidR="001F5137">
        <w:rPr>
          <w:rFonts w:ascii="Times New Roman" w:eastAsia="Times New Roman" w:hAnsi="Times New Roman"/>
          <w:sz w:val="28"/>
          <w:szCs w:val="28"/>
          <w:lang w:eastAsia="zh-CN"/>
        </w:rPr>
        <w:t xml:space="preserve"> Н</w:t>
      </w:r>
      <w:r w:rsidRPr="00DA09D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zh-CN"/>
        </w:rPr>
        <w:t>а</w:t>
      </w:r>
      <w:r w:rsidRPr="00DA09D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zh-CN"/>
        </w:rPr>
        <w:t xml:space="preserve"> </w:t>
      </w:r>
      <w:r w:rsidRPr="00DA09D3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первенстве Ульяновской области по гандболу среди юношей команда </w:t>
      </w:r>
      <w:proofErr w:type="spellStart"/>
      <w:r w:rsidRPr="00DA09D3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Карсунской</w:t>
      </w:r>
      <w:proofErr w:type="spellEnd"/>
      <w:r w:rsidRPr="00DA09D3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средней школы заняла III место;</w:t>
      </w:r>
    </w:p>
    <w:p w:rsidR="00A9299E" w:rsidRPr="00DA09D3" w:rsidRDefault="00A9299E" w:rsidP="00A9299E">
      <w:pPr>
        <w:pStyle w:val="a5"/>
        <w:ind w:firstLine="708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lastRenderedPageBreak/>
        <w:t>М</w:t>
      </w:r>
      <w:r w:rsidRPr="00DA09D3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ного участников и болельщиков приходят на такие мероприятия, как «Кросс нации», «Лыжня России», хоккейные и футбольные матчи, спортивные игры и спартакиады здоровья. И это для нас очень важно. Потому что звезды спорта не рождаются в одночасье, за каждой победой стоит </w:t>
      </w:r>
      <w:proofErr w:type="spellStart"/>
      <w:r w:rsidRPr="00DA09D3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упорнейший</w:t>
      </w:r>
      <w:proofErr w:type="spellEnd"/>
      <w:r w:rsidRPr="00DA09D3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труд, и каждую такую звезду опытные тренеры отыскивают в школах, чтобы потом огранить талант и достичь более высоких результатов.</w:t>
      </w:r>
    </w:p>
    <w:p w:rsidR="00744167" w:rsidRPr="00B828C3" w:rsidRDefault="00A9299E" w:rsidP="00B828C3">
      <w:pPr>
        <w:pStyle w:val="a5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A09D3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 </w:t>
      </w:r>
      <w:r w:rsidR="00744167" w:rsidRPr="00744167"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 </w:t>
      </w:r>
    </w:p>
    <w:p w:rsidR="00744167" w:rsidRDefault="00744167" w:rsidP="0074416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4416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VI. Жилищное строительство и обеспечение граждан жильем</w:t>
      </w:r>
    </w:p>
    <w:p w:rsidR="00A9299E" w:rsidRPr="00A9299E" w:rsidRDefault="00A9299E" w:rsidP="00A929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99E">
        <w:rPr>
          <w:rFonts w:ascii="Times New Roman" w:hAnsi="Times New Roman" w:cs="Times New Roman"/>
          <w:bCs/>
          <w:sz w:val="28"/>
          <w:szCs w:val="28"/>
        </w:rPr>
        <w:t>На протяжении последних лет мы стараемся сделать всё для того, чтобы улучшить качество жизни наших граждан. Одним из главных показателей я</w:t>
      </w:r>
      <w:r w:rsidRPr="00A9299E">
        <w:rPr>
          <w:rFonts w:ascii="Times New Roman" w:hAnsi="Times New Roman" w:cs="Times New Roman"/>
          <w:bCs/>
          <w:sz w:val="28"/>
          <w:szCs w:val="28"/>
        </w:rPr>
        <w:t>в</w:t>
      </w:r>
      <w:r w:rsidRPr="00A9299E">
        <w:rPr>
          <w:rFonts w:ascii="Times New Roman" w:hAnsi="Times New Roman" w:cs="Times New Roman"/>
          <w:bCs/>
          <w:sz w:val="28"/>
          <w:szCs w:val="28"/>
        </w:rPr>
        <w:t>ляется обеспеченность жильем.</w:t>
      </w:r>
    </w:p>
    <w:p w:rsidR="00A9299E" w:rsidRPr="00A9299E" w:rsidRDefault="00A9299E" w:rsidP="00A9299E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A9299E">
        <w:rPr>
          <w:rFonts w:ascii="Times New Roman" w:hAnsi="Times New Roman"/>
          <w:sz w:val="28"/>
          <w:szCs w:val="28"/>
        </w:rPr>
        <w:t>В 2018 году на территории муниципального образования введено 17 832 кв. м жилья, в том числе эконом класса – 16 234 кв. м;</w:t>
      </w:r>
    </w:p>
    <w:p w:rsidR="00A9299E" w:rsidRPr="00A9299E" w:rsidRDefault="00A9299E" w:rsidP="00A9299E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A9299E">
        <w:rPr>
          <w:rFonts w:ascii="Times New Roman" w:hAnsi="Times New Roman"/>
          <w:sz w:val="28"/>
          <w:szCs w:val="28"/>
        </w:rPr>
        <w:t xml:space="preserve">Выдано 71 разрешение на строительство, введён в эксплуатацию 12-ти квартирный жилой дом в </w:t>
      </w:r>
      <w:proofErr w:type="spellStart"/>
      <w:r w:rsidRPr="00A9299E">
        <w:rPr>
          <w:rFonts w:ascii="Times New Roman" w:hAnsi="Times New Roman"/>
          <w:sz w:val="28"/>
          <w:szCs w:val="28"/>
        </w:rPr>
        <w:t>р.п</w:t>
      </w:r>
      <w:proofErr w:type="gramStart"/>
      <w:r w:rsidRPr="00A9299E">
        <w:rPr>
          <w:rFonts w:ascii="Times New Roman" w:hAnsi="Times New Roman"/>
          <w:sz w:val="28"/>
          <w:szCs w:val="28"/>
        </w:rPr>
        <w:t>.К</w:t>
      </w:r>
      <w:proofErr w:type="gramEnd"/>
      <w:r w:rsidRPr="00A9299E">
        <w:rPr>
          <w:rFonts w:ascii="Times New Roman" w:hAnsi="Times New Roman"/>
          <w:sz w:val="28"/>
          <w:szCs w:val="28"/>
        </w:rPr>
        <w:t>арсун</w:t>
      </w:r>
      <w:proofErr w:type="spellEnd"/>
      <w:r w:rsidRPr="00A9299E">
        <w:rPr>
          <w:rFonts w:ascii="Times New Roman" w:hAnsi="Times New Roman"/>
          <w:sz w:val="28"/>
          <w:szCs w:val="28"/>
        </w:rPr>
        <w:t xml:space="preserve">, ул. Некрасова, д. 9А, застройщик ООО «Управляющая компания «Парк» г. Ульяновск, капитально отремонтировано здание пожарного депо в селе </w:t>
      </w:r>
      <w:proofErr w:type="spellStart"/>
      <w:r w:rsidRPr="00A9299E">
        <w:rPr>
          <w:rFonts w:ascii="Times New Roman" w:hAnsi="Times New Roman"/>
          <w:sz w:val="28"/>
          <w:szCs w:val="28"/>
        </w:rPr>
        <w:t>Беловодье</w:t>
      </w:r>
      <w:proofErr w:type="spellEnd"/>
      <w:r w:rsidRPr="00A9299E">
        <w:rPr>
          <w:rFonts w:ascii="Times New Roman" w:hAnsi="Times New Roman"/>
          <w:sz w:val="28"/>
          <w:szCs w:val="28"/>
        </w:rPr>
        <w:t>.</w:t>
      </w:r>
    </w:p>
    <w:p w:rsidR="00B828C3" w:rsidRDefault="00B828C3" w:rsidP="00B82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744167" w:rsidRDefault="00744167" w:rsidP="00B82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4416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VII. Жилищно-коммунальное хозяйство</w:t>
      </w:r>
    </w:p>
    <w:p w:rsidR="00B828C3" w:rsidRPr="00B828C3" w:rsidRDefault="00B828C3" w:rsidP="00B82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A9299E" w:rsidRPr="00A9299E" w:rsidRDefault="00744167" w:rsidP="00A92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16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proofErr w:type="gramStart"/>
      <w:r w:rsidR="00A9299E" w:rsidRPr="00A929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подпрограммы «Устойчивое развитие сельских террит</w:t>
      </w:r>
      <w:r w:rsidR="00A9299E" w:rsidRPr="00A929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299E" w:rsidRPr="00A9299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рий» по муниципальному образованию «</w:t>
      </w:r>
      <w:proofErr w:type="spellStart"/>
      <w:r w:rsidR="00A9299E" w:rsidRPr="00A929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Карсунский</w:t>
      </w:r>
      <w:proofErr w:type="spellEnd"/>
      <w:r w:rsidR="00A9299E" w:rsidRPr="00A9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стали 44 семьи, из них: 40 – категория «Молодые семьи» и 4 семьи – категория «Граждане».</w:t>
      </w:r>
      <w:proofErr w:type="gramEnd"/>
    </w:p>
    <w:p w:rsidR="00A9299E" w:rsidRPr="00A9299E" w:rsidRDefault="00A9299E" w:rsidP="00A929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Освоено более 40 миллионов рублей.</w:t>
      </w:r>
    </w:p>
    <w:p w:rsidR="00A9299E" w:rsidRPr="00A9299E" w:rsidRDefault="00A9299E" w:rsidP="00A92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Проблемным</w:t>
      </w:r>
      <w:r w:rsidR="001F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вопросом для жителей рабочих поселков Языково и Ка</w:t>
      </w:r>
      <w:r w:rsidRPr="00A929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9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сун остается переселение из ветхого жилья. </w:t>
      </w:r>
      <w:r w:rsidRPr="00A92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государственную программу «Переселение граждан, проживающих на территории Ульяновской области, из многоквартирных домов, признанных аварийными» вкл</w:t>
      </w:r>
      <w:r w:rsidRPr="00A9299E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ючено </w:t>
      </w:r>
      <w:r w:rsidRPr="00A92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Pr="00A9299E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домов, в к</w:t>
      </w:r>
      <w:r w:rsidRPr="00A929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торых проживает </w:t>
      </w:r>
      <w:r w:rsidRPr="00A92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312 человек.</w:t>
      </w:r>
      <w:r w:rsidRPr="00A9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4167" w:rsidRPr="00744167" w:rsidRDefault="00744167" w:rsidP="00744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4416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44167" w:rsidRDefault="00744167" w:rsidP="0074416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4416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VIII. Организация муниципального управления</w:t>
      </w:r>
    </w:p>
    <w:p w:rsidR="008630DE" w:rsidRPr="008630DE" w:rsidRDefault="008630DE" w:rsidP="00863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налоговых и неналоговых доходов местного бюджета (за исключ</w:t>
      </w:r>
      <w:r w:rsidRPr="0086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6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поступлений налоговых доходов по дополнительным нормативам отчи</w:t>
      </w:r>
      <w:r w:rsidRPr="0086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6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лений) в общем объеме собственных доходов бюджета муниципального обр</w:t>
      </w:r>
      <w:r w:rsidRPr="0086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6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(без учета субвенций)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2018 год составила 25,4%</w:t>
      </w:r>
    </w:p>
    <w:p w:rsidR="009F3739" w:rsidRPr="008630DE" w:rsidRDefault="009F3739" w:rsidP="008630D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630DE">
        <w:rPr>
          <w:rFonts w:ascii="Times New Roman" w:hAnsi="Times New Roman"/>
          <w:sz w:val="28"/>
          <w:szCs w:val="28"/>
        </w:rPr>
        <w:t xml:space="preserve">За прошедший 2018 год в консолидированный бюджет </w:t>
      </w:r>
      <w:proofErr w:type="spellStart"/>
      <w:r w:rsidRPr="008630DE">
        <w:rPr>
          <w:rFonts w:ascii="Times New Roman" w:hAnsi="Times New Roman"/>
          <w:sz w:val="28"/>
          <w:szCs w:val="28"/>
        </w:rPr>
        <w:t>Карсунского</w:t>
      </w:r>
      <w:proofErr w:type="spellEnd"/>
      <w:r w:rsidRPr="008630DE">
        <w:rPr>
          <w:rFonts w:ascii="Times New Roman" w:hAnsi="Times New Roman"/>
          <w:sz w:val="28"/>
          <w:szCs w:val="28"/>
        </w:rPr>
        <w:t xml:space="preserve"> района поступило 88,1 миллиона рублей или 111,0 % от плана (план 79,4 ми</w:t>
      </w:r>
      <w:r w:rsidRPr="008630DE">
        <w:rPr>
          <w:rFonts w:ascii="Times New Roman" w:hAnsi="Times New Roman"/>
          <w:sz w:val="28"/>
          <w:szCs w:val="28"/>
        </w:rPr>
        <w:t>л</w:t>
      </w:r>
      <w:r w:rsidRPr="008630DE">
        <w:rPr>
          <w:rFonts w:ascii="Times New Roman" w:hAnsi="Times New Roman"/>
          <w:sz w:val="28"/>
          <w:szCs w:val="28"/>
        </w:rPr>
        <w:t>лиона рублей) и 114,3% от первоначально принятого плана (план 77,1 милл</w:t>
      </w:r>
      <w:r w:rsidRPr="008630DE">
        <w:rPr>
          <w:rFonts w:ascii="Times New Roman" w:hAnsi="Times New Roman"/>
          <w:sz w:val="28"/>
          <w:szCs w:val="28"/>
        </w:rPr>
        <w:t>и</w:t>
      </w:r>
      <w:r w:rsidRPr="008630DE">
        <w:rPr>
          <w:rFonts w:ascii="Times New Roman" w:hAnsi="Times New Roman"/>
          <w:sz w:val="28"/>
          <w:szCs w:val="28"/>
        </w:rPr>
        <w:t>она рублей). Дополнительно поступило в бюджет 11,1 миллиона рублей. План выполнен всеми муниципальными образованиями района и практически по всем доходным источникам. Рост поступлений к уровню прошлого года сост</w:t>
      </w:r>
      <w:r w:rsidRPr="008630DE">
        <w:rPr>
          <w:rFonts w:ascii="Times New Roman" w:hAnsi="Times New Roman"/>
          <w:sz w:val="28"/>
          <w:szCs w:val="28"/>
        </w:rPr>
        <w:t>а</w:t>
      </w:r>
      <w:r w:rsidRPr="008630DE">
        <w:rPr>
          <w:rFonts w:ascii="Times New Roman" w:hAnsi="Times New Roman"/>
          <w:sz w:val="28"/>
          <w:szCs w:val="28"/>
        </w:rPr>
        <w:t xml:space="preserve">вил 104,7 % или на 4 миллиона рублей больше. </w:t>
      </w:r>
    </w:p>
    <w:p w:rsidR="009F3739" w:rsidRPr="008630DE" w:rsidRDefault="009F3739" w:rsidP="0085461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63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Лидирующее положение, как по удельному весу (38,9%), так и по абс</w:t>
      </w:r>
      <w:r w:rsidRPr="00863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863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лютной сумме поступлений занимает налог на доходы физических лиц,</w:t>
      </w:r>
      <w:r w:rsidRPr="008630DE">
        <w:rPr>
          <w:rFonts w:ascii="Times New Roman" w:hAnsi="Times New Roman"/>
          <w:sz w:val="28"/>
          <w:szCs w:val="28"/>
        </w:rPr>
        <w:t xml:space="preserve"> </w:t>
      </w:r>
      <w:r w:rsidRPr="00863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</w:t>
      </w:r>
      <w:r w:rsidRPr="00863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863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пивший в сумме 34,3 миллиона рублей, или 108,7% от плана. Темп роста к с</w:t>
      </w:r>
      <w:r w:rsidRPr="00863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863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</w:t>
      </w:r>
      <w:r w:rsidRPr="00863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863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ствующему показателю 2017 года составил 110,8%.</w:t>
      </w:r>
    </w:p>
    <w:p w:rsidR="009F3739" w:rsidRPr="008630DE" w:rsidRDefault="009F3739" w:rsidP="008630DE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30DE">
        <w:rPr>
          <w:rFonts w:ascii="Times New Roman" w:hAnsi="Times New Roman"/>
          <w:sz w:val="28"/>
          <w:szCs w:val="28"/>
        </w:rPr>
        <w:t xml:space="preserve">  </w:t>
      </w:r>
      <w:r w:rsidRPr="00863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Следующими по значимости доходными источниками в структуре налоговых доходов (14,3%) являются местные налоги (налог на имущество физических лиц и земельный налог). Их поступление за 2018 год составило 12,5 миллиона рублей.</w:t>
      </w:r>
    </w:p>
    <w:p w:rsidR="009F3739" w:rsidRPr="008630DE" w:rsidRDefault="009F3739" w:rsidP="008630DE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630DE">
        <w:rPr>
          <w:rFonts w:ascii="Times New Roman" w:hAnsi="Times New Roman"/>
          <w:sz w:val="28"/>
          <w:szCs w:val="28"/>
        </w:rPr>
        <w:t>Земельный налог поступил в сумме 10,5 миллиона рублей. Плановые назначения перевыполнены на 139,2 % или на 2,9 миллиона рублей. По сра</w:t>
      </w:r>
      <w:r w:rsidRPr="008630DE">
        <w:rPr>
          <w:rFonts w:ascii="Times New Roman" w:hAnsi="Times New Roman"/>
          <w:sz w:val="28"/>
          <w:szCs w:val="28"/>
        </w:rPr>
        <w:t>в</w:t>
      </w:r>
      <w:r w:rsidRPr="008630DE">
        <w:rPr>
          <w:rFonts w:ascii="Times New Roman" w:hAnsi="Times New Roman"/>
          <w:sz w:val="28"/>
          <w:szCs w:val="28"/>
        </w:rPr>
        <w:t xml:space="preserve">нению с прошлым годом поступило меньше на 347 тысяч рублей, или 96,8 %, это связано </w:t>
      </w:r>
      <w:r w:rsidRPr="008630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630DE">
        <w:rPr>
          <w:rFonts w:ascii="Times New Roman" w:hAnsi="Times New Roman"/>
          <w:sz w:val="28"/>
          <w:szCs w:val="28"/>
        </w:rPr>
        <w:t xml:space="preserve">с представлением пенсионерам льготы на земельный участок в размере 6 соток и  банкротством ООО «Система». </w:t>
      </w:r>
    </w:p>
    <w:p w:rsidR="009F3739" w:rsidRPr="008630DE" w:rsidRDefault="009F3739" w:rsidP="008630DE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3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Удельный вес в структуре налоговых доходов поступлений налогов по </w:t>
      </w:r>
      <w:proofErr w:type="spellStart"/>
      <w:r w:rsidRPr="00863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спецрежимам</w:t>
      </w:r>
      <w:proofErr w:type="spellEnd"/>
      <w:r w:rsidRPr="008630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63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составляет 9,1%. Их поступление за 2018 год составило 8 ми</w:t>
      </w:r>
      <w:r w:rsidRPr="00863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r w:rsidRPr="00863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лионов рублей, в том числе</w:t>
      </w:r>
      <w:r w:rsidRPr="008630DE">
        <w:rPr>
          <w:rFonts w:ascii="Times New Roman" w:hAnsi="Times New Roman"/>
          <w:sz w:val="28"/>
          <w:szCs w:val="28"/>
        </w:rPr>
        <w:t xml:space="preserve"> единый налог на вмененный доход поступил в сумме 3,9 миллиона рублей, упрощенная система налогообл</w:t>
      </w:r>
      <w:r w:rsidR="001F5137">
        <w:rPr>
          <w:rFonts w:ascii="Times New Roman" w:hAnsi="Times New Roman"/>
          <w:sz w:val="28"/>
          <w:szCs w:val="28"/>
        </w:rPr>
        <w:t>о</w:t>
      </w:r>
      <w:r w:rsidRPr="008630DE">
        <w:rPr>
          <w:rFonts w:ascii="Times New Roman" w:hAnsi="Times New Roman"/>
          <w:sz w:val="28"/>
          <w:szCs w:val="28"/>
        </w:rPr>
        <w:t>жение-  2,8 ми</w:t>
      </w:r>
      <w:r w:rsidRPr="008630DE">
        <w:rPr>
          <w:rFonts w:ascii="Times New Roman" w:hAnsi="Times New Roman"/>
          <w:sz w:val="28"/>
          <w:szCs w:val="28"/>
        </w:rPr>
        <w:t>л</w:t>
      </w:r>
      <w:r w:rsidRPr="008630DE">
        <w:rPr>
          <w:rFonts w:ascii="Times New Roman" w:hAnsi="Times New Roman"/>
          <w:sz w:val="28"/>
          <w:szCs w:val="28"/>
        </w:rPr>
        <w:t>лиона рублей, патент – 1,3 миллиона рублей, единый сельхозналог – 13,4 т</w:t>
      </w:r>
      <w:r w:rsidRPr="008630DE">
        <w:rPr>
          <w:rFonts w:ascii="Times New Roman" w:hAnsi="Times New Roman"/>
          <w:sz w:val="28"/>
          <w:szCs w:val="28"/>
        </w:rPr>
        <w:t>ы</w:t>
      </w:r>
      <w:r w:rsidRPr="008630DE">
        <w:rPr>
          <w:rFonts w:ascii="Times New Roman" w:hAnsi="Times New Roman"/>
          <w:sz w:val="28"/>
          <w:szCs w:val="28"/>
        </w:rPr>
        <w:t xml:space="preserve">сячи рублей. </w:t>
      </w:r>
    </w:p>
    <w:p w:rsidR="009F3739" w:rsidRPr="008630DE" w:rsidRDefault="009F3739" w:rsidP="000250E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3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Актуальным на сегодняшний день остается пополнение казны района за счет неналоговых доходов (это арендные платежи, плата за негативное во</w:t>
      </w:r>
      <w:r w:rsidRPr="00863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863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действие на окружающую среду, доходы за оказание платных услуг, реализ</w:t>
      </w:r>
      <w:r w:rsidRPr="00863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863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ция имущества, штрафы).</w:t>
      </w:r>
    </w:p>
    <w:p w:rsidR="009F3739" w:rsidRPr="008630DE" w:rsidRDefault="009F3739" w:rsidP="008630DE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3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Объем фактических поступлений неналоговых доходов в консолидир</w:t>
      </w:r>
      <w:r w:rsidRPr="00863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863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ванный бюджет составляет 21,2 миллиона рублей, это 24,0 % от налоговых и неналоговых доходов.</w:t>
      </w:r>
    </w:p>
    <w:p w:rsidR="009F3739" w:rsidRPr="008630DE" w:rsidRDefault="009F3739" w:rsidP="000250E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63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Значительный вклад вносят д</w:t>
      </w:r>
      <w:r w:rsidRPr="008630DE">
        <w:rPr>
          <w:rFonts w:ascii="Times New Roman" w:hAnsi="Times New Roman"/>
          <w:sz w:val="28"/>
          <w:szCs w:val="28"/>
        </w:rPr>
        <w:t>оходы от оказания платных услуг и ко</w:t>
      </w:r>
      <w:r w:rsidRPr="008630DE">
        <w:rPr>
          <w:rFonts w:ascii="Times New Roman" w:hAnsi="Times New Roman"/>
          <w:sz w:val="28"/>
          <w:szCs w:val="28"/>
        </w:rPr>
        <w:t>м</w:t>
      </w:r>
      <w:r w:rsidRPr="008630DE">
        <w:rPr>
          <w:rFonts w:ascii="Times New Roman" w:hAnsi="Times New Roman"/>
          <w:sz w:val="28"/>
          <w:szCs w:val="28"/>
        </w:rPr>
        <w:t>пенсации затрат государства. Их поступления составили 14,2 миллиона ру</w:t>
      </w:r>
      <w:r w:rsidRPr="008630DE">
        <w:rPr>
          <w:rFonts w:ascii="Times New Roman" w:hAnsi="Times New Roman"/>
          <w:sz w:val="28"/>
          <w:szCs w:val="28"/>
        </w:rPr>
        <w:t>б</w:t>
      </w:r>
      <w:r w:rsidRPr="008630DE">
        <w:rPr>
          <w:rFonts w:ascii="Times New Roman" w:hAnsi="Times New Roman"/>
          <w:sz w:val="28"/>
          <w:szCs w:val="28"/>
        </w:rPr>
        <w:t>лей. Плановые назначения перевыполнены на 108,1 % или на 1 миллион ру</w:t>
      </w:r>
      <w:r w:rsidRPr="008630DE">
        <w:rPr>
          <w:rFonts w:ascii="Times New Roman" w:hAnsi="Times New Roman"/>
          <w:sz w:val="28"/>
          <w:szCs w:val="28"/>
        </w:rPr>
        <w:t>б</w:t>
      </w:r>
      <w:r w:rsidRPr="008630DE">
        <w:rPr>
          <w:rFonts w:ascii="Times New Roman" w:hAnsi="Times New Roman"/>
          <w:sz w:val="28"/>
          <w:szCs w:val="28"/>
        </w:rPr>
        <w:t>лей. К уровню прошлого года поступления увеличились на 244,4 тысячи ру</w:t>
      </w:r>
      <w:r w:rsidRPr="008630DE">
        <w:rPr>
          <w:rFonts w:ascii="Times New Roman" w:hAnsi="Times New Roman"/>
          <w:sz w:val="28"/>
          <w:szCs w:val="28"/>
        </w:rPr>
        <w:t>б</w:t>
      </w:r>
      <w:r w:rsidRPr="008630DE">
        <w:rPr>
          <w:rFonts w:ascii="Times New Roman" w:hAnsi="Times New Roman"/>
          <w:sz w:val="28"/>
          <w:szCs w:val="28"/>
        </w:rPr>
        <w:t>лей, или 101,1 %.</w:t>
      </w:r>
    </w:p>
    <w:p w:rsidR="0085461F" w:rsidRPr="0085461F" w:rsidRDefault="0085461F" w:rsidP="00854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бюджета муниципального образования на содержание работн</w:t>
      </w:r>
      <w:r w:rsidRPr="0085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5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органов местного самоуправления в расчете на одного жителя муниц</w:t>
      </w:r>
      <w:r w:rsidRPr="0085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5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образования выросли в 2018 году на 338 руб. за счет погашения кр</w:t>
      </w:r>
      <w:r w:rsidRPr="0085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A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диторской задолженности во </w:t>
      </w:r>
      <w:r w:rsidRPr="0085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внебюджетные фонды.</w:t>
      </w:r>
    </w:p>
    <w:p w:rsidR="00744167" w:rsidRPr="008630DE" w:rsidRDefault="00744167" w:rsidP="0085461F">
      <w:pPr>
        <w:pStyle w:val="a5"/>
        <w:ind w:firstLine="708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744167" w:rsidRPr="00744167" w:rsidRDefault="00744167" w:rsidP="00744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4416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sectPr w:rsidR="00744167" w:rsidRPr="00744167" w:rsidSect="00420E3A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3D" w:rsidRDefault="00CA6D3D" w:rsidP="00420E3A">
      <w:pPr>
        <w:spacing w:after="0" w:line="240" w:lineRule="auto"/>
      </w:pPr>
      <w:r>
        <w:separator/>
      </w:r>
    </w:p>
  </w:endnote>
  <w:endnote w:type="continuationSeparator" w:id="0">
    <w:p w:rsidR="00CA6D3D" w:rsidRDefault="00CA6D3D" w:rsidP="0042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3D" w:rsidRDefault="00CA6D3D" w:rsidP="00420E3A">
      <w:pPr>
        <w:spacing w:after="0" w:line="240" w:lineRule="auto"/>
      </w:pPr>
      <w:r>
        <w:separator/>
      </w:r>
    </w:p>
  </w:footnote>
  <w:footnote w:type="continuationSeparator" w:id="0">
    <w:p w:rsidR="00CA6D3D" w:rsidRDefault="00CA6D3D" w:rsidP="0042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082556"/>
      <w:docPartObj>
        <w:docPartGallery w:val="Page Numbers (Top of Page)"/>
        <w:docPartUnique/>
      </w:docPartObj>
    </w:sdtPr>
    <w:sdtEndPr/>
    <w:sdtContent>
      <w:p w:rsidR="00420E3A" w:rsidRDefault="00420E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4C2">
          <w:rPr>
            <w:noProof/>
          </w:rPr>
          <w:t>7</w:t>
        </w:r>
        <w:r>
          <w:fldChar w:fldCharType="end"/>
        </w:r>
      </w:p>
    </w:sdtContent>
  </w:sdt>
  <w:p w:rsidR="00420E3A" w:rsidRDefault="00420E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D3D68"/>
    <w:multiLevelType w:val="hybridMultilevel"/>
    <w:tmpl w:val="7DB6364E"/>
    <w:lvl w:ilvl="0" w:tplc="84C01A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F6614"/>
    <w:multiLevelType w:val="multilevel"/>
    <w:tmpl w:val="B126A50C"/>
    <w:lvl w:ilvl="0">
      <w:start w:val="2019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60"/>
    <w:rsid w:val="000250EB"/>
    <w:rsid w:val="000319E2"/>
    <w:rsid w:val="00074962"/>
    <w:rsid w:val="000765AF"/>
    <w:rsid w:val="001C14C2"/>
    <w:rsid w:val="001F5137"/>
    <w:rsid w:val="00256343"/>
    <w:rsid w:val="002B7D60"/>
    <w:rsid w:val="002C7A98"/>
    <w:rsid w:val="00387861"/>
    <w:rsid w:val="00407950"/>
    <w:rsid w:val="00420E3A"/>
    <w:rsid w:val="0046682E"/>
    <w:rsid w:val="00497B82"/>
    <w:rsid w:val="004D455C"/>
    <w:rsid w:val="00527910"/>
    <w:rsid w:val="006278CF"/>
    <w:rsid w:val="006A77B9"/>
    <w:rsid w:val="006E37FE"/>
    <w:rsid w:val="00744167"/>
    <w:rsid w:val="007F188B"/>
    <w:rsid w:val="007F18C9"/>
    <w:rsid w:val="0085461F"/>
    <w:rsid w:val="008630DE"/>
    <w:rsid w:val="008C6982"/>
    <w:rsid w:val="009770A5"/>
    <w:rsid w:val="009F3739"/>
    <w:rsid w:val="00A00862"/>
    <w:rsid w:val="00A0558D"/>
    <w:rsid w:val="00A20F0F"/>
    <w:rsid w:val="00A9299E"/>
    <w:rsid w:val="00AC1A53"/>
    <w:rsid w:val="00B828C3"/>
    <w:rsid w:val="00BA13A2"/>
    <w:rsid w:val="00BE2D4D"/>
    <w:rsid w:val="00C06FDA"/>
    <w:rsid w:val="00C36DD1"/>
    <w:rsid w:val="00CA6D3D"/>
    <w:rsid w:val="00D777D3"/>
    <w:rsid w:val="00DA09D3"/>
    <w:rsid w:val="00F51D83"/>
    <w:rsid w:val="00F61E52"/>
    <w:rsid w:val="00F761DA"/>
    <w:rsid w:val="00FA0B1E"/>
    <w:rsid w:val="00FA7C9E"/>
    <w:rsid w:val="00FC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441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441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4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4167"/>
    <w:rPr>
      <w:color w:val="0000FF"/>
      <w:u w:val="single"/>
    </w:rPr>
  </w:style>
  <w:style w:type="paragraph" w:customStyle="1" w:styleId="s52">
    <w:name w:val="s_52"/>
    <w:basedOn w:val="a"/>
    <w:rsid w:val="0074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4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4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4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497B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497B8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97B8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20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E3A"/>
  </w:style>
  <w:style w:type="paragraph" w:styleId="aa">
    <w:name w:val="footer"/>
    <w:basedOn w:val="a"/>
    <w:link w:val="ab"/>
    <w:uiPriority w:val="99"/>
    <w:unhideWhenUsed/>
    <w:rsid w:val="00420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E3A"/>
  </w:style>
  <w:style w:type="paragraph" w:styleId="ac">
    <w:name w:val="Body Text"/>
    <w:basedOn w:val="a"/>
    <w:link w:val="ad"/>
    <w:semiHidden/>
    <w:unhideWhenUsed/>
    <w:rsid w:val="00FC056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semiHidden/>
    <w:rsid w:val="00FC056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441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441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4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4167"/>
    <w:rPr>
      <w:color w:val="0000FF"/>
      <w:u w:val="single"/>
    </w:rPr>
  </w:style>
  <w:style w:type="paragraph" w:customStyle="1" w:styleId="s52">
    <w:name w:val="s_52"/>
    <w:basedOn w:val="a"/>
    <w:rsid w:val="0074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4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4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4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497B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497B8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97B8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20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E3A"/>
  </w:style>
  <w:style w:type="paragraph" w:styleId="aa">
    <w:name w:val="footer"/>
    <w:basedOn w:val="a"/>
    <w:link w:val="ab"/>
    <w:uiPriority w:val="99"/>
    <w:unhideWhenUsed/>
    <w:rsid w:val="00420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E3A"/>
  </w:style>
  <w:style w:type="paragraph" w:styleId="ac">
    <w:name w:val="Body Text"/>
    <w:basedOn w:val="a"/>
    <w:link w:val="ad"/>
    <w:semiHidden/>
    <w:unhideWhenUsed/>
    <w:rsid w:val="00FC056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semiHidden/>
    <w:rsid w:val="00FC056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4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2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8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2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46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0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44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006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5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06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2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7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economika</cp:lastModifiedBy>
  <cp:revision>16</cp:revision>
  <dcterms:created xsi:type="dcterms:W3CDTF">2019-04-12T05:30:00Z</dcterms:created>
  <dcterms:modified xsi:type="dcterms:W3CDTF">2019-04-24T05:39:00Z</dcterms:modified>
</cp:coreProperties>
</file>