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8AC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УТВЕРЖДЕНО</w:t>
      </w: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постановлением администрации муниципального образования «Карсунский район» </w:t>
      </w: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</w:p>
    <w:p w:rsidR="00EE2175" w:rsidRPr="005D3BF0" w:rsidRDefault="005D3BF0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  <w:u w:val="single"/>
        </w:rPr>
      </w:pPr>
      <w:r w:rsidRPr="005D3BF0">
        <w:rPr>
          <w:rFonts w:ascii="PT Astra Serif" w:hAnsi="PT Astra Serif" w:cs="Times New Roman"/>
          <w:sz w:val="28"/>
          <w:szCs w:val="28"/>
        </w:rPr>
        <w:t xml:space="preserve">    </w:t>
      </w:r>
      <w:r>
        <w:rPr>
          <w:rFonts w:ascii="PT Astra Serif" w:hAnsi="PT Astra Serif" w:cs="Times New Roman"/>
          <w:sz w:val="28"/>
          <w:szCs w:val="28"/>
          <w:u w:val="single"/>
        </w:rPr>
        <w:t xml:space="preserve"> </w:t>
      </w:r>
      <w:r w:rsidR="007D4E4C" w:rsidRPr="005D3BF0">
        <w:rPr>
          <w:rFonts w:ascii="PT Astra Serif" w:hAnsi="PT Astra Serif" w:cs="Times New Roman"/>
          <w:sz w:val="28"/>
          <w:szCs w:val="28"/>
          <w:u w:val="single"/>
        </w:rPr>
        <w:t>о</w:t>
      </w:r>
      <w:r w:rsidR="00EE2175" w:rsidRPr="005D3BF0">
        <w:rPr>
          <w:rFonts w:ascii="PT Astra Serif" w:hAnsi="PT Astra Serif" w:cs="Times New Roman"/>
          <w:sz w:val="28"/>
          <w:szCs w:val="28"/>
          <w:u w:val="single"/>
        </w:rPr>
        <w:t>т</w:t>
      </w:r>
      <w:r w:rsidR="007D4E4C" w:rsidRPr="005D3BF0">
        <w:rPr>
          <w:rFonts w:ascii="PT Astra Serif" w:hAnsi="PT Astra Serif" w:cs="Times New Roman"/>
          <w:sz w:val="28"/>
          <w:szCs w:val="28"/>
          <w:u w:val="single"/>
        </w:rPr>
        <w:t xml:space="preserve"> </w:t>
      </w:r>
      <w:r w:rsidRPr="005D3BF0">
        <w:rPr>
          <w:rFonts w:ascii="PT Astra Serif" w:hAnsi="PT Astra Serif" w:cs="Times New Roman"/>
          <w:sz w:val="28"/>
          <w:szCs w:val="28"/>
          <w:u w:val="single"/>
        </w:rPr>
        <w:t>26 мая 2020 г.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7D4E4C">
        <w:rPr>
          <w:rFonts w:ascii="PT Astra Serif" w:hAnsi="PT Astra Serif" w:cs="Times New Roman"/>
          <w:sz w:val="28"/>
          <w:szCs w:val="28"/>
        </w:rPr>
        <w:t xml:space="preserve">№ </w:t>
      </w:r>
      <w:r w:rsidRPr="005D3BF0">
        <w:rPr>
          <w:rFonts w:ascii="PT Astra Serif" w:hAnsi="PT Astra Serif" w:cs="Times New Roman"/>
          <w:sz w:val="28"/>
          <w:szCs w:val="28"/>
          <w:u w:val="single"/>
        </w:rPr>
        <w:t>201</w:t>
      </w: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</w:p>
    <w:p w:rsidR="00EE2175" w:rsidRPr="00EE2175" w:rsidRDefault="00EE2175" w:rsidP="00EE217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E2175">
        <w:rPr>
          <w:rFonts w:ascii="PT Astra Serif" w:hAnsi="PT Astra Serif" w:cs="Times New Roman"/>
          <w:b/>
          <w:sz w:val="28"/>
          <w:szCs w:val="28"/>
        </w:rPr>
        <w:t xml:space="preserve">ПОЛОЖЕНИЕ </w:t>
      </w:r>
    </w:p>
    <w:p w:rsidR="00EE2175" w:rsidRPr="00EE2175" w:rsidRDefault="00EE2175" w:rsidP="00EE217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E2175">
        <w:rPr>
          <w:rFonts w:ascii="PT Astra Serif" w:hAnsi="PT Astra Serif" w:cs="Times New Roman"/>
          <w:b/>
          <w:sz w:val="28"/>
          <w:szCs w:val="28"/>
        </w:rPr>
        <w:t xml:space="preserve">о Совете по семейной и демографической политике </w:t>
      </w:r>
    </w:p>
    <w:p w:rsidR="00EE2175" w:rsidRDefault="00EE2175" w:rsidP="00EE217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E2175">
        <w:rPr>
          <w:rFonts w:ascii="PT Astra Serif" w:hAnsi="PT Astra Serif" w:cs="Times New Roman"/>
          <w:b/>
          <w:sz w:val="28"/>
          <w:szCs w:val="28"/>
        </w:rPr>
        <w:t>муниципального образования «Карсунский район»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EE2175">
        <w:rPr>
          <w:rFonts w:ascii="PT Astra Serif" w:hAnsi="PT Astra Serif" w:cs="Times New Roman"/>
          <w:b/>
          <w:sz w:val="28"/>
          <w:szCs w:val="28"/>
        </w:rPr>
        <w:t>Ульяновской области</w:t>
      </w:r>
    </w:p>
    <w:p w:rsidR="00EE2175" w:rsidRDefault="00EE2175" w:rsidP="00EE217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EE2175" w:rsidRDefault="00EE2175" w:rsidP="00EE21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E2175" w:rsidRDefault="00EE2175" w:rsidP="00EE21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3C5F" w:rsidRDefault="00EE2175" w:rsidP="00EE2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1.1. Совет по семейной и демографической политике муниципального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разования «Карсунский район» Ульяновской области (далее - Совет) является коллегиальным консультативно-совещательным органом и создаётся в целях </w:t>
      </w:r>
      <w:r w:rsidR="00F83C5F">
        <w:rPr>
          <w:rFonts w:ascii="Times New Roman" w:hAnsi="Times New Roman" w:cs="Times New Roman"/>
          <w:sz w:val="28"/>
          <w:szCs w:val="28"/>
        </w:rPr>
        <w:t xml:space="preserve">повышения эффективности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F83C5F">
        <w:rPr>
          <w:rFonts w:ascii="Times New Roman" w:hAnsi="Times New Roman" w:cs="Times New Roman"/>
          <w:sz w:val="28"/>
          <w:szCs w:val="28"/>
        </w:rPr>
        <w:t>демографической политики на террит</w:t>
      </w:r>
      <w:r w:rsidR="00F83C5F">
        <w:rPr>
          <w:rFonts w:ascii="Times New Roman" w:hAnsi="Times New Roman" w:cs="Times New Roman"/>
          <w:sz w:val="28"/>
          <w:szCs w:val="28"/>
        </w:rPr>
        <w:t>о</w:t>
      </w:r>
      <w:r w:rsidR="00F83C5F">
        <w:rPr>
          <w:rFonts w:ascii="Times New Roman" w:hAnsi="Times New Roman" w:cs="Times New Roman"/>
          <w:sz w:val="28"/>
          <w:szCs w:val="28"/>
        </w:rPr>
        <w:t>рии муниципального образования «Карсунский район» Ульяновской области (далее – МО «Карсунский район»).</w:t>
      </w:r>
    </w:p>
    <w:p w:rsidR="00F83C5F" w:rsidRDefault="00F83C5F" w:rsidP="00EE2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5463D3">
        <w:rPr>
          <w:rFonts w:ascii="Times New Roman" w:hAnsi="Times New Roman" w:cs="Times New Roman"/>
          <w:sz w:val="28"/>
          <w:szCs w:val="28"/>
        </w:rPr>
        <w:t>Совет в своей деятельности руководствуется законодательством Ро</w:t>
      </w:r>
      <w:r w:rsidR="005463D3">
        <w:rPr>
          <w:rFonts w:ascii="Times New Roman" w:hAnsi="Times New Roman" w:cs="Times New Roman"/>
          <w:sz w:val="28"/>
          <w:szCs w:val="28"/>
        </w:rPr>
        <w:t>с</w:t>
      </w:r>
      <w:r w:rsidR="005463D3">
        <w:rPr>
          <w:rFonts w:ascii="Times New Roman" w:hAnsi="Times New Roman" w:cs="Times New Roman"/>
          <w:sz w:val="28"/>
          <w:szCs w:val="28"/>
        </w:rPr>
        <w:t>сийской Федерации, Ульяновской области, а также настоящим Положением.</w:t>
      </w:r>
    </w:p>
    <w:p w:rsidR="005463D3" w:rsidRDefault="005463D3" w:rsidP="00EE2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Положение о Совете и </w:t>
      </w:r>
      <w:r w:rsidR="007D4E4C">
        <w:rPr>
          <w:rFonts w:ascii="Times New Roman" w:hAnsi="Times New Roman" w:cs="Times New Roman"/>
          <w:sz w:val="28"/>
          <w:szCs w:val="28"/>
        </w:rPr>
        <w:t xml:space="preserve">его состав утверждаются </w:t>
      </w:r>
      <w:r w:rsidR="0008142E">
        <w:rPr>
          <w:rFonts w:ascii="Times New Roman" w:hAnsi="Times New Roman" w:cs="Times New Roman"/>
          <w:sz w:val="28"/>
          <w:szCs w:val="28"/>
        </w:rPr>
        <w:t>постановлением</w:t>
      </w:r>
      <w:r w:rsidR="007D4E4C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7D4E4C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 xml:space="preserve"> «Карсунский район».</w:t>
      </w:r>
    </w:p>
    <w:p w:rsidR="005463D3" w:rsidRDefault="005463D3" w:rsidP="00EE2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3D3" w:rsidRDefault="005463D3" w:rsidP="005463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Цели и задачи Совета</w:t>
      </w:r>
    </w:p>
    <w:p w:rsidR="005463D3" w:rsidRDefault="005463D3" w:rsidP="005463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63D3" w:rsidRDefault="007D4E4C" w:rsidP="005463D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Основной целью С</w:t>
      </w:r>
      <w:r w:rsidRPr="007D4E4C">
        <w:rPr>
          <w:rFonts w:ascii="PT Astra Serif" w:hAnsi="PT Astra Serif"/>
          <w:sz w:val="28"/>
          <w:szCs w:val="28"/>
        </w:rPr>
        <w:t xml:space="preserve">овета является координация деятельности структурных подразделений администрации </w:t>
      </w:r>
      <w:r>
        <w:rPr>
          <w:rFonts w:ascii="PT Astra Serif" w:hAnsi="PT Astra Serif"/>
          <w:sz w:val="28"/>
          <w:szCs w:val="28"/>
        </w:rPr>
        <w:t>МО «Карсунский район»</w:t>
      </w:r>
      <w:r w:rsidR="00883BAD">
        <w:rPr>
          <w:rFonts w:ascii="PT Astra Serif" w:hAnsi="PT Astra Serif"/>
          <w:sz w:val="28"/>
          <w:szCs w:val="28"/>
        </w:rPr>
        <w:t>,</w:t>
      </w:r>
      <w:r w:rsidRPr="007D4E4C">
        <w:rPr>
          <w:rFonts w:ascii="PT Astra Serif" w:hAnsi="PT Astra Serif"/>
          <w:sz w:val="28"/>
          <w:szCs w:val="28"/>
        </w:rPr>
        <w:t xml:space="preserve"> учреждений, орган</w:t>
      </w:r>
      <w:r w:rsidRPr="007D4E4C">
        <w:rPr>
          <w:rFonts w:ascii="PT Astra Serif" w:hAnsi="PT Astra Serif"/>
          <w:sz w:val="28"/>
          <w:szCs w:val="28"/>
        </w:rPr>
        <w:t>и</w:t>
      </w:r>
      <w:r w:rsidRPr="007D4E4C">
        <w:rPr>
          <w:rFonts w:ascii="PT Astra Serif" w:hAnsi="PT Astra Serif"/>
          <w:sz w:val="28"/>
          <w:szCs w:val="28"/>
        </w:rPr>
        <w:t>заций, общественных объединений района по реализации демографической п</w:t>
      </w:r>
      <w:r w:rsidRPr="007D4E4C">
        <w:rPr>
          <w:rFonts w:ascii="PT Astra Serif" w:hAnsi="PT Astra Serif"/>
          <w:sz w:val="28"/>
          <w:szCs w:val="28"/>
        </w:rPr>
        <w:t>о</w:t>
      </w:r>
      <w:r w:rsidRPr="007D4E4C">
        <w:rPr>
          <w:rFonts w:ascii="PT Astra Serif" w:hAnsi="PT Astra Serif"/>
          <w:sz w:val="28"/>
          <w:szCs w:val="28"/>
        </w:rPr>
        <w:t>литики</w:t>
      </w:r>
      <w:r>
        <w:rPr>
          <w:rFonts w:ascii="PT Astra Serif" w:hAnsi="PT Astra Serif"/>
          <w:sz w:val="28"/>
          <w:szCs w:val="28"/>
        </w:rPr>
        <w:t>.</w:t>
      </w:r>
    </w:p>
    <w:p w:rsid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D4E4C">
        <w:rPr>
          <w:rFonts w:ascii="PT Astra Serif" w:hAnsi="PT Astra Serif"/>
          <w:sz w:val="28"/>
          <w:szCs w:val="28"/>
        </w:rPr>
        <w:t xml:space="preserve">Задачами совета являются: </w:t>
      </w:r>
    </w:p>
    <w:p w:rsid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D4E4C">
        <w:rPr>
          <w:rFonts w:ascii="PT Astra Serif" w:hAnsi="PT Astra Serif"/>
          <w:sz w:val="28"/>
          <w:szCs w:val="28"/>
        </w:rPr>
        <w:t xml:space="preserve">разработка основных направлений демографической политики в районе; </w:t>
      </w:r>
    </w:p>
    <w:p w:rsid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D4E4C">
        <w:rPr>
          <w:rFonts w:ascii="PT Astra Serif" w:hAnsi="PT Astra Serif"/>
          <w:sz w:val="28"/>
          <w:szCs w:val="28"/>
        </w:rPr>
        <w:t>выработка предложений по мерам социальной поддержки социальнод</w:t>
      </w:r>
      <w:r w:rsidRPr="007D4E4C">
        <w:rPr>
          <w:rFonts w:ascii="PT Astra Serif" w:hAnsi="PT Astra Serif"/>
          <w:sz w:val="28"/>
          <w:szCs w:val="28"/>
        </w:rPr>
        <w:t>е</w:t>
      </w:r>
      <w:r w:rsidRPr="007D4E4C">
        <w:rPr>
          <w:rFonts w:ascii="PT Astra Serif" w:hAnsi="PT Astra Serif"/>
          <w:sz w:val="28"/>
          <w:szCs w:val="28"/>
        </w:rPr>
        <w:t>мографических групп населения, направленных на стимулирование рождаем</w:t>
      </w:r>
      <w:r w:rsidRPr="007D4E4C">
        <w:rPr>
          <w:rFonts w:ascii="PT Astra Serif" w:hAnsi="PT Astra Serif"/>
          <w:sz w:val="28"/>
          <w:szCs w:val="28"/>
        </w:rPr>
        <w:t>о</w:t>
      </w:r>
      <w:r w:rsidRPr="007D4E4C">
        <w:rPr>
          <w:rFonts w:ascii="PT Astra Serif" w:hAnsi="PT Astra Serif"/>
          <w:sz w:val="28"/>
          <w:szCs w:val="28"/>
        </w:rPr>
        <w:t>сти, снижение смертности населения, рост продолжительности и повышение к</w:t>
      </w:r>
      <w:r w:rsidR="007D4E4C">
        <w:rPr>
          <w:rFonts w:ascii="PT Astra Serif" w:hAnsi="PT Astra Serif"/>
          <w:sz w:val="28"/>
          <w:szCs w:val="28"/>
        </w:rPr>
        <w:t>ачества жизни населения района;</w:t>
      </w:r>
    </w:p>
    <w:p w:rsid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D4E4C">
        <w:rPr>
          <w:rFonts w:ascii="PT Astra Serif" w:hAnsi="PT Astra Serif"/>
          <w:sz w:val="28"/>
          <w:szCs w:val="28"/>
        </w:rPr>
        <w:t>организация мониторинга демографической ситуации в районе;</w:t>
      </w:r>
    </w:p>
    <w:p w:rsid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D4E4C">
        <w:rPr>
          <w:rFonts w:ascii="PT Astra Serif" w:hAnsi="PT Astra Serif"/>
          <w:sz w:val="28"/>
          <w:szCs w:val="28"/>
        </w:rPr>
        <w:t>обсуждение по результатам мониторинга демографических проблем и поиск путей их решения, разработка предложений по улучшению демографич</w:t>
      </w:r>
      <w:r w:rsidRPr="007D4E4C">
        <w:rPr>
          <w:rFonts w:ascii="PT Astra Serif" w:hAnsi="PT Astra Serif"/>
          <w:sz w:val="28"/>
          <w:szCs w:val="28"/>
        </w:rPr>
        <w:t>е</w:t>
      </w:r>
      <w:r w:rsidRPr="007D4E4C">
        <w:rPr>
          <w:rFonts w:ascii="PT Astra Serif" w:hAnsi="PT Astra Serif"/>
          <w:sz w:val="28"/>
          <w:szCs w:val="28"/>
        </w:rPr>
        <w:t xml:space="preserve">ской ситуации; </w:t>
      </w:r>
    </w:p>
    <w:p w:rsidR="007D4E4C" w:rsidRDefault="007D4E4C" w:rsidP="0008142E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участие в разработке</w:t>
      </w:r>
      <w:r w:rsidR="00F83C5F" w:rsidRPr="007D4E4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муниципальных </w:t>
      </w:r>
      <w:r w:rsidR="00F83C5F" w:rsidRPr="007D4E4C">
        <w:rPr>
          <w:rFonts w:ascii="PT Astra Serif" w:hAnsi="PT Astra Serif"/>
          <w:sz w:val="28"/>
          <w:szCs w:val="28"/>
        </w:rPr>
        <w:t>программ, планов мероприятий,</w:t>
      </w:r>
      <w:r w:rsidR="00883BAD">
        <w:rPr>
          <w:rFonts w:ascii="PT Astra Serif" w:hAnsi="PT Astra Serif"/>
          <w:sz w:val="28"/>
          <w:szCs w:val="28"/>
        </w:rPr>
        <w:t xml:space="preserve"> на-</w:t>
      </w:r>
      <w:r w:rsidR="00F83C5F" w:rsidRPr="007D4E4C">
        <w:rPr>
          <w:rFonts w:ascii="PT Astra Serif" w:hAnsi="PT Astra Serif"/>
          <w:sz w:val="28"/>
          <w:szCs w:val="28"/>
        </w:rPr>
        <w:t>правленных на реализацию демографической политики в районе;</w:t>
      </w:r>
    </w:p>
    <w:p w:rsidR="007D4E4C" w:rsidRDefault="007D4E4C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реализация мероприятий в рамках областной акции «Роди патриота в День России»;</w:t>
      </w:r>
    </w:p>
    <w:p w:rsidR="007D4E4C" w:rsidRP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D4E4C">
        <w:rPr>
          <w:rFonts w:ascii="PT Astra Serif" w:hAnsi="PT Astra Serif"/>
          <w:sz w:val="28"/>
          <w:szCs w:val="28"/>
        </w:rPr>
        <w:t>содействие укреплению института семьи, повышению роли женщины – матери, ответственного отцовства, популяризации семейных ценностей, ра</w:t>
      </w:r>
      <w:r w:rsidRPr="007D4E4C">
        <w:rPr>
          <w:rFonts w:ascii="PT Astra Serif" w:hAnsi="PT Astra Serif"/>
          <w:sz w:val="28"/>
          <w:szCs w:val="28"/>
        </w:rPr>
        <w:t>с</w:t>
      </w:r>
      <w:r w:rsidRPr="007D4E4C">
        <w:rPr>
          <w:rFonts w:ascii="PT Astra Serif" w:hAnsi="PT Astra Serif"/>
          <w:sz w:val="28"/>
          <w:szCs w:val="28"/>
        </w:rPr>
        <w:t>смотрение вопросов поощрения семей</w:t>
      </w:r>
      <w:r w:rsidR="007D4E4C">
        <w:rPr>
          <w:rFonts w:ascii="PT Astra Serif" w:hAnsi="PT Astra Serif"/>
          <w:sz w:val="28"/>
          <w:szCs w:val="28"/>
        </w:rPr>
        <w:t xml:space="preserve"> района</w:t>
      </w:r>
      <w:r w:rsidRPr="007D4E4C">
        <w:rPr>
          <w:rFonts w:ascii="PT Astra Serif" w:hAnsi="PT Astra Serif"/>
          <w:sz w:val="28"/>
          <w:szCs w:val="28"/>
        </w:rPr>
        <w:t xml:space="preserve">. </w:t>
      </w:r>
    </w:p>
    <w:p w:rsidR="007D4E4C" w:rsidRDefault="007D4E4C" w:rsidP="00EE2175">
      <w:pPr>
        <w:spacing w:after="0" w:line="240" w:lineRule="auto"/>
        <w:ind w:firstLine="709"/>
        <w:jc w:val="both"/>
      </w:pPr>
    </w:p>
    <w:p w:rsidR="007D4E4C" w:rsidRPr="007D4E4C" w:rsidRDefault="007D4E4C" w:rsidP="007D4E4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Полномочия Совета</w:t>
      </w:r>
    </w:p>
    <w:p w:rsidR="007D4E4C" w:rsidRDefault="007D4E4C" w:rsidP="00EE2175">
      <w:pPr>
        <w:spacing w:after="0" w:line="240" w:lineRule="auto"/>
        <w:ind w:firstLine="709"/>
        <w:jc w:val="both"/>
      </w:pPr>
    </w:p>
    <w:p w:rsidR="007D4E4C" w:rsidRP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F10A3">
        <w:rPr>
          <w:rFonts w:ascii="PT Astra Serif" w:hAnsi="PT Astra Serif"/>
          <w:sz w:val="28"/>
          <w:szCs w:val="28"/>
        </w:rPr>
        <w:t>Совет для осуществления возложенн</w:t>
      </w:r>
      <w:r w:rsidR="007D4E4C" w:rsidRPr="00DF10A3">
        <w:rPr>
          <w:rFonts w:ascii="PT Astra Serif" w:hAnsi="PT Astra Serif"/>
          <w:sz w:val="28"/>
          <w:szCs w:val="28"/>
        </w:rPr>
        <w:t xml:space="preserve">ых на него задач имеет право: </w:t>
      </w:r>
    </w:p>
    <w:p w:rsidR="009D2D5E" w:rsidRP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F10A3">
        <w:rPr>
          <w:rFonts w:ascii="PT Astra Serif" w:hAnsi="PT Astra Serif"/>
          <w:sz w:val="28"/>
          <w:szCs w:val="28"/>
        </w:rPr>
        <w:t xml:space="preserve">запрашивать </w:t>
      </w:r>
      <w:r w:rsidR="009D2D5E" w:rsidRPr="00DF10A3">
        <w:rPr>
          <w:rFonts w:ascii="PT Astra Serif" w:hAnsi="PT Astra Serif"/>
          <w:sz w:val="28"/>
          <w:szCs w:val="28"/>
        </w:rPr>
        <w:t xml:space="preserve">и получать в установленном порядке </w:t>
      </w:r>
      <w:r w:rsidRPr="00DF10A3">
        <w:rPr>
          <w:rFonts w:ascii="PT Astra Serif" w:hAnsi="PT Astra Serif"/>
          <w:sz w:val="28"/>
          <w:szCs w:val="28"/>
        </w:rPr>
        <w:t>необходимую инфо</w:t>
      </w:r>
      <w:r w:rsidRPr="00DF10A3">
        <w:rPr>
          <w:rFonts w:ascii="PT Astra Serif" w:hAnsi="PT Astra Serif"/>
          <w:sz w:val="28"/>
          <w:szCs w:val="28"/>
        </w:rPr>
        <w:t>р</w:t>
      </w:r>
      <w:r w:rsidRPr="00DF10A3">
        <w:rPr>
          <w:rFonts w:ascii="PT Astra Serif" w:hAnsi="PT Astra Serif"/>
          <w:sz w:val="28"/>
          <w:szCs w:val="28"/>
        </w:rPr>
        <w:t>мацию от структурных подр</w:t>
      </w:r>
      <w:r w:rsidR="009D2D5E" w:rsidRPr="00DF10A3">
        <w:rPr>
          <w:rFonts w:ascii="PT Astra Serif" w:hAnsi="PT Astra Serif"/>
          <w:sz w:val="28"/>
          <w:szCs w:val="28"/>
        </w:rPr>
        <w:t xml:space="preserve">азделений администрации </w:t>
      </w:r>
      <w:r w:rsidR="00DF10A3" w:rsidRPr="00DF10A3">
        <w:rPr>
          <w:rFonts w:ascii="PT Astra Serif" w:hAnsi="PT Astra Serif"/>
          <w:sz w:val="28"/>
          <w:szCs w:val="28"/>
        </w:rPr>
        <w:t>МО «Карсунский ра</w:t>
      </w:r>
      <w:r w:rsidR="00DF10A3" w:rsidRPr="00DF10A3">
        <w:rPr>
          <w:rFonts w:ascii="PT Astra Serif" w:hAnsi="PT Astra Serif"/>
          <w:sz w:val="28"/>
          <w:szCs w:val="28"/>
        </w:rPr>
        <w:t>й</w:t>
      </w:r>
      <w:r w:rsidR="00DF10A3" w:rsidRPr="00DF10A3">
        <w:rPr>
          <w:rFonts w:ascii="PT Astra Serif" w:hAnsi="PT Astra Serif"/>
          <w:sz w:val="28"/>
          <w:szCs w:val="28"/>
        </w:rPr>
        <w:t>он»</w:t>
      </w:r>
      <w:r w:rsidRPr="00DF10A3">
        <w:rPr>
          <w:rFonts w:ascii="PT Astra Serif" w:hAnsi="PT Astra Serif"/>
          <w:sz w:val="28"/>
          <w:szCs w:val="28"/>
        </w:rPr>
        <w:t>, учреждений, организаций</w:t>
      </w:r>
      <w:r w:rsidR="009D2D5E" w:rsidRPr="00DF10A3">
        <w:rPr>
          <w:rFonts w:ascii="PT Astra Serif" w:hAnsi="PT Astra Serif"/>
          <w:sz w:val="28"/>
          <w:szCs w:val="28"/>
        </w:rPr>
        <w:t xml:space="preserve"> независимо от форм собственности</w:t>
      </w:r>
      <w:r w:rsidR="00DF10A3" w:rsidRPr="00DF10A3">
        <w:rPr>
          <w:rFonts w:ascii="PT Astra Serif" w:hAnsi="PT Astra Serif"/>
          <w:sz w:val="28"/>
          <w:szCs w:val="28"/>
        </w:rPr>
        <w:t>, обществе</w:t>
      </w:r>
      <w:r w:rsidR="00DF10A3" w:rsidRPr="00DF10A3">
        <w:rPr>
          <w:rFonts w:ascii="PT Astra Serif" w:hAnsi="PT Astra Serif"/>
          <w:sz w:val="28"/>
          <w:szCs w:val="28"/>
        </w:rPr>
        <w:t>н</w:t>
      </w:r>
      <w:r w:rsidR="00DF10A3" w:rsidRPr="00DF10A3">
        <w:rPr>
          <w:rFonts w:ascii="PT Astra Serif" w:hAnsi="PT Astra Serif"/>
          <w:sz w:val="28"/>
          <w:szCs w:val="28"/>
        </w:rPr>
        <w:t>ных объединений</w:t>
      </w:r>
      <w:r w:rsidRPr="00DF10A3">
        <w:rPr>
          <w:rFonts w:ascii="PT Astra Serif" w:hAnsi="PT Astra Serif"/>
          <w:sz w:val="28"/>
          <w:szCs w:val="28"/>
        </w:rPr>
        <w:t xml:space="preserve">; </w:t>
      </w:r>
    </w:p>
    <w:p w:rsid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F10A3">
        <w:rPr>
          <w:rFonts w:ascii="PT Astra Serif" w:hAnsi="PT Astra Serif"/>
          <w:sz w:val="28"/>
          <w:szCs w:val="28"/>
        </w:rPr>
        <w:t>принимать участие в разработке проектов нормативных правовых актов, регулирующих вопросы реализации демографической политики;</w:t>
      </w:r>
    </w:p>
    <w:p w:rsidR="00DF10A3" w:rsidRDefault="00DF10A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результатам выполнения муниципальных целевых программ и планов мероприятий в сфере демографического развития вносить предложения по их корректировке;</w:t>
      </w:r>
    </w:p>
    <w:p w:rsidR="00DF10A3" w:rsidRPr="00DF10A3" w:rsidRDefault="00DF10A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заслушивать на своих заседаниях информацию руководителей органов местного самоуправления МО «Карсунский район», ответственных за реализ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цию демографической политики;</w:t>
      </w:r>
      <w:r w:rsidR="00F83C5F" w:rsidRPr="00DF10A3">
        <w:rPr>
          <w:rFonts w:ascii="PT Astra Serif" w:hAnsi="PT Astra Serif"/>
          <w:sz w:val="28"/>
          <w:szCs w:val="28"/>
        </w:rPr>
        <w:t xml:space="preserve"> </w:t>
      </w:r>
    </w:p>
    <w:p w:rsidR="00DF10A3" w:rsidRP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F10A3">
        <w:rPr>
          <w:rFonts w:ascii="PT Astra Serif" w:hAnsi="PT Astra Serif"/>
          <w:sz w:val="28"/>
          <w:szCs w:val="28"/>
        </w:rPr>
        <w:t>привлекать в установленном порядке специалистов для консультаций, подготовки и рассмотрения проблемных во</w:t>
      </w:r>
      <w:r w:rsidR="00DF10A3">
        <w:rPr>
          <w:rFonts w:ascii="PT Astra Serif" w:hAnsi="PT Astra Serif"/>
          <w:sz w:val="28"/>
          <w:szCs w:val="28"/>
        </w:rPr>
        <w:t>просов, входящих в компетенцию С</w:t>
      </w:r>
      <w:r w:rsidRPr="00DF10A3">
        <w:rPr>
          <w:rFonts w:ascii="PT Astra Serif" w:hAnsi="PT Astra Serif"/>
          <w:sz w:val="28"/>
          <w:szCs w:val="28"/>
        </w:rPr>
        <w:t xml:space="preserve">овета; </w:t>
      </w:r>
    </w:p>
    <w:p w:rsidR="00DF10A3" w:rsidRP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F10A3">
        <w:rPr>
          <w:rFonts w:ascii="PT Astra Serif" w:hAnsi="PT Astra Serif"/>
          <w:sz w:val="28"/>
          <w:szCs w:val="28"/>
        </w:rPr>
        <w:t>принимать участие в разработке проектов программ, направленных на улучшение демографической ситуации в районе;</w:t>
      </w:r>
    </w:p>
    <w:p w:rsid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F10A3">
        <w:rPr>
          <w:rFonts w:ascii="PT Astra Serif" w:hAnsi="PT Astra Serif"/>
          <w:sz w:val="28"/>
          <w:szCs w:val="28"/>
        </w:rPr>
        <w:t xml:space="preserve">осуществлять взаимодействие со средствами </w:t>
      </w:r>
      <w:r w:rsidR="00DF10A3">
        <w:rPr>
          <w:rFonts w:ascii="PT Astra Serif" w:hAnsi="PT Astra Serif"/>
          <w:sz w:val="28"/>
          <w:szCs w:val="28"/>
        </w:rPr>
        <w:t>массовой информации по вопросам, связанным с реализацией проектов и программ по демографии, в ц</w:t>
      </w:r>
      <w:r w:rsidR="00DF10A3">
        <w:rPr>
          <w:rFonts w:ascii="PT Astra Serif" w:hAnsi="PT Astra Serif"/>
          <w:sz w:val="28"/>
          <w:szCs w:val="28"/>
        </w:rPr>
        <w:t>е</w:t>
      </w:r>
      <w:r w:rsidR="00DF10A3">
        <w:rPr>
          <w:rFonts w:ascii="PT Astra Serif" w:hAnsi="PT Astra Serif"/>
          <w:sz w:val="28"/>
          <w:szCs w:val="28"/>
        </w:rPr>
        <w:t>лях обеспечения гласности в работе и всестороннего отражения социальных а</w:t>
      </w:r>
      <w:r w:rsidR="00DF10A3">
        <w:rPr>
          <w:rFonts w:ascii="PT Astra Serif" w:hAnsi="PT Astra Serif"/>
          <w:sz w:val="28"/>
          <w:szCs w:val="28"/>
        </w:rPr>
        <w:t>с</w:t>
      </w:r>
      <w:r w:rsidR="00DF10A3">
        <w:rPr>
          <w:rFonts w:ascii="PT Astra Serif" w:hAnsi="PT Astra Serif"/>
          <w:sz w:val="28"/>
          <w:szCs w:val="28"/>
        </w:rPr>
        <w:t>пектов;</w:t>
      </w:r>
    </w:p>
    <w:p w:rsidR="00DF10A3" w:rsidRDefault="00DF10A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рассматривать представленные материалы на поощрение семей Карсу</w:t>
      </w:r>
      <w:r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ского района.</w:t>
      </w:r>
    </w:p>
    <w:p w:rsidR="00DF10A3" w:rsidRDefault="00DF10A3" w:rsidP="00EE2175">
      <w:pPr>
        <w:spacing w:after="0" w:line="240" w:lineRule="auto"/>
        <w:ind w:firstLine="709"/>
        <w:jc w:val="both"/>
      </w:pPr>
    </w:p>
    <w:p w:rsidR="00272DBB" w:rsidRPr="00B31E83" w:rsidRDefault="00B31E83" w:rsidP="00272DBB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Состав С</w:t>
      </w:r>
      <w:r w:rsidR="00F83C5F" w:rsidRPr="00B31E83">
        <w:rPr>
          <w:rFonts w:ascii="PT Astra Serif" w:hAnsi="PT Astra Serif"/>
          <w:sz w:val="28"/>
          <w:szCs w:val="28"/>
        </w:rPr>
        <w:t>овета и полномочия его членов</w:t>
      </w:r>
    </w:p>
    <w:p w:rsidR="00272DBB" w:rsidRPr="00B31E83" w:rsidRDefault="00272DBB" w:rsidP="00272DBB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272DBB" w:rsidRPr="00B31E83" w:rsidRDefault="0008142E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4.1. </w:t>
      </w:r>
      <w:r w:rsidR="00630BDA">
        <w:rPr>
          <w:rFonts w:ascii="PT Astra Serif" w:hAnsi="PT Astra Serif"/>
          <w:sz w:val="28"/>
          <w:szCs w:val="28"/>
        </w:rPr>
        <w:t>В состав С</w:t>
      </w:r>
      <w:r w:rsidR="00630BDA" w:rsidRPr="00B31E83">
        <w:rPr>
          <w:rFonts w:ascii="PT Astra Serif" w:hAnsi="PT Astra Serif"/>
          <w:sz w:val="28"/>
          <w:szCs w:val="28"/>
        </w:rPr>
        <w:t>овета входят руководители и специалисты структурных подразделений администрации МО «Карсунский район», ведомств, учрежд</w:t>
      </w:r>
      <w:r w:rsidR="00630BDA" w:rsidRPr="00B31E83">
        <w:rPr>
          <w:rFonts w:ascii="PT Astra Serif" w:hAnsi="PT Astra Serif"/>
          <w:sz w:val="28"/>
          <w:szCs w:val="28"/>
        </w:rPr>
        <w:t>е</w:t>
      </w:r>
      <w:r w:rsidR="00630BDA" w:rsidRPr="00B31E83">
        <w:rPr>
          <w:rFonts w:ascii="PT Astra Serif" w:hAnsi="PT Astra Serif"/>
          <w:sz w:val="28"/>
          <w:szCs w:val="28"/>
        </w:rPr>
        <w:t>ний, организаций и общественных объединений района</w:t>
      </w:r>
      <w:r w:rsidR="00630BDA">
        <w:rPr>
          <w:rFonts w:ascii="PT Astra Serif" w:hAnsi="PT Astra Serif"/>
          <w:sz w:val="28"/>
          <w:szCs w:val="28"/>
        </w:rPr>
        <w:t>.</w:t>
      </w:r>
    </w:p>
    <w:p w:rsidR="00272DBB" w:rsidRPr="00630BDA" w:rsidRDefault="0008142E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4.2. </w:t>
      </w:r>
      <w:r w:rsidR="00630BDA" w:rsidRPr="00630BDA">
        <w:rPr>
          <w:rFonts w:ascii="PT Astra Serif" w:hAnsi="PT Astra Serif"/>
          <w:sz w:val="28"/>
          <w:szCs w:val="28"/>
        </w:rPr>
        <w:t>Руководство Советом осуществляет Председатель</w:t>
      </w:r>
      <w:r w:rsidR="00630BDA">
        <w:rPr>
          <w:rFonts w:ascii="PT Astra Serif" w:hAnsi="PT Astra Serif"/>
          <w:sz w:val="28"/>
          <w:szCs w:val="28"/>
        </w:rPr>
        <w:t xml:space="preserve"> Совета, в случае его отсутствия – заместитель Председателя Совета. </w:t>
      </w:r>
    </w:p>
    <w:p w:rsidR="00272DBB" w:rsidRPr="00B31E83" w:rsidRDefault="00B31E8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</w:t>
      </w:r>
      <w:r w:rsidR="00630BDA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>. Председатель С</w:t>
      </w:r>
      <w:r w:rsidR="00F83C5F" w:rsidRPr="00B31E83">
        <w:rPr>
          <w:rFonts w:ascii="PT Astra Serif" w:hAnsi="PT Astra Serif"/>
          <w:sz w:val="28"/>
          <w:szCs w:val="28"/>
        </w:rPr>
        <w:t>овета опре</w:t>
      </w:r>
      <w:r>
        <w:rPr>
          <w:rFonts w:ascii="PT Astra Serif" w:hAnsi="PT Astra Serif"/>
          <w:sz w:val="28"/>
          <w:szCs w:val="28"/>
        </w:rPr>
        <w:t>деляет место и время заседания С</w:t>
      </w:r>
      <w:r w:rsidR="00F83C5F" w:rsidRPr="00B31E83">
        <w:rPr>
          <w:rFonts w:ascii="PT Astra Serif" w:hAnsi="PT Astra Serif"/>
          <w:sz w:val="28"/>
          <w:szCs w:val="28"/>
        </w:rPr>
        <w:t>овета, у</w:t>
      </w:r>
      <w:r w:rsidR="00F83C5F" w:rsidRPr="00B31E83">
        <w:rPr>
          <w:rFonts w:ascii="PT Astra Serif" w:hAnsi="PT Astra Serif"/>
          <w:sz w:val="28"/>
          <w:szCs w:val="28"/>
        </w:rPr>
        <w:t>т</w:t>
      </w:r>
      <w:r w:rsidR="00F83C5F" w:rsidRPr="00B31E83">
        <w:rPr>
          <w:rFonts w:ascii="PT Astra Serif" w:hAnsi="PT Astra Serif"/>
          <w:sz w:val="28"/>
          <w:szCs w:val="28"/>
        </w:rPr>
        <w:t xml:space="preserve">верждает повестку </w:t>
      </w:r>
      <w:r>
        <w:rPr>
          <w:rFonts w:ascii="PT Astra Serif" w:hAnsi="PT Astra Serif"/>
          <w:sz w:val="28"/>
          <w:szCs w:val="28"/>
        </w:rPr>
        <w:t>дня, руководит текущей работой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овета, подписывает </w:t>
      </w:r>
      <w:r>
        <w:rPr>
          <w:rFonts w:ascii="PT Astra Serif" w:hAnsi="PT Astra Serif"/>
          <w:sz w:val="28"/>
          <w:szCs w:val="28"/>
        </w:rPr>
        <w:t>пр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токолы заседаний и решения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овета. </w:t>
      </w:r>
    </w:p>
    <w:p w:rsidR="00272DBB" w:rsidRPr="00B31E83" w:rsidRDefault="00630BDA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4.4. Секретарь С</w:t>
      </w:r>
      <w:r w:rsidR="00F83C5F" w:rsidRPr="00B31E83">
        <w:rPr>
          <w:rFonts w:ascii="PT Astra Serif" w:hAnsi="PT Astra Serif"/>
          <w:sz w:val="28"/>
          <w:szCs w:val="28"/>
        </w:rPr>
        <w:t>овета организует заседания с уведомлением ег</w:t>
      </w:r>
      <w:r>
        <w:rPr>
          <w:rFonts w:ascii="PT Astra Serif" w:hAnsi="PT Astra Serif"/>
          <w:sz w:val="28"/>
          <w:szCs w:val="28"/>
        </w:rPr>
        <w:t>о членов не менее чем за 2</w:t>
      </w:r>
      <w:r w:rsidR="00B31E83">
        <w:rPr>
          <w:rFonts w:ascii="PT Astra Serif" w:hAnsi="PT Astra Serif"/>
          <w:sz w:val="28"/>
          <w:szCs w:val="28"/>
        </w:rPr>
        <w:t xml:space="preserve"> дня</w:t>
      </w:r>
      <w:r w:rsidR="00F83C5F" w:rsidRPr="00B31E83">
        <w:rPr>
          <w:rFonts w:ascii="PT Astra Serif" w:hAnsi="PT Astra Serif"/>
          <w:sz w:val="28"/>
          <w:szCs w:val="28"/>
        </w:rPr>
        <w:t xml:space="preserve"> о месте и времени проведения очередного заседания и его </w:t>
      </w:r>
      <w:r w:rsidR="00F83C5F" w:rsidRPr="00B31E83">
        <w:rPr>
          <w:rFonts w:ascii="PT Astra Serif" w:hAnsi="PT Astra Serif"/>
          <w:sz w:val="28"/>
          <w:szCs w:val="28"/>
        </w:rPr>
        <w:lastRenderedPageBreak/>
        <w:t xml:space="preserve">повестке, осуществляет рассылку необходимых для предстоящего заседания материалов. </w:t>
      </w:r>
    </w:p>
    <w:p w:rsidR="00630BDA" w:rsidRDefault="00630BDA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4.5</w:t>
      </w:r>
      <w:r w:rsidR="00B31E83">
        <w:rPr>
          <w:rFonts w:ascii="PT Astra Serif" w:hAnsi="PT Astra Serif"/>
          <w:sz w:val="28"/>
          <w:szCs w:val="28"/>
        </w:rPr>
        <w:t>. Члены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 </w:t>
      </w:r>
      <w:r w:rsidRPr="00B31E83">
        <w:rPr>
          <w:rFonts w:ascii="PT Astra Serif" w:hAnsi="PT Astra Serif"/>
          <w:sz w:val="28"/>
          <w:szCs w:val="28"/>
        </w:rPr>
        <w:t>принимают участие</w:t>
      </w:r>
      <w:r>
        <w:rPr>
          <w:rFonts w:ascii="PT Astra Serif" w:hAnsi="PT Astra Serif"/>
          <w:sz w:val="28"/>
          <w:szCs w:val="28"/>
        </w:rPr>
        <w:t xml:space="preserve"> в заседаниях Совета</w:t>
      </w:r>
      <w:r w:rsidRPr="00630BDA">
        <w:rPr>
          <w:rFonts w:ascii="PT Astra Serif" w:hAnsi="PT Astra Serif"/>
          <w:sz w:val="28"/>
          <w:szCs w:val="28"/>
        </w:rPr>
        <w:t xml:space="preserve"> </w:t>
      </w:r>
      <w:r w:rsidRPr="00B31E83">
        <w:rPr>
          <w:rFonts w:ascii="PT Astra Serif" w:hAnsi="PT Astra Serif"/>
          <w:sz w:val="28"/>
          <w:szCs w:val="28"/>
        </w:rPr>
        <w:t>на общес</w:t>
      </w:r>
      <w:r w:rsidRPr="00B31E83">
        <w:rPr>
          <w:rFonts w:ascii="PT Astra Serif" w:hAnsi="PT Astra Serif"/>
          <w:sz w:val="28"/>
          <w:szCs w:val="28"/>
        </w:rPr>
        <w:t>т</w:t>
      </w:r>
      <w:r w:rsidRPr="00B31E83">
        <w:rPr>
          <w:rFonts w:ascii="PT Astra Serif" w:hAnsi="PT Astra Serif"/>
          <w:sz w:val="28"/>
          <w:szCs w:val="28"/>
        </w:rPr>
        <w:t>венных началах</w:t>
      </w:r>
      <w:r>
        <w:rPr>
          <w:rFonts w:ascii="PT Astra Serif" w:hAnsi="PT Astra Serif"/>
          <w:sz w:val="28"/>
          <w:szCs w:val="28"/>
        </w:rPr>
        <w:t>, вносят предложения по реализации демографической полит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ки на территории МО «Карсунский район».</w:t>
      </w:r>
    </w:p>
    <w:p w:rsidR="00272DBB" w:rsidRPr="00B31E83" w:rsidRDefault="00630BDA" w:rsidP="00630B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4.6. </w:t>
      </w:r>
      <w:r w:rsidR="00F83C5F" w:rsidRPr="00B31E83">
        <w:rPr>
          <w:rFonts w:ascii="PT Astra Serif" w:hAnsi="PT Astra Serif"/>
          <w:sz w:val="28"/>
          <w:szCs w:val="28"/>
        </w:rPr>
        <w:t>Для подготовки конкретных воп</w:t>
      </w:r>
      <w:r w:rsidR="00B31E83">
        <w:rPr>
          <w:rFonts w:ascii="PT Astra Serif" w:hAnsi="PT Astra Serif"/>
          <w:sz w:val="28"/>
          <w:szCs w:val="28"/>
        </w:rPr>
        <w:t>росов, выносимых на обсуждение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овета, могут создаваться временные рабочие группы из числа специалистов и членов совета. </w:t>
      </w:r>
    </w:p>
    <w:p w:rsidR="00272DBB" w:rsidRPr="00B31E83" w:rsidRDefault="00B31E8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4.7. Изменения в состав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 вносятся </w:t>
      </w:r>
      <w:r w:rsidR="00630BDA">
        <w:rPr>
          <w:rFonts w:ascii="PT Astra Serif" w:hAnsi="PT Astra Serif"/>
          <w:sz w:val="28"/>
          <w:szCs w:val="28"/>
        </w:rPr>
        <w:t>постановлением</w:t>
      </w:r>
      <w:r w:rsidR="00F83C5F" w:rsidRPr="00B31E83">
        <w:rPr>
          <w:rFonts w:ascii="PT Astra Serif" w:hAnsi="PT Astra Serif"/>
          <w:sz w:val="28"/>
          <w:szCs w:val="28"/>
        </w:rPr>
        <w:t xml:space="preserve"> администрации </w:t>
      </w:r>
      <w:r>
        <w:rPr>
          <w:rFonts w:ascii="PT Astra Serif" w:hAnsi="PT Astra Serif"/>
          <w:sz w:val="28"/>
          <w:szCs w:val="28"/>
        </w:rPr>
        <w:t>МО «Карсунский район»</w:t>
      </w:r>
      <w:r w:rsidR="00F83C5F" w:rsidRPr="00B31E83">
        <w:rPr>
          <w:rFonts w:ascii="PT Astra Serif" w:hAnsi="PT Astra Serif"/>
          <w:sz w:val="28"/>
          <w:szCs w:val="28"/>
        </w:rPr>
        <w:t xml:space="preserve"> по мере необходимости. </w:t>
      </w:r>
    </w:p>
    <w:p w:rsidR="00272DBB" w:rsidRDefault="00272DBB" w:rsidP="00EE2175">
      <w:pPr>
        <w:spacing w:after="0" w:line="240" w:lineRule="auto"/>
        <w:ind w:firstLine="709"/>
        <w:jc w:val="both"/>
      </w:pPr>
    </w:p>
    <w:p w:rsidR="00272DBB" w:rsidRPr="00B31E83" w:rsidRDefault="00B31E83" w:rsidP="00B31E8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Порядок работы С</w:t>
      </w:r>
      <w:r w:rsidR="00F83C5F" w:rsidRPr="00B31E83">
        <w:rPr>
          <w:rFonts w:ascii="PT Astra Serif" w:hAnsi="PT Astra Serif"/>
          <w:sz w:val="28"/>
          <w:szCs w:val="28"/>
        </w:rPr>
        <w:t>овета</w:t>
      </w:r>
    </w:p>
    <w:p w:rsidR="00B31E83" w:rsidRPr="00B31E83" w:rsidRDefault="00B31E8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72DBB" w:rsidRPr="00B31E83" w:rsidRDefault="00B31E8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5.1. Заседания С</w:t>
      </w:r>
      <w:r w:rsidR="00F83C5F" w:rsidRPr="00B31E83">
        <w:rPr>
          <w:rFonts w:ascii="PT Astra Serif" w:hAnsi="PT Astra Serif"/>
          <w:sz w:val="28"/>
          <w:szCs w:val="28"/>
        </w:rPr>
        <w:t>овета проводятся по мере необходимости, но не реже о</w:t>
      </w:r>
      <w:r w:rsidR="00F83C5F" w:rsidRPr="00B31E83">
        <w:rPr>
          <w:rFonts w:ascii="PT Astra Serif" w:hAnsi="PT Astra Serif"/>
          <w:sz w:val="28"/>
          <w:szCs w:val="28"/>
        </w:rPr>
        <w:t>д</w:t>
      </w:r>
      <w:r w:rsidR="00F83C5F" w:rsidRPr="00B31E83">
        <w:rPr>
          <w:rFonts w:ascii="PT Astra Serif" w:hAnsi="PT Astra Serif"/>
          <w:sz w:val="28"/>
          <w:szCs w:val="28"/>
        </w:rPr>
        <w:t xml:space="preserve">ного раза в </w:t>
      </w:r>
      <w:r w:rsidR="00F83C5F" w:rsidRPr="00630BDA">
        <w:rPr>
          <w:rFonts w:ascii="PT Astra Serif" w:hAnsi="PT Astra Serif"/>
          <w:sz w:val="28"/>
          <w:szCs w:val="28"/>
        </w:rPr>
        <w:t>квартал</w:t>
      </w:r>
      <w:r w:rsidR="00F83C5F" w:rsidRPr="00B31E83">
        <w:rPr>
          <w:rFonts w:ascii="PT Astra Serif" w:hAnsi="PT Astra Serif"/>
          <w:sz w:val="28"/>
          <w:szCs w:val="28"/>
        </w:rPr>
        <w:t xml:space="preserve"> и являются правомочными в случае присутствия на них б</w:t>
      </w:r>
      <w:r w:rsidR="00F83C5F" w:rsidRPr="00B31E83">
        <w:rPr>
          <w:rFonts w:ascii="PT Astra Serif" w:hAnsi="PT Astra Serif"/>
          <w:sz w:val="28"/>
          <w:szCs w:val="28"/>
        </w:rPr>
        <w:t>о</w:t>
      </w:r>
      <w:r w:rsidR="00F83C5F" w:rsidRPr="00B31E83">
        <w:rPr>
          <w:rFonts w:ascii="PT Astra Serif" w:hAnsi="PT Astra Serif"/>
          <w:sz w:val="28"/>
          <w:szCs w:val="28"/>
        </w:rPr>
        <w:t xml:space="preserve">лее половины членов. </w:t>
      </w:r>
    </w:p>
    <w:p w:rsidR="00272DBB" w:rsidRPr="00B31E83" w:rsidRDefault="00B31E8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5.2. Решения</w:t>
      </w:r>
      <w:r w:rsidR="00F83C5F" w:rsidRPr="00B31E83">
        <w:rPr>
          <w:rFonts w:ascii="PT Astra Serif" w:hAnsi="PT Astra Serif"/>
          <w:sz w:val="28"/>
          <w:szCs w:val="28"/>
        </w:rPr>
        <w:t xml:space="preserve"> принимаются большинством голосов от числа присутс</w:t>
      </w:r>
      <w:r w:rsidR="00F83C5F" w:rsidRPr="00B31E83">
        <w:rPr>
          <w:rFonts w:ascii="PT Astra Serif" w:hAnsi="PT Astra Serif"/>
          <w:sz w:val="28"/>
          <w:szCs w:val="28"/>
        </w:rPr>
        <w:t>т</w:t>
      </w:r>
      <w:r w:rsidR="00F83C5F" w:rsidRPr="00B31E83">
        <w:rPr>
          <w:rFonts w:ascii="PT Astra Serif" w:hAnsi="PT Astra Serif"/>
          <w:sz w:val="28"/>
          <w:szCs w:val="28"/>
        </w:rPr>
        <w:t>вующих на заседании и оформляю</w:t>
      </w:r>
      <w:r>
        <w:rPr>
          <w:rFonts w:ascii="PT Astra Serif" w:hAnsi="PT Astra Serif"/>
          <w:sz w:val="28"/>
          <w:szCs w:val="28"/>
        </w:rPr>
        <w:t>тся протоколами, подписываются Председ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телем С</w:t>
      </w:r>
      <w:r w:rsidR="00F83C5F" w:rsidRPr="00B31E83">
        <w:rPr>
          <w:rFonts w:ascii="PT Astra Serif" w:hAnsi="PT Astra Serif"/>
          <w:sz w:val="28"/>
          <w:szCs w:val="28"/>
        </w:rPr>
        <w:t>овета, а в</w:t>
      </w:r>
      <w:r>
        <w:rPr>
          <w:rFonts w:ascii="PT Astra Serif" w:hAnsi="PT Astra Serif"/>
          <w:sz w:val="28"/>
          <w:szCs w:val="28"/>
        </w:rPr>
        <w:t xml:space="preserve"> его отсутствие – заместителем Председателя С</w:t>
      </w:r>
      <w:r w:rsidR="00F83C5F" w:rsidRPr="00B31E83">
        <w:rPr>
          <w:rFonts w:ascii="PT Astra Serif" w:hAnsi="PT Astra Serif"/>
          <w:sz w:val="28"/>
          <w:szCs w:val="28"/>
        </w:rPr>
        <w:t>овета, и секр</w:t>
      </w:r>
      <w:r w:rsidR="00F83C5F" w:rsidRPr="00B31E83">
        <w:rPr>
          <w:rFonts w:ascii="PT Astra Serif" w:hAnsi="PT Astra Serif"/>
          <w:sz w:val="28"/>
          <w:szCs w:val="28"/>
        </w:rPr>
        <w:t>е</w:t>
      </w:r>
      <w:r w:rsidR="00F83C5F" w:rsidRPr="00B31E83">
        <w:rPr>
          <w:rFonts w:ascii="PT Astra Serif" w:hAnsi="PT Astra Serif"/>
          <w:sz w:val="28"/>
          <w:szCs w:val="28"/>
        </w:rPr>
        <w:t xml:space="preserve">тарём. </w:t>
      </w:r>
    </w:p>
    <w:p w:rsidR="00272DBB" w:rsidRPr="00B31E83" w:rsidRDefault="00630BDA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5.3. Решения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 носят рекомендательный характер. </w:t>
      </w:r>
    </w:p>
    <w:p w:rsidR="00B31E83" w:rsidRDefault="00630BDA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B31E83" w:rsidRPr="00B31E83" w:rsidRDefault="00B31E83" w:rsidP="00B31E8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</w:t>
      </w:r>
    </w:p>
    <w:sectPr w:rsidR="00B31E83" w:rsidRPr="00B31E83" w:rsidSect="007D4E4C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A87" w:rsidRDefault="003F4A87" w:rsidP="007D4E4C">
      <w:pPr>
        <w:spacing w:after="0" w:line="240" w:lineRule="auto"/>
      </w:pPr>
      <w:r>
        <w:separator/>
      </w:r>
    </w:p>
  </w:endnote>
  <w:endnote w:type="continuationSeparator" w:id="0">
    <w:p w:rsidR="003F4A87" w:rsidRDefault="003F4A87" w:rsidP="007D4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A87" w:rsidRDefault="003F4A87" w:rsidP="007D4E4C">
      <w:pPr>
        <w:spacing w:after="0" w:line="240" w:lineRule="auto"/>
      </w:pPr>
      <w:r>
        <w:separator/>
      </w:r>
    </w:p>
  </w:footnote>
  <w:footnote w:type="continuationSeparator" w:id="0">
    <w:p w:rsidR="003F4A87" w:rsidRDefault="003F4A87" w:rsidP="007D4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2665144"/>
      <w:docPartObj>
        <w:docPartGallery w:val="Page Numbers (Top of Page)"/>
        <w:docPartUnique/>
      </w:docPartObj>
    </w:sdtPr>
    <w:sdtContent>
      <w:p w:rsidR="007D4E4C" w:rsidRDefault="00ED421C">
        <w:pPr>
          <w:pStyle w:val="a4"/>
          <w:jc w:val="center"/>
        </w:pPr>
        <w:r>
          <w:fldChar w:fldCharType="begin"/>
        </w:r>
        <w:r w:rsidR="007D4E4C">
          <w:instrText>PAGE   \* MERGEFORMAT</w:instrText>
        </w:r>
        <w:r>
          <w:fldChar w:fldCharType="separate"/>
        </w:r>
        <w:r w:rsidR="005D3BF0">
          <w:rPr>
            <w:noProof/>
          </w:rPr>
          <w:t>3</w:t>
        </w:r>
        <w:r>
          <w:fldChar w:fldCharType="end"/>
        </w:r>
      </w:p>
    </w:sdtContent>
  </w:sdt>
  <w:p w:rsidR="007D4E4C" w:rsidRDefault="007D4E4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5B16"/>
    <w:rsid w:val="0008142E"/>
    <w:rsid w:val="00205B3F"/>
    <w:rsid w:val="00272DBB"/>
    <w:rsid w:val="00372AA2"/>
    <w:rsid w:val="00397D8B"/>
    <w:rsid w:val="003F4A87"/>
    <w:rsid w:val="00482502"/>
    <w:rsid w:val="004A607C"/>
    <w:rsid w:val="005463D3"/>
    <w:rsid w:val="005D3BF0"/>
    <w:rsid w:val="00630BDA"/>
    <w:rsid w:val="007D4E4C"/>
    <w:rsid w:val="00880BAB"/>
    <w:rsid w:val="00883BAD"/>
    <w:rsid w:val="008A0137"/>
    <w:rsid w:val="009778AC"/>
    <w:rsid w:val="009D2D5E"/>
    <w:rsid w:val="00B31E83"/>
    <w:rsid w:val="00D15B16"/>
    <w:rsid w:val="00D22AD2"/>
    <w:rsid w:val="00DF10A3"/>
    <w:rsid w:val="00EA32AE"/>
    <w:rsid w:val="00ED421C"/>
    <w:rsid w:val="00EE2175"/>
    <w:rsid w:val="00F83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17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D4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4E4C"/>
  </w:style>
  <w:style w:type="paragraph" w:styleId="a6">
    <w:name w:val="footer"/>
    <w:basedOn w:val="a"/>
    <w:link w:val="a7"/>
    <w:uiPriority w:val="99"/>
    <w:unhideWhenUsed/>
    <w:rsid w:val="007D4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4E4C"/>
  </w:style>
  <w:style w:type="paragraph" w:styleId="a8">
    <w:name w:val="Balloon Text"/>
    <w:basedOn w:val="a"/>
    <w:link w:val="a9"/>
    <w:uiPriority w:val="99"/>
    <w:semiHidden/>
    <w:unhideWhenUsed/>
    <w:rsid w:val="00630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30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7</cp:revision>
  <cp:lastPrinted>2020-05-25T09:27:00Z</cp:lastPrinted>
  <dcterms:created xsi:type="dcterms:W3CDTF">2019-11-05T07:46:00Z</dcterms:created>
  <dcterms:modified xsi:type="dcterms:W3CDTF">2020-05-26T10:04:00Z</dcterms:modified>
</cp:coreProperties>
</file>