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3F" w:rsidRDefault="00A8333F" w:rsidP="00A8333F">
      <w:pPr>
        <w:jc w:val="both"/>
        <w:rPr>
          <w:rFonts w:ascii="Times New Roman" w:hAnsi="Times New Roman"/>
          <w:sz w:val="28"/>
          <w:szCs w:val="28"/>
        </w:rPr>
      </w:pPr>
    </w:p>
    <w:p w:rsidR="00A8333F" w:rsidRDefault="00A8333F" w:rsidP="00A833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A8333F" w:rsidRDefault="00A8333F" w:rsidP="00A8333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органов местного самоуправления  муниципального  образования МО «</w:t>
      </w:r>
      <w:proofErr w:type="spellStart"/>
      <w:r>
        <w:rPr>
          <w:rFonts w:ascii="Times New Roman" w:hAnsi="Times New Roman"/>
          <w:b/>
          <w:sz w:val="28"/>
          <w:szCs w:val="28"/>
        </w:rPr>
        <w:t>Карсунский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 Ульяновской обл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сти, где по итогам материалов проверок выявлено нецелевое, неэффективное и неправомерное использование бюджетных средств, прочие финансовые нарушения, </w:t>
      </w:r>
      <w:proofErr w:type="spellStart"/>
      <w:r>
        <w:rPr>
          <w:rFonts w:ascii="Times New Roman" w:hAnsi="Times New Roman"/>
          <w:b/>
          <w:sz w:val="28"/>
          <w:szCs w:val="28"/>
        </w:rPr>
        <w:t>недопоступление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бюджет финансовых средств, а также о принятых мерах дисциплинарной и административной ответственности к должностным лицам, допустив</w:t>
      </w:r>
      <w:r w:rsidR="0066631E">
        <w:rPr>
          <w:rFonts w:ascii="Times New Roman" w:hAnsi="Times New Roman"/>
          <w:b/>
          <w:sz w:val="28"/>
          <w:szCs w:val="28"/>
        </w:rPr>
        <w:t>ши</w:t>
      </w:r>
      <w:r w:rsidR="008D62CC">
        <w:rPr>
          <w:rFonts w:ascii="Times New Roman" w:hAnsi="Times New Roman"/>
          <w:b/>
          <w:sz w:val="28"/>
          <w:szCs w:val="28"/>
        </w:rPr>
        <w:t>х данные нарушения за</w:t>
      </w:r>
      <w:r w:rsidR="00FC6A55">
        <w:rPr>
          <w:rFonts w:ascii="Times New Roman" w:hAnsi="Times New Roman"/>
          <w:b/>
          <w:sz w:val="28"/>
          <w:szCs w:val="28"/>
        </w:rPr>
        <w:t xml:space="preserve"> </w:t>
      </w:r>
      <w:r w:rsidR="001C5D55">
        <w:rPr>
          <w:rFonts w:ascii="Times New Roman" w:hAnsi="Times New Roman"/>
          <w:b/>
          <w:sz w:val="28"/>
          <w:szCs w:val="28"/>
        </w:rPr>
        <w:t>1 полугодие</w:t>
      </w:r>
      <w:r w:rsidR="0024506F">
        <w:rPr>
          <w:rFonts w:ascii="Times New Roman" w:hAnsi="Times New Roman"/>
          <w:b/>
          <w:sz w:val="28"/>
          <w:szCs w:val="28"/>
        </w:rPr>
        <w:t xml:space="preserve"> 2020</w:t>
      </w:r>
      <w:r w:rsidR="008D62CC">
        <w:rPr>
          <w:rFonts w:ascii="Times New Roman" w:hAnsi="Times New Roman"/>
          <w:b/>
          <w:sz w:val="28"/>
          <w:szCs w:val="28"/>
        </w:rPr>
        <w:t xml:space="preserve"> год</w:t>
      </w:r>
      <w:r w:rsidR="0024506F">
        <w:rPr>
          <w:rFonts w:ascii="Times New Roman" w:hAnsi="Times New Roman"/>
          <w:b/>
          <w:sz w:val="28"/>
          <w:szCs w:val="28"/>
        </w:rPr>
        <w:t>а</w:t>
      </w:r>
      <w:proofErr w:type="gramEnd"/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40"/>
        <w:gridCol w:w="1842"/>
        <w:gridCol w:w="1842"/>
        <w:gridCol w:w="850"/>
        <w:gridCol w:w="993"/>
        <w:gridCol w:w="992"/>
        <w:gridCol w:w="1133"/>
        <w:gridCol w:w="1416"/>
        <w:gridCol w:w="1700"/>
        <w:gridCol w:w="1842"/>
      </w:tblGrid>
      <w:tr w:rsidR="00A8333F" w:rsidTr="00165DFB">
        <w:trPr>
          <w:trHeight w:val="64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 пров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дивший</w:t>
            </w:r>
          </w:p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проверку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верки и</w:t>
            </w:r>
          </w:p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её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документа,</w:t>
            </w:r>
          </w:p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подтвержд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ющего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факт проверки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Выявлено нарушений</w:t>
            </w:r>
          </w:p>
          <w:p w:rsidR="00A8333F" w:rsidRDefault="00A8333F" w:rsidP="0016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ное 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должностное лицо объекта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проверки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олжность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33F" w:rsidRDefault="00A8333F" w:rsidP="00165DFB">
            <w:pPr>
              <w:spacing w:after="0" w:line="240" w:lineRule="auto"/>
              <w:ind w:right="6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тые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к дол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 лицу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33F" w:rsidTr="00165DFB">
        <w:trPr>
          <w:trHeight w:val="194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неце</w:t>
            </w:r>
            <w:proofErr w:type="spellEnd"/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тивное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фина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совые 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Недопол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чено в бюджет финанс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вых средств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33F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7" w:rsidRPr="00E05EE7" w:rsidRDefault="0024506F" w:rsidP="00E05E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ление делами» </w:t>
            </w:r>
            <w:r w:rsidR="00E05EE7" w:rsidRPr="00E05EE7">
              <w:rPr>
                <w:rFonts w:ascii="Times New Roman" w:hAnsi="Times New Roman"/>
                <w:color w:val="000000"/>
                <w:sz w:val="24"/>
                <w:szCs w:val="24"/>
              </w:rPr>
              <w:t>МО "</w:t>
            </w:r>
            <w:proofErr w:type="spellStart"/>
            <w:r w:rsidR="00E05EE7" w:rsidRPr="00E05EE7">
              <w:rPr>
                <w:rFonts w:ascii="Times New Roman" w:hAnsi="Times New Roman"/>
                <w:color w:val="000000"/>
                <w:sz w:val="24"/>
                <w:szCs w:val="24"/>
              </w:rPr>
              <w:t>Карсу</w:t>
            </w:r>
            <w:r w:rsidR="00E05EE7" w:rsidRPr="00E05EE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E05EE7" w:rsidRPr="00E05EE7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E05EE7" w:rsidRPr="00E05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район"</w:t>
            </w:r>
          </w:p>
          <w:p w:rsidR="00A8333F" w:rsidRPr="00A8333F" w:rsidRDefault="0024506F" w:rsidP="00C379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04.02.2020г. по 27.02.2020</w:t>
            </w:r>
            <w:r w:rsidR="00E05EE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6F" w:rsidRPr="0024506F" w:rsidRDefault="0024506F" w:rsidP="002450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6F">
              <w:rPr>
                <w:rFonts w:ascii="Times New Roman" w:hAnsi="Times New Roman"/>
                <w:color w:val="000000"/>
              </w:rPr>
              <w:t>проверка прав</w:t>
            </w:r>
            <w:r w:rsidRPr="0024506F">
              <w:rPr>
                <w:rFonts w:ascii="Times New Roman" w:hAnsi="Times New Roman"/>
                <w:color w:val="000000"/>
              </w:rPr>
              <w:t>о</w:t>
            </w:r>
            <w:r w:rsidRPr="0024506F">
              <w:rPr>
                <w:rFonts w:ascii="Times New Roman" w:hAnsi="Times New Roman"/>
                <w:color w:val="000000"/>
              </w:rPr>
              <w:t>мерности и э</w:t>
            </w:r>
            <w:r w:rsidRPr="0024506F">
              <w:rPr>
                <w:rFonts w:ascii="Times New Roman" w:hAnsi="Times New Roman"/>
                <w:color w:val="000000"/>
              </w:rPr>
              <w:t>ф</w:t>
            </w:r>
            <w:r w:rsidRPr="0024506F">
              <w:rPr>
                <w:rFonts w:ascii="Times New Roman" w:hAnsi="Times New Roman"/>
                <w:color w:val="000000"/>
              </w:rPr>
              <w:t xml:space="preserve">фективности расходования средств бюджета </w:t>
            </w:r>
            <w:proofErr w:type="spellStart"/>
            <w:r w:rsidRPr="0024506F">
              <w:rPr>
                <w:rFonts w:ascii="Times New Roman" w:hAnsi="Times New Roman"/>
                <w:color w:val="000000"/>
              </w:rPr>
              <w:t>МО</w:t>
            </w:r>
            <w:proofErr w:type="gramStart"/>
            <w:r w:rsidRPr="0024506F">
              <w:rPr>
                <w:rFonts w:ascii="Times New Roman" w:hAnsi="Times New Roman"/>
                <w:color w:val="000000"/>
              </w:rPr>
              <w:t>"К</w:t>
            </w:r>
            <w:proofErr w:type="gramEnd"/>
            <w:r w:rsidRPr="0024506F">
              <w:rPr>
                <w:rFonts w:ascii="Times New Roman" w:hAnsi="Times New Roman"/>
                <w:color w:val="000000"/>
              </w:rPr>
              <w:t>арсунский</w:t>
            </w:r>
            <w:proofErr w:type="spellEnd"/>
            <w:r w:rsidRPr="0024506F">
              <w:rPr>
                <w:rFonts w:ascii="Times New Roman" w:hAnsi="Times New Roman"/>
                <w:color w:val="000000"/>
              </w:rPr>
              <w:t xml:space="preserve"> район"</w:t>
            </w:r>
          </w:p>
          <w:p w:rsidR="00A8333F" w:rsidRDefault="00A8333F" w:rsidP="002450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24506F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  <w:p w:rsidR="00A8333F" w:rsidRDefault="00A8333F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24506F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Default="00A8333F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Pr="00A8333F" w:rsidRDefault="00A8333F" w:rsidP="00A833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24506F">
              <w:rPr>
                <w:rFonts w:ascii="Times New Roman" w:hAnsi="Times New Roman"/>
                <w:sz w:val="24"/>
                <w:szCs w:val="24"/>
              </w:rPr>
              <w:t>МКУ «Упра</w:t>
            </w:r>
            <w:r w:rsidR="0024506F">
              <w:rPr>
                <w:rFonts w:ascii="Times New Roman" w:hAnsi="Times New Roman"/>
                <w:sz w:val="24"/>
                <w:szCs w:val="24"/>
              </w:rPr>
              <w:t>в</w:t>
            </w:r>
            <w:r w:rsidR="0024506F">
              <w:rPr>
                <w:rFonts w:ascii="Times New Roman" w:hAnsi="Times New Roman"/>
                <w:sz w:val="24"/>
                <w:szCs w:val="24"/>
              </w:rPr>
              <w:t>ление дел</w:t>
            </w:r>
            <w:r w:rsidR="0024506F">
              <w:rPr>
                <w:rFonts w:ascii="Times New Roman" w:hAnsi="Times New Roman"/>
                <w:sz w:val="24"/>
                <w:szCs w:val="24"/>
              </w:rPr>
              <w:t>а</w:t>
            </w:r>
            <w:r w:rsidR="0024506F">
              <w:rPr>
                <w:rFonts w:ascii="Times New Roman" w:hAnsi="Times New Roman"/>
                <w:sz w:val="24"/>
                <w:szCs w:val="24"/>
              </w:rPr>
              <w:t>ми»</w:t>
            </w:r>
            <w:r w:rsidR="00E05E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8333F" w:rsidRDefault="00A8333F" w:rsidP="00A8333F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3F" w:rsidRPr="00C63A4F" w:rsidRDefault="00C63A4F" w:rsidP="00E05E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3A4F">
              <w:rPr>
                <w:rFonts w:ascii="Times New Roman" w:hAnsi="Times New Roman"/>
                <w:color w:val="000000"/>
              </w:rPr>
              <w:t>Приказом №6-к от 16.03.2020г</w:t>
            </w:r>
            <w:proofErr w:type="gramStart"/>
            <w:r w:rsidRPr="00C63A4F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C63A4F">
              <w:rPr>
                <w:rFonts w:ascii="Times New Roman" w:hAnsi="Times New Roman"/>
                <w:color w:val="000000"/>
              </w:rPr>
              <w:t>бьявлено замечание</w:t>
            </w:r>
          </w:p>
          <w:p w:rsidR="00A8333F" w:rsidRDefault="00A8333F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1C5D55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55" w:rsidRDefault="001C5D55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55" w:rsidRDefault="001C5D55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55" w:rsidRPr="001C5D55" w:rsidRDefault="001C5D55" w:rsidP="001C5D55">
            <w:pPr>
              <w:jc w:val="both"/>
              <w:rPr>
                <w:rFonts w:ascii="Times New Roman" w:hAnsi="Times New Roman"/>
                <w:color w:val="000000"/>
              </w:rPr>
            </w:pPr>
            <w:r w:rsidRPr="001C5D55">
              <w:rPr>
                <w:rFonts w:ascii="Times New Roman" w:hAnsi="Times New Roman"/>
                <w:color w:val="000000"/>
              </w:rPr>
              <w:t xml:space="preserve">МКОУ </w:t>
            </w:r>
            <w:proofErr w:type="spellStart"/>
            <w:r w:rsidRPr="001C5D55">
              <w:rPr>
                <w:rFonts w:ascii="Times New Roman" w:hAnsi="Times New Roman"/>
                <w:color w:val="000000"/>
              </w:rPr>
              <w:t>Тата</w:t>
            </w:r>
            <w:r w:rsidRPr="001C5D55">
              <w:rPr>
                <w:rFonts w:ascii="Times New Roman" w:hAnsi="Times New Roman"/>
                <w:color w:val="000000"/>
              </w:rPr>
              <w:t>р</w:t>
            </w:r>
            <w:r w:rsidRPr="001C5D55">
              <w:rPr>
                <w:rFonts w:ascii="Times New Roman" w:hAnsi="Times New Roman"/>
                <w:color w:val="000000"/>
              </w:rPr>
              <w:t>скогоренская</w:t>
            </w:r>
            <w:proofErr w:type="spellEnd"/>
            <w:r w:rsidRPr="001C5D55">
              <w:rPr>
                <w:rFonts w:ascii="Times New Roman" w:hAnsi="Times New Roman"/>
                <w:color w:val="000000"/>
              </w:rPr>
              <w:t xml:space="preserve"> ОШ</w:t>
            </w:r>
          </w:p>
          <w:p w:rsidR="001C5D55" w:rsidRDefault="001C5D55" w:rsidP="00E05E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55" w:rsidRPr="0024506F" w:rsidRDefault="001C5D55" w:rsidP="002F0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6F">
              <w:rPr>
                <w:rFonts w:ascii="Times New Roman" w:hAnsi="Times New Roman"/>
                <w:color w:val="000000"/>
              </w:rPr>
              <w:t>проверка прав</w:t>
            </w:r>
            <w:r w:rsidRPr="0024506F">
              <w:rPr>
                <w:rFonts w:ascii="Times New Roman" w:hAnsi="Times New Roman"/>
                <w:color w:val="000000"/>
              </w:rPr>
              <w:t>о</w:t>
            </w:r>
            <w:r w:rsidRPr="0024506F">
              <w:rPr>
                <w:rFonts w:ascii="Times New Roman" w:hAnsi="Times New Roman"/>
                <w:color w:val="000000"/>
              </w:rPr>
              <w:t>мерности и э</w:t>
            </w:r>
            <w:r w:rsidRPr="0024506F">
              <w:rPr>
                <w:rFonts w:ascii="Times New Roman" w:hAnsi="Times New Roman"/>
                <w:color w:val="000000"/>
              </w:rPr>
              <w:t>ф</w:t>
            </w:r>
            <w:r w:rsidRPr="0024506F">
              <w:rPr>
                <w:rFonts w:ascii="Times New Roman" w:hAnsi="Times New Roman"/>
                <w:color w:val="000000"/>
              </w:rPr>
              <w:t xml:space="preserve">фективности расходования средств бюджета </w:t>
            </w:r>
            <w:proofErr w:type="spellStart"/>
            <w:r w:rsidRPr="0024506F">
              <w:rPr>
                <w:rFonts w:ascii="Times New Roman" w:hAnsi="Times New Roman"/>
                <w:color w:val="000000"/>
              </w:rPr>
              <w:t>МО</w:t>
            </w:r>
            <w:proofErr w:type="gramStart"/>
            <w:r w:rsidRPr="0024506F">
              <w:rPr>
                <w:rFonts w:ascii="Times New Roman" w:hAnsi="Times New Roman"/>
                <w:color w:val="000000"/>
              </w:rPr>
              <w:t>"К</w:t>
            </w:r>
            <w:proofErr w:type="gramEnd"/>
            <w:r w:rsidRPr="0024506F">
              <w:rPr>
                <w:rFonts w:ascii="Times New Roman" w:hAnsi="Times New Roman"/>
                <w:color w:val="000000"/>
              </w:rPr>
              <w:t>арсунский</w:t>
            </w:r>
            <w:proofErr w:type="spellEnd"/>
            <w:r w:rsidRPr="0024506F">
              <w:rPr>
                <w:rFonts w:ascii="Times New Roman" w:hAnsi="Times New Roman"/>
                <w:color w:val="000000"/>
              </w:rPr>
              <w:t xml:space="preserve"> район"</w:t>
            </w:r>
          </w:p>
          <w:p w:rsidR="001C5D55" w:rsidRDefault="001C5D55" w:rsidP="002F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55" w:rsidRDefault="001C5D55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55" w:rsidRDefault="001C5D55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55" w:rsidRDefault="001C5D55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55" w:rsidRDefault="009658F6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55" w:rsidRDefault="009658F6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55" w:rsidRDefault="009658F6" w:rsidP="00A83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скогоренская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D4" w:rsidRPr="006469D4" w:rsidRDefault="006469D4" w:rsidP="006469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69D4">
              <w:rPr>
                <w:rFonts w:ascii="Times New Roman" w:hAnsi="Times New Roman"/>
                <w:color w:val="000000"/>
              </w:rPr>
              <w:t>П</w:t>
            </w:r>
            <w:r w:rsidRPr="006469D4">
              <w:rPr>
                <w:rFonts w:ascii="Times New Roman" w:hAnsi="Times New Roman"/>
                <w:color w:val="000000"/>
              </w:rPr>
              <w:t>риказ</w:t>
            </w:r>
            <w:r w:rsidRPr="006469D4">
              <w:rPr>
                <w:rFonts w:ascii="Times New Roman" w:hAnsi="Times New Roman"/>
                <w:color w:val="000000"/>
              </w:rPr>
              <w:t xml:space="preserve">ом </w:t>
            </w:r>
            <w:r w:rsidRPr="006469D4">
              <w:rPr>
                <w:rFonts w:ascii="Times New Roman" w:hAnsi="Times New Roman"/>
                <w:color w:val="000000"/>
              </w:rPr>
              <w:t xml:space="preserve"> №14 от 28.05.2020г</w:t>
            </w:r>
            <w:proofErr w:type="gramStart"/>
            <w:r w:rsidRPr="006469D4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6469D4">
              <w:rPr>
                <w:rFonts w:ascii="Times New Roman" w:hAnsi="Times New Roman"/>
                <w:color w:val="000000"/>
              </w:rPr>
              <w:t>бъявлено замечание</w:t>
            </w:r>
          </w:p>
          <w:p w:rsidR="001C5D55" w:rsidRPr="00C63A4F" w:rsidRDefault="001C5D55" w:rsidP="00E05E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44ECE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CE" w:rsidRDefault="00B44ECE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CE" w:rsidRDefault="00B44ECE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3" w:rsidRPr="00B17C93" w:rsidRDefault="00B17C93" w:rsidP="00B17C93">
            <w:pPr>
              <w:jc w:val="both"/>
              <w:rPr>
                <w:rFonts w:ascii="Times New Roman" w:hAnsi="Times New Roman"/>
                <w:color w:val="000000"/>
              </w:rPr>
            </w:pPr>
            <w:r w:rsidRPr="00B17C93">
              <w:rPr>
                <w:rFonts w:ascii="Times New Roman" w:hAnsi="Times New Roman"/>
                <w:color w:val="000000"/>
              </w:rPr>
              <w:t>Управление о</w:t>
            </w:r>
            <w:r w:rsidRPr="00B17C93">
              <w:rPr>
                <w:rFonts w:ascii="Times New Roman" w:hAnsi="Times New Roman"/>
                <w:color w:val="000000"/>
              </w:rPr>
              <w:t>б</w:t>
            </w:r>
            <w:r w:rsidRPr="00B17C93">
              <w:rPr>
                <w:rFonts w:ascii="Times New Roman" w:hAnsi="Times New Roman"/>
                <w:color w:val="000000"/>
              </w:rPr>
              <w:t>разования МО "</w:t>
            </w:r>
            <w:proofErr w:type="spellStart"/>
            <w:r w:rsidRPr="00B17C93">
              <w:rPr>
                <w:rFonts w:ascii="Times New Roman" w:hAnsi="Times New Roman"/>
                <w:color w:val="000000"/>
              </w:rPr>
              <w:t>Карсунский</w:t>
            </w:r>
            <w:proofErr w:type="spellEnd"/>
            <w:r w:rsidRPr="00B17C93">
              <w:rPr>
                <w:rFonts w:ascii="Times New Roman" w:hAnsi="Times New Roman"/>
                <w:color w:val="000000"/>
              </w:rPr>
              <w:t xml:space="preserve"> район"</w:t>
            </w:r>
          </w:p>
          <w:p w:rsidR="00B44ECE" w:rsidRPr="001C5D55" w:rsidRDefault="00B44ECE" w:rsidP="001C5D5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3" w:rsidRPr="0024506F" w:rsidRDefault="00B17C93" w:rsidP="00B17C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6F">
              <w:rPr>
                <w:rFonts w:ascii="Times New Roman" w:hAnsi="Times New Roman"/>
                <w:color w:val="000000"/>
              </w:rPr>
              <w:t>проверка прав</w:t>
            </w:r>
            <w:r w:rsidRPr="0024506F">
              <w:rPr>
                <w:rFonts w:ascii="Times New Roman" w:hAnsi="Times New Roman"/>
                <w:color w:val="000000"/>
              </w:rPr>
              <w:t>о</w:t>
            </w:r>
            <w:r w:rsidRPr="0024506F">
              <w:rPr>
                <w:rFonts w:ascii="Times New Roman" w:hAnsi="Times New Roman"/>
                <w:color w:val="000000"/>
              </w:rPr>
              <w:t>мерности и э</w:t>
            </w:r>
            <w:r w:rsidRPr="0024506F">
              <w:rPr>
                <w:rFonts w:ascii="Times New Roman" w:hAnsi="Times New Roman"/>
                <w:color w:val="000000"/>
              </w:rPr>
              <w:t>ф</w:t>
            </w:r>
            <w:r w:rsidRPr="0024506F">
              <w:rPr>
                <w:rFonts w:ascii="Times New Roman" w:hAnsi="Times New Roman"/>
                <w:color w:val="000000"/>
              </w:rPr>
              <w:t xml:space="preserve">фективности расходования средств бюджета </w:t>
            </w:r>
            <w:proofErr w:type="spellStart"/>
            <w:r w:rsidRPr="0024506F">
              <w:rPr>
                <w:rFonts w:ascii="Times New Roman" w:hAnsi="Times New Roman"/>
                <w:color w:val="000000"/>
              </w:rPr>
              <w:t>МО</w:t>
            </w:r>
            <w:proofErr w:type="gramStart"/>
            <w:r w:rsidRPr="0024506F">
              <w:rPr>
                <w:rFonts w:ascii="Times New Roman" w:hAnsi="Times New Roman"/>
                <w:color w:val="000000"/>
              </w:rPr>
              <w:t>"К</w:t>
            </w:r>
            <w:proofErr w:type="gramEnd"/>
            <w:r w:rsidRPr="0024506F">
              <w:rPr>
                <w:rFonts w:ascii="Times New Roman" w:hAnsi="Times New Roman"/>
                <w:color w:val="000000"/>
              </w:rPr>
              <w:t>арсунский</w:t>
            </w:r>
            <w:proofErr w:type="spellEnd"/>
            <w:r w:rsidRPr="0024506F">
              <w:rPr>
                <w:rFonts w:ascii="Times New Roman" w:hAnsi="Times New Roman"/>
                <w:color w:val="000000"/>
              </w:rPr>
              <w:t xml:space="preserve"> район"</w:t>
            </w:r>
          </w:p>
          <w:p w:rsidR="00B44ECE" w:rsidRPr="0024506F" w:rsidRDefault="00B44ECE" w:rsidP="002F07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CE" w:rsidRDefault="00B17C93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CE" w:rsidRDefault="00B17C93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CE" w:rsidRDefault="00B17C93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CE" w:rsidRDefault="00B17C93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CE" w:rsidRDefault="00B17C93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3" w:rsidRPr="00B17C93" w:rsidRDefault="00B17C93" w:rsidP="00B17C9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B17C93">
              <w:rPr>
                <w:rFonts w:ascii="Times New Roman" w:hAnsi="Times New Roman"/>
                <w:color w:val="000000"/>
              </w:rPr>
              <w:t>Управление о</w:t>
            </w:r>
            <w:r w:rsidRPr="00B17C93">
              <w:rPr>
                <w:rFonts w:ascii="Times New Roman" w:hAnsi="Times New Roman"/>
                <w:color w:val="000000"/>
              </w:rPr>
              <w:t>б</w:t>
            </w:r>
            <w:r w:rsidRPr="00B17C93">
              <w:rPr>
                <w:rFonts w:ascii="Times New Roman" w:hAnsi="Times New Roman"/>
                <w:color w:val="000000"/>
              </w:rPr>
              <w:t>разования МО "</w:t>
            </w:r>
            <w:proofErr w:type="spellStart"/>
            <w:r w:rsidRPr="00B17C93">
              <w:rPr>
                <w:rFonts w:ascii="Times New Roman" w:hAnsi="Times New Roman"/>
                <w:color w:val="000000"/>
              </w:rPr>
              <w:t>Карсу</w:t>
            </w:r>
            <w:r w:rsidRPr="00B17C93">
              <w:rPr>
                <w:rFonts w:ascii="Times New Roman" w:hAnsi="Times New Roman"/>
                <w:color w:val="000000"/>
              </w:rPr>
              <w:t>н</w:t>
            </w:r>
            <w:r w:rsidRPr="00B17C93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Pr="00B17C93">
              <w:rPr>
                <w:rFonts w:ascii="Times New Roman" w:hAnsi="Times New Roman"/>
                <w:color w:val="000000"/>
              </w:rPr>
              <w:t xml:space="preserve"> район"</w:t>
            </w:r>
          </w:p>
          <w:p w:rsidR="00B44ECE" w:rsidRDefault="00B44ECE" w:rsidP="00A83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CE" w:rsidRPr="006469D4" w:rsidRDefault="00B17C93" w:rsidP="006469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17C93" w:rsidTr="00165DFB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3" w:rsidRDefault="00B17C93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3" w:rsidRDefault="00B17C93" w:rsidP="00165DFB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3" w:rsidRPr="00B17C93" w:rsidRDefault="00B17C93" w:rsidP="00B17C93">
            <w:pPr>
              <w:jc w:val="both"/>
              <w:rPr>
                <w:rFonts w:ascii="Times New Roman" w:hAnsi="Times New Roman"/>
                <w:color w:val="000000"/>
              </w:rPr>
            </w:pPr>
            <w:r w:rsidRPr="00B17C93">
              <w:rPr>
                <w:rFonts w:ascii="Times New Roman" w:hAnsi="Times New Roman"/>
                <w:color w:val="000000"/>
              </w:rPr>
              <w:t>Управление по делам культуры и организации досуга насел</w:t>
            </w:r>
            <w:r w:rsidRPr="00B17C93">
              <w:rPr>
                <w:rFonts w:ascii="Times New Roman" w:hAnsi="Times New Roman"/>
                <w:color w:val="000000"/>
              </w:rPr>
              <w:t>е</w:t>
            </w:r>
            <w:r w:rsidRPr="00B17C93">
              <w:rPr>
                <w:rFonts w:ascii="Times New Roman" w:hAnsi="Times New Roman"/>
                <w:color w:val="000000"/>
              </w:rPr>
              <w:t>ния администр</w:t>
            </w:r>
            <w:r w:rsidRPr="00B17C93">
              <w:rPr>
                <w:rFonts w:ascii="Times New Roman" w:hAnsi="Times New Roman"/>
                <w:color w:val="000000"/>
              </w:rPr>
              <w:t>а</w:t>
            </w:r>
            <w:r w:rsidRPr="00B17C93">
              <w:rPr>
                <w:rFonts w:ascii="Times New Roman" w:hAnsi="Times New Roman"/>
                <w:color w:val="000000"/>
              </w:rPr>
              <w:t>ции МО "</w:t>
            </w:r>
            <w:proofErr w:type="spellStart"/>
            <w:r w:rsidRPr="00B17C93">
              <w:rPr>
                <w:rFonts w:ascii="Times New Roman" w:hAnsi="Times New Roman"/>
                <w:color w:val="000000"/>
              </w:rPr>
              <w:t>Ка</w:t>
            </w:r>
            <w:r w:rsidRPr="00B17C93">
              <w:rPr>
                <w:rFonts w:ascii="Times New Roman" w:hAnsi="Times New Roman"/>
                <w:color w:val="000000"/>
              </w:rPr>
              <w:t>р</w:t>
            </w:r>
            <w:r w:rsidRPr="00B17C93">
              <w:rPr>
                <w:rFonts w:ascii="Times New Roman" w:hAnsi="Times New Roman"/>
                <w:color w:val="000000"/>
              </w:rPr>
              <w:t>сунский</w:t>
            </w:r>
            <w:proofErr w:type="spellEnd"/>
            <w:r w:rsidRPr="00B17C93">
              <w:rPr>
                <w:rFonts w:ascii="Times New Roman" w:hAnsi="Times New Roman"/>
                <w:color w:val="000000"/>
              </w:rPr>
              <w:t xml:space="preserve"> район"</w:t>
            </w:r>
          </w:p>
          <w:p w:rsidR="00B17C93" w:rsidRPr="00B17C93" w:rsidRDefault="00B17C93" w:rsidP="00B17C9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3" w:rsidRPr="00B17C93" w:rsidRDefault="00B17C93" w:rsidP="00B17C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C93">
              <w:rPr>
                <w:rFonts w:ascii="Times New Roman" w:hAnsi="Times New Roman"/>
                <w:color w:val="000000"/>
              </w:rPr>
              <w:t>проверка прав</w:t>
            </w:r>
            <w:r w:rsidRPr="00B17C93">
              <w:rPr>
                <w:rFonts w:ascii="Times New Roman" w:hAnsi="Times New Roman"/>
                <w:color w:val="000000"/>
              </w:rPr>
              <w:t>о</w:t>
            </w:r>
            <w:r w:rsidRPr="00B17C93">
              <w:rPr>
                <w:rFonts w:ascii="Times New Roman" w:hAnsi="Times New Roman"/>
                <w:color w:val="000000"/>
              </w:rPr>
              <w:t>мерности и э</w:t>
            </w:r>
            <w:r w:rsidRPr="00B17C93">
              <w:rPr>
                <w:rFonts w:ascii="Times New Roman" w:hAnsi="Times New Roman"/>
                <w:color w:val="000000"/>
              </w:rPr>
              <w:t>ф</w:t>
            </w:r>
            <w:r w:rsidRPr="00B17C93">
              <w:rPr>
                <w:rFonts w:ascii="Times New Roman" w:hAnsi="Times New Roman"/>
                <w:color w:val="000000"/>
              </w:rPr>
              <w:t>фективности расходования межбюджетных трансфертов МО "</w:t>
            </w:r>
            <w:proofErr w:type="spellStart"/>
            <w:r w:rsidRPr="00B17C93">
              <w:rPr>
                <w:rFonts w:ascii="Times New Roman" w:hAnsi="Times New Roman"/>
                <w:color w:val="000000"/>
              </w:rPr>
              <w:t>Карсунское</w:t>
            </w:r>
            <w:proofErr w:type="spellEnd"/>
            <w:r w:rsidRPr="00B17C93">
              <w:rPr>
                <w:rFonts w:ascii="Times New Roman" w:hAnsi="Times New Roman"/>
                <w:color w:val="000000"/>
              </w:rPr>
              <w:t xml:space="preserve"> г</w:t>
            </w:r>
            <w:r w:rsidRPr="00B17C93">
              <w:rPr>
                <w:rFonts w:ascii="Times New Roman" w:hAnsi="Times New Roman"/>
                <w:color w:val="000000"/>
              </w:rPr>
              <w:t>о</w:t>
            </w:r>
            <w:r w:rsidRPr="00B17C93">
              <w:rPr>
                <w:rFonts w:ascii="Times New Roman" w:hAnsi="Times New Roman"/>
                <w:color w:val="000000"/>
              </w:rPr>
              <w:t>родское посел</w:t>
            </w:r>
            <w:r w:rsidRPr="00B17C93">
              <w:rPr>
                <w:rFonts w:ascii="Times New Roman" w:hAnsi="Times New Roman"/>
                <w:color w:val="000000"/>
              </w:rPr>
              <w:t>е</w:t>
            </w:r>
            <w:r w:rsidRPr="00B17C93">
              <w:rPr>
                <w:rFonts w:ascii="Times New Roman" w:hAnsi="Times New Roman"/>
                <w:color w:val="000000"/>
              </w:rPr>
              <w:t>ние"</w:t>
            </w:r>
          </w:p>
          <w:p w:rsidR="00B17C93" w:rsidRPr="00B17C93" w:rsidRDefault="00B17C93" w:rsidP="00B17C9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3" w:rsidRDefault="00B17C93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3" w:rsidRDefault="00B17C93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3" w:rsidRDefault="00B17C93" w:rsidP="0016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3" w:rsidRDefault="00B17C93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3" w:rsidRDefault="00B17C93" w:rsidP="00165DF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3" w:rsidRDefault="00B17C93" w:rsidP="00B17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9A5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3E8">
              <w:rPr>
                <w:rFonts w:ascii="Times New Roman" w:hAnsi="Times New Roman"/>
                <w:color w:val="000000"/>
              </w:rPr>
              <w:t>Управления</w:t>
            </w:r>
            <w:r w:rsidR="009A5201" w:rsidRPr="00B17C93">
              <w:rPr>
                <w:rFonts w:ascii="Times New Roman" w:hAnsi="Times New Roman"/>
                <w:color w:val="000000"/>
              </w:rPr>
              <w:t xml:space="preserve"> по делам культ</w:t>
            </w:r>
            <w:r w:rsidR="009A5201" w:rsidRPr="00B17C93">
              <w:rPr>
                <w:rFonts w:ascii="Times New Roman" w:hAnsi="Times New Roman"/>
                <w:color w:val="000000"/>
              </w:rPr>
              <w:t>у</w:t>
            </w:r>
            <w:r w:rsidR="009A5201" w:rsidRPr="00B17C93">
              <w:rPr>
                <w:rFonts w:ascii="Times New Roman" w:hAnsi="Times New Roman"/>
                <w:color w:val="000000"/>
              </w:rPr>
              <w:t>ры и организ</w:t>
            </w:r>
            <w:r w:rsidR="009A5201" w:rsidRPr="00B17C93">
              <w:rPr>
                <w:rFonts w:ascii="Times New Roman" w:hAnsi="Times New Roman"/>
                <w:color w:val="000000"/>
              </w:rPr>
              <w:t>а</w:t>
            </w:r>
            <w:r w:rsidR="009A5201" w:rsidRPr="00B17C93">
              <w:rPr>
                <w:rFonts w:ascii="Times New Roman" w:hAnsi="Times New Roman"/>
                <w:color w:val="000000"/>
              </w:rPr>
              <w:t>ции досуга населения а</w:t>
            </w:r>
            <w:r w:rsidR="009A5201" w:rsidRPr="00B17C93">
              <w:rPr>
                <w:rFonts w:ascii="Times New Roman" w:hAnsi="Times New Roman"/>
                <w:color w:val="000000"/>
              </w:rPr>
              <w:t>д</w:t>
            </w:r>
            <w:r w:rsidR="009A5201" w:rsidRPr="00B17C93">
              <w:rPr>
                <w:rFonts w:ascii="Times New Roman" w:hAnsi="Times New Roman"/>
                <w:color w:val="000000"/>
              </w:rPr>
              <w:t>министр</w:t>
            </w:r>
            <w:r w:rsidR="009A5201" w:rsidRPr="00B17C93">
              <w:rPr>
                <w:rFonts w:ascii="Times New Roman" w:hAnsi="Times New Roman"/>
                <w:color w:val="000000"/>
              </w:rPr>
              <w:t>а</w:t>
            </w:r>
            <w:r w:rsidR="009A5201" w:rsidRPr="00B17C93">
              <w:rPr>
                <w:rFonts w:ascii="Times New Roman" w:hAnsi="Times New Roman"/>
                <w:color w:val="000000"/>
              </w:rPr>
              <w:t>ции МО "</w:t>
            </w:r>
            <w:proofErr w:type="spellStart"/>
            <w:r w:rsidR="009A5201" w:rsidRPr="00B17C93">
              <w:rPr>
                <w:rFonts w:ascii="Times New Roman" w:hAnsi="Times New Roman"/>
                <w:color w:val="000000"/>
              </w:rPr>
              <w:t>Карсу</w:t>
            </w:r>
            <w:r w:rsidR="009A5201" w:rsidRPr="00B17C93">
              <w:rPr>
                <w:rFonts w:ascii="Times New Roman" w:hAnsi="Times New Roman"/>
                <w:color w:val="000000"/>
              </w:rPr>
              <w:t>н</w:t>
            </w:r>
            <w:r w:rsidR="009A5201" w:rsidRPr="00B17C93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="009A5201" w:rsidRPr="00B17C93">
              <w:rPr>
                <w:rFonts w:ascii="Times New Roman" w:hAnsi="Times New Roman"/>
                <w:color w:val="000000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3" w:rsidRDefault="009A5201" w:rsidP="006469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A8333F" w:rsidRPr="00915266" w:rsidRDefault="00A8333F" w:rsidP="00A8333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714"/>
        <w:gridCol w:w="4691"/>
      </w:tblGrid>
      <w:tr w:rsidR="00A8333F" w:rsidTr="003C6BB2">
        <w:trPr>
          <w:trHeight w:val="2258"/>
        </w:trPr>
        <w:tc>
          <w:tcPr>
            <w:tcW w:w="4661" w:type="dxa"/>
          </w:tcPr>
          <w:p w:rsidR="00923BEF" w:rsidRPr="00E05EE7" w:rsidRDefault="0024506F" w:rsidP="00923B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МКУ «Управление делами»</w:t>
            </w:r>
            <w:r w:rsidR="00923BEF" w:rsidRPr="00E05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"</w:t>
            </w:r>
            <w:proofErr w:type="spellStart"/>
            <w:r w:rsidR="00923BEF" w:rsidRPr="00E05EE7">
              <w:rPr>
                <w:rFonts w:ascii="Times New Roman" w:hAnsi="Times New Roman"/>
                <w:color w:val="000000"/>
                <w:sz w:val="24"/>
                <w:szCs w:val="24"/>
              </w:rPr>
              <w:t>Карсу</w:t>
            </w:r>
            <w:r w:rsidR="00923BEF" w:rsidRPr="00E05EE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23BEF" w:rsidRPr="00E05EE7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923BEF" w:rsidRPr="00E05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район"</w:t>
            </w:r>
          </w:p>
          <w:p w:rsidR="00A8333F" w:rsidRDefault="00A8333F" w:rsidP="00923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hideMark/>
          </w:tcPr>
          <w:p w:rsidR="00A8333F" w:rsidRDefault="0024506F" w:rsidP="00165D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 134,0</w:t>
            </w:r>
            <w:r w:rsidR="00A8333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A833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8333F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A8333F" w:rsidRDefault="003C6BB2" w:rsidP="00165DFB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23BEF">
              <w:rPr>
                <w:rFonts w:ascii="Times New Roman" w:hAnsi="Times New Roman"/>
                <w:sz w:val="24"/>
                <w:szCs w:val="24"/>
              </w:rPr>
              <w:t>нарушения:</w:t>
            </w:r>
            <w:r w:rsidR="0024506F">
              <w:rPr>
                <w:rFonts w:ascii="Times New Roman" w:hAnsi="Times New Roman"/>
                <w:sz w:val="24"/>
                <w:szCs w:val="24"/>
              </w:rPr>
              <w:t>31,0</w:t>
            </w:r>
            <w:r w:rsidR="002C4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333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A833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8333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691" w:type="dxa"/>
          </w:tcPr>
          <w:p w:rsidR="0024506F" w:rsidRPr="0024506F" w:rsidRDefault="002C4B3D" w:rsidP="0024506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506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1)Путевые листы на ВАЗ-210740 ежемесячно оформл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лись на Ф.И.О., </w:t>
            </w:r>
            <w:proofErr w:type="gramStart"/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который</w:t>
            </w:r>
            <w:proofErr w:type="gramEnd"/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списке водителей не числится и закрепления за ним транспортного средства приказом не производилось. По актам списания горюче-смазочных материалов на ВАЗ-210740 списываются на  Ф.И.О., нарушение статьи 9 Федерального закона от 06.12.11 № 402-ФЗ. Приказом  № 32-у от 24.10.2019г. установлена норма расхода топлива для пожарных автомобилей. </w:t>
            </w:r>
            <w:proofErr w:type="gramStart"/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эксплуатационной карте </w:t>
            </w:r>
            <w:proofErr w:type="spellStart"/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Краснополковского</w:t>
            </w:r>
            <w:proofErr w:type="spellEnd"/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пожарного депо  (за июль 2019г) отсутствуют такие графы, как: дата, наименование и место работы автомобиля, время выезда и время  возвращения, показание спидометра, работа пожарного автомобиля, расход топлива, остаток топлива в баке, нарушение статьи 9 Федерального закона от 06.12.11 № 402-ФЗ.  2)По данным проверки выявлено следующее: потребление за 2019год по норме 41400литров, а по фактическому потреблению 38317,31</w:t>
            </w:r>
            <w:proofErr w:type="gramEnd"/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литр. </w:t>
            </w:r>
            <w:proofErr w:type="gramStart"/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Если в разрезе по закрепленным лицам и автомобилям, то превышение лимита выявлено по Л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ДА-ВЕСТА на 2610литров на сумму 122670руб. и УАЗ Патриот на 239,52литра на 11257,44рубля, нарушение ст.34 БК РФ, неэффективное расходование бюджетных средств и не правильное планирование лимитов по ра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ходам на ГСМ.3)Дефектные ведомости на списание авт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запчастей оформлены не  полностью, отсутствует на мн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гих дата ее</w:t>
            </w:r>
            <w:proofErr w:type="gramEnd"/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составления, нет полного описания дефектов автомашины, нарушение статьи 9 Федерального закона от 06.12.11 № 402-ФЗ.  </w:t>
            </w:r>
            <w:proofErr w:type="gramStart"/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4)Р</w:t>
            </w:r>
            <w:proofErr w:type="gramEnd"/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асчеты субвенции произвед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ны согласно методике определения субвенции, пред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ставляемой из областного бюджета Ульяновской области к Закону Ульяновской области №72-ЗО от 06.05.2013   « О наделении органов местного самоуправления муниц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пальных районов и городских округов Ульяновской о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ласти государственными полномочиями в сфере орган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зации и обеспечения деятельности муниципальных к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миссий по делам несовершеннолетних и защите их прав»). </w:t>
            </w:r>
            <w:proofErr w:type="gramStart"/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Согласно</w:t>
            </w:r>
            <w:proofErr w:type="gramEnd"/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лицевого счета получателя средств бюджета № 03503105680 на конец года остался остаток неиспользованных лимитов бюджетных обязательств 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текущего года в сумме 40997рублей, в том числе по ст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тье 221 (связь)  в сумме 20000рублей. </w:t>
            </w:r>
            <w:proofErr w:type="gramStart"/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Оплата за связь не проводилась (со слов директора МБУ «Централизованная бухгалтерия муниципального образования «</w:t>
            </w:r>
            <w:proofErr w:type="spellStart"/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Карсунский</w:t>
            </w:r>
            <w:proofErr w:type="spellEnd"/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район» Ульяновской области Ф.И.О. не была выделена отдельная линия и не заключался договор на оплату св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зи), нарушение статьи 4 Закона Ульяновской области №72-ЗО от 06.05.2013г..5)Начисления за услуги связи (внутризоновая и междугородняя связь с января по се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тябрь переговоры и с января по</w:t>
            </w:r>
            <w:proofErr w:type="gramEnd"/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декабрь абонентская плата) в сумме 11034,87руб.. Оплата за услугу связи не производилась из </w:t>
            </w:r>
            <w:proofErr w:type="gramStart"/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недостатка выделенных субвенций. В Законе Ульяновской области «О наделении органов местного самоуправления муниципальных образований Ульяновской области государственными полномочиями на государственную регистрацию актов гражданского состояния» с изменениями на 02.09.2015г.  пункт 2 статьи 4 гласит, что Уполномоченный орган обеспечивает орг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ны местного самоуправления необходимыми финанс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24506F" w:rsidRPr="0024506F">
              <w:rPr>
                <w:rFonts w:ascii="Times New Roman" w:hAnsi="Times New Roman"/>
                <w:color w:val="000000"/>
                <w:sz w:val="18"/>
                <w:szCs w:val="18"/>
              </w:rPr>
              <w:t>выми и материальными средствами.</w:t>
            </w:r>
          </w:p>
          <w:p w:rsidR="00A8333F" w:rsidRPr="00B67652" w:rsidRDefault="00A8333F" w:rsidP="0024506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9D4" w:rsidTr="003C6BB2">
        <w:trPr>
          <w:trHeight w:val="2258"/>
        </w:trPr>
        <w:tc>
          <w:tcPr>
            <w:tcW w:w="4661" w:type="dxa"/>
          </w:tcPr>
          <w:p w:rsidR="006469D4" w:rsidRPr="001C5D55" w:rsidRDefault="006469D4" w:rsidP="006469D4">
            <w:pPr>
              <w:jc w:val="both"/>
              <w:rPr>
                <w:rFonts w:ascii="Times New Roman" w:hAnsi="Times New Roman"/>
                <w:color w:val="000000"/>
              </w:rPr>
            </w:pPr>
            <w:r w:rsidRPr="001C5D55">
              <w:rPr>
                <w:rFonts w:ascii="Times New Roman" w:hAnsi="Times New Roman"/>
                <w:color w:val="000000"/>
              </w:rPr>
              <w:lastRenderedPageBreak/>
              <w:t xml:space="preserve">МКОУ </w:t>
            </w:r>
            <w:proofErr w:type="spellStart"/>
            <w:r w:rsidRPr="001C5D55">
              <w:rPr>
                <w:rFonts w:ascii="Times New Roman" w:hAnsi="Times New Roman"/>
                <w:color w:val="000000"/>
              </w:rPr>
              <w:t>Тата</w:t>
            </w:r>
            <w:r w:rsidRPr="001C5D55">
              <w:rPr>
                <w:rFonts w:ascii="Times New Roman" w:hAnsi="Times New Roman"/>
                <w:color w:val="000000"/>
              </w:rPr>
              <w:t>р</w:t>
            </w:r>
            <w:r w:rsidRPr="001C5D55">
              <w:rPr>
                <w:rFonts w:ascii="Times New Roman" w:hAnsi="Times New Roman"/>
                <w:color w:val="000000"/>
              </w:rPr>
              <w:t>скогоренская</w:t>
            </w:r>
            <w:proofErr w:type="spellEnd"/>
            <w:r w:rsidRPr="001C5D55">
              <w:rPr>
                <w:rFonts w:ascii="Times New Roman" w:hAnsi="Times New Roman"/>
                <w:color w:val="000000"/>
              </w:rPr>
              <w:t xml:space="preserve"> ОШ</w:t>
            </w:r>
          </w:p>
          <w:p w:rsidR="006469D4" w:rsidRDefault="006469D4" w:rsidP="00923B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6469D4" w:rsidRDefault="006469D4" w:rsidP="006469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 19,2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6469D4" w:rsidRDefault="006469D4" w:rsidP="006469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</w:t>
            </w:r>
            <w:r>
              <w:rPr>
                <w:rFonts w:ascii="Times New Roman" w:hAnsi="Times New Roman"/>
                <w:sz w:val="24"/>
                <w:szCs w:val="24"/>
              </w:rPr>
              <w:t>86,5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691" w:type="dxa"/>
          </w:tcPr>
          <w:p w:rsidR="00B44ECE" w:rsidRPr="003363E8" w:rsidRDefault="00B44ECE" w:rsidP="00B44EC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1)по статье 290 оплачены штрафы и пени за 2019г на сумму 19188,65руб., нарушение ст34 БК РФ неэффекти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ное использование средств бюджета и имущества; 2)Согласно постановления  администрации муниципал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ного образования «</w:t>
            </w:r>
            <w:proofErr w:type="spellStart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Карсунский</w:t>
            </w:r>
            <w:proofErr w:type="spellEnd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район» Ульяновской о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ласти №614 от 18.10.2019г «Об изъятии из оперативного управления имущества в казну муниципального образ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вания «</w:t>
            </w:r>
            <w:proofErr w:type="spellStart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Карсунский</w:t>
            </w:r>
            <w:proofErr w:type="spellEnd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район» согласно перечня.</w:t>
            </w:r>
            <w:proofErr w:type="gramEnd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2019году передача основных средств не </w:t>
            </w:r>
            <w:proofErr w:type="gramStart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производилась</w:t>
            </w:r>
            <w:proofErr w:type="gramEnd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продо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жали начислять амортизацию на объекты передачи. Начислено амортизации с ноября 2019 по апрель 2020г в сумме 33553,5рублей, нар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шение статьи 9 Федерального закона от 06.12.11 № 402-ФЗ; 3)закупались запчасти для автотранспортного средства на сумму 52895рублей. О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сутствует акт замены запч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стей, дефектная ведомость, акт выполненных работ, нарушение п.98 Приказ Минф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 от 28.12.01 №119н «Об утверждении метод. ук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заний по бухгалтерскому учету материальных запасов»,  нар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шение ст.34 БК РФ</w:t>
            </w:r>
            <w:proofErr w:type="gramStart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..</w:t>
            </w:r>
            <w:proofErr w:type="gramEnd"/>
          </w:p>
          <w:p w:rsidR="006469D4" w:rsidRPr="003363E8" w:rsidRDefault="006469D4" w:rsidP="0024506F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363E8" w:rsidTr="003C6BB2">
        <w:trPr>
          <w:trHeight w:val="2258"/>
        </w:trPr>
        <w:tc>
          <w:tcPr>
            <w:tcW w:w="4661" w:type="dxa"/>
          </w:tcPr>
          <w:p w:rsidR="003363E8" w:rsidRPr="00B17C93" w:rsidRDefault="003363E8" w:rsidP="003363E8">
            <w:pPr>
              <w:jc w:val="both"/>
              <w:rPr>
                <w:rFonts w:ascii="Times New Roman" w:hAnsi="Times New Roman"/>
                <w:color w:val="000000"/>
              </w:rPr>
            </w:pPr>
            <w:r w:rsidRPr="00B17C93">
              <w:rPr>
                <w:rFonts w:ascii="Times New Roman" w:hAnsi="Times New Roman"/>
                <w:color w:val="000000"/>
              </w:rPr>
              <w:lastRenderedPageBreak/>
              <w:t>Управление образования МО "</w:t>
            </w:r>
            <w:proofErr w:type="spellStart"/>
            <w:r w:rsidRPr="00B17C93">
              <w:rPr>
                <w:rFonts w:ascii="Times New Roman" w:hAnsi="Times New Roman"/>
                <w:color w:val="000000"/>
              </w:rPr>
              <w:t>Карсунский</w:t>
            </w:r>
            <w:proofErr w:type="spellEnd"/>
            <w:r w:rsidRPr="00B17C93">
              <w:rPr>
                <w:rFonts w:ascii="Times New Roman" w:hAnsi="Times New Roman"/>
                <w:color w:val="000000"/>
              </w:rPr>
              <w:t xml:space="preserve"> район"</w:t>
            </w:r>
          </w:p>
          <w:p w:rsidR="003363E8" w:rsidRPr="001C5D55" w:rsidRDefault="003363E8" w:rsidP="006469D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</w:tcPr>
          <w:p w:rsidR="003363E8" w:rsidRDefault="003363E8" w:rsidP="00336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Неэффективное нарушение:11,8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3363E8" w:rsidRDefault="003363E8" w:rsidP="00336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691" w:type="dxa"/>
          </w:tcPr>
          <w:p w:rsidR="003363E8" w:rsidRPr="003363E8" w:rsidRDefault="003363E8" w:rsidP="003363E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3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1)по статье 290 оплачены штр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фы и пени за 2019г на сумму 11834,37руб., нарушение ст34 БК РФ неэффекти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ное использование средств бюджета и имущества. Не допускать образов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ние пеней и штрафов.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         2. На сайте МКУ «Управление образования адм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нистрации МО «</w:t>
            </w:r>
            <w:proofErr w:type="spellStart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Карсунский</w:t>
            </w:r>
            <w:proofErr w:type="spellEnd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район» не вносилось изм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нение в структуру, после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няя публикация была к приказу МКУ «Управление образования администрации МО «</w:t>
            </w:r>
            <w:proofErr w:type="spellStart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Карсунский</w:t>
            </w:r>
            <w:proofErr w:type="spellEnd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район» от 24.07.2017 № 90-л.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        3. Отсутствует приказ о   возложении обязанностей по ведению табеля учета рабоч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го времени.</w:t>
            </w:r>
          </w:p>
          <w:p w:rsidR="003363E8" w:rsidRPr="003363E8" w:rsidRDefault="003363E8" w:rsidP="00B44EC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363E8" w:rsidTr="003C6BB2">
        <w:trPr>
          <w:trHeight w:val="2258"/>
        </w:trPr>
        <w:tc>
          <w:tcPr>
            <w:tcW w:w="4661" w:type="dxa"/>
          </w:tcPr>
          <w:p w:rsidR="003363E8" w:rsidRPr="001C5D55" w:rsidRDefault="003363E8" w:rsidP="006469D4">
            <w:pPr>
              <w:jc w:val="both"/>
              <w:rPr>
                <w:rFonts w:ascii="Times New Roman" w:hAnsi="Times New Roman"/>
                <w:color w:val="000000"/>
              </w:rPr>
            </w:pPr>
            <w:r w:rsidRPr="00B17C93">
              <w:rPr>
                <w:rFonts w:ascii="Times New Roman" w:hAnsi="Times New Roman"/>
                <w:color w:val="000000"/>
              </w:rPr>
              <w:t>Управление по делам культуры и организации досуга населения администрации МО "</w:t>
            </w:r>
            <w:proofErr w:type="spellStart"/>
            <w:r w:rsidRPr="00B17C93">
              <w:rPr>
                <w:rFonts w:ascii="Times New Roman" w:hAnsi="Times New Roman"/>
                <w:color w:val="000000"/>
              </w:rPr>
              <w:t>Ка</w:t>
            </w:r>
            <w:r w:rsidRPr="00B17C93">
              <w:rPr>
                <w:rFonts w:ascii="Times New Roman" w:hAnsi="Times New Roman"/>
                <w:color w:val="000000"/>
              </w:rPr>
              <w:t>р</w:t>
            </w:r>
            <w:r w:rsidRPr="00B17C93">
              <w:rPr>
                <w:rFonts w:ascii="Times New Roman" w:hAnsi="Times New Roman"/>
                <w:color w:val="000000"/>
              </w:rPr>
              <w:t>сунский</w:t>
            </w:r>
            <w:proofErr w:type="spellEnd"/>
            <w:r w:rsidRPr="00B17C93">
              <w:rPr>
                <w:rFonts w:ascii="Times New Roman" w:hAnsi="Times New Roman"/>
                <w:color w:val="000000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714" w:type="dxa"/>
          </w:tcPr>
          <w:p w:rsidR="003363E8" w:rsidRDefault="003363E8" w:rsidP="00336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нарушение: 166,3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3363E8" w:rsidRDefault="003363E8" w:rsidP="00336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нарушения: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691" w:type="dxa"/>
          </w:tcPr>
          <w:p w:rsidR="003363E8" w:rsidRPr="003363E8" w:rsidRDefault="003363E8" w:rsidP="003363E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63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1)Учетная политика по Отделу по делам кул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туры и организации досуга населения МО «</w:t>
            </w:r>
            <w:proofErr w:type="spellStart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Карсунский</w:t>
            </w:r>
            <w:proofErr w:type="spellEnd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район»  от 28.12.2015г, изменения не вносились, нарушение пр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каза Минфина РФ от 06.10.2008 №106н</w:t>
            </w:r>
            <w:proofErr w:type="gramStart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,П</w:t>
            </w:r>
            <w:proofErr w:type="gramEnd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оложения по бухучету «Учетная политика организации» (ПБУ 1/2008).2) По статье 290 оплачены штрафы и пени за 2019г на сумму 138271,93руб., нар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шение ст34 БК РФ неэффективное использов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ние средств бюджета.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3) В штатное расписание, утвержденное рук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водителем на 01.01.2019г.,  включена сумма стимулирующих в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плат ( 16709,0руб</w:t>
            </w:r>
            <w:proofErr w:type="gramStart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.е</w:t>
            </w:r>
            <w:proofErr w:type="gramEnd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жемесячно) . </w:t>
            </w:r>
            <w:proofErr w:type="spellStart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Соглас</w:t>
            </w:r>
            <w:proofErr w:type="spellEnd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-но ст.129 ТК РФ заработная плата включает в себя дол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ностной оклад, ком-</w:t>
            </w:r>
            <w:proofErr w:type="spellStart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пенсационные</w:t>
            </w:r>
            <w:proofErr w:type="spellEnd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стимулирующие выплаты. Распр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деления стимулирующей части фонда оплаты труда р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ботников производиться на основании приказа руковод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теля  и выплаты носят не постоянный хара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тер, поэтому требования не отвечают статье 8 ТК РФ (нарушение  статьи 8 ТК РФ в сумме 200,5тыс</w:t>
            </w:r>
            <w:proofErr w:type="gramStart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уб), соответственно должны только включаться в общий фонд оплаты труда и из штатного расписания должны быть исключены. Шта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ное расписание привести в соотве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ствие. 4)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путевых листах не рационально построен маршрут (например: 03.03.2019г. Карсун-Прислониха-Карсун-80км; Карсун-Теньковка-Карсун-70км; Карсун </w:t>
            </w:r>
            <w:proofErr w:type="gramStart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–Н</w:t>
            </w:r>
            <w:proofErr w:type="gramEnd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агаево- Карсун-42км, итого 192км). В выходные и </w:t>
            </w:r>
            <w:proofErr w:type="spellStart"/>
            <w:proofErr w:type="gramStart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празд-ничные</w:t>
            </w:r>
            <w:proofErr w:type="spellEnd"/>
            <w:proofErr w:type="gramEnd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дни нет пр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каза на выезд и нет согл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сия на работу в выходной день водителя. В табелях учета рабочего времени  стоит в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ходной (например:03.03.2019, 10.03.2019г, 23.03.2019г., 13.10.2019г. и пр.), нарушение Федерального закона от 06.12.2011 N 402-ФЗ "О бухгалтерском учете", ст.34 БК РФ неэффективное и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пользование бюджетных средств в сумме 28000руб</w:t>
            </w:r>
            <w:proofErr w:type="gramStart"/>
            <w:r w:rsidRPr="003363E8">
              <w:rPr>
                <w:rFonts w:ascii="Times New Roman" w:hAnsi="Times New Roman"/>
                <w:color w:val="000000"/>
                <w:sz w:val="18"/>
                <w:szCs w:val="18"/>
              </w:rPr>
              <w:t>..</w:t>
            </w:r>
            <w:proofErr w:type="gramEnd"/>
          </w:p>
          <w:p w:rsidR="003363E8" w:rsidRPr="003363E8" w:rsidRDefault="003363E8" w:rsidP="00B44EC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8333F" w:rsidRDefault="00A8333F" w:rsidP="00A8333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333F" w:rsidRDefault="00B67652" w:rsidP="00A8333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б</w:t>
      </w:r>
      <w:r w:rsidR="00A8333F">
        <w:rPr>
          <w:rFonts w:ascii="Times New Roman" w:hAnsi="Times New Roman"/>
          <w:sz w:val="24"/>
          <w:szCs w:val="24"/>
        </w:rPr>
        <w:t>ухгалтер-ревизор</w:t>
      </w:r>
    </w:p>
    <w:p w:rsidR="00A8333F" w:rsidRDefault="00A8333F" w:rsidP="00A8333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финансов</w:t>
      </w:r>
    </w:p>
    <w:p w:rsidR="00A8333F" w:rsidRPr="001505EA" w:rsidRDefault="00A8333F" w:rsidP="001505E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Карсунский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О.А.Гуряшкина</w:t>
      </w:r>
      <w:proofErr w:type="spellEnd"/>
    </w:p>
    <w:p w:rsidR="00165DFB" w:rsidRDefault="00165DFB">
      <w:bookmarkStart w:id="0" w:name="_GoBack"/>
      <w:bookmarkEnd w:id="0"/>
    </w:p>
    <w:sectPr w:rsidR="00165DFB" w:rsidSect="00165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333F"/>
    <w:rsid w:val="00022534"/>
    <w:rsid w:val="00022D13"/>
    <w:rsid w:val="0003025B"/>
    <w:rsid w:val="0003399D"/>
    <w:rsid w:val="000351C2"/>
    <w:rsid w:val="000473D4"/>
    <w:rsid w:val="00057055"/>
    <w:rsid w:val="000663D6"/>
    <w:rsid w:val="0007722C"/>
    <w:rsid w:val="00084216"/>
    <w:rsid w:val="00091370"/>
    <w:rsid w:val="001177AF"/>
    <w:rsid w:val="00122DC3"/>
    <w:rsid w:val="00125DEC"/>
    <w:rsid w:val="001321D4"/>
    <w:rsid w:val="00145764"/>
    <w:rsid w:val="001505EA"/>
    <w:rsid w:val="0015227B"/>
    <w:rsid w:val="00165DFB"/>
    <w:rsid w:val="00196834"/>
    <w:rsid w:val="001A6D17"/>
    <w:rsid w:val="001B1F60"/>
    <w:rsid w:val="001B4269"/>
    <w:rsid w:val="001B6011"/>
    <w:rsid w:val="001C5D55"/>
    <w:rsid w:val="001D16A6"/>
    <w:rsid w:val="001E4C7F"/>
    <w:rsid w:val="001E73F8"/>
    <w:rsid w:val="0024506F"/>
    <w:rsid w:val="002801BD"/>
    <w:rsid w:val="00281695"/>
    <w:rsid w:val="002C2210"/>
    <w:rsid w:val="002C45AF"/>
    <w:rsid w:val="002C4937"/>
    <w:rsid w:val="002C4B3D"/>
    <w:rsid w:val="002D00EA"/>
    <w:rsid w:val="002E566A"/>
    <w:rsid w:val="002E63CB"/>
    <w:rsid w:val="002F21A6"/>
    <w:rsid w:val="002F22DC"/>
    <w:rsid w:val="002F26D6"/>
    <w:rsid w:val="00306261"/>
    <w:rsid w:val="00307624"/>
    <w:rsid w:val="00311474"/>
    <w:rsid w:val="00324ECE"/>
    <w:rsid w:val="00331E71"/>
    <w:rsid w:val="0033606C"/>
    <w:rsid w:val="003363E8"/>
    <w:rsid w:val="00350B4E"/>
    <w:rsid w:val="00367964"/>
    <w:rsid w:val="00387FC5"/>
    <w:rsid w:val="003A36DD"/>
    <w:rsid w:val="003A470B"/>
    <w:rsid w:val="003A6667"/>
    <w:rsid w:val="003C6BB2"/>
    <w:rsid w:val="003D3EC8"/>
    <w:rsid w:val="003D46FF"/>
    <w:rsid w:val="003F120E"/>
    <w:rsid w:val="003F6334"/>
    <w:rsid w:val="0040216B"/>
    <w:rsid w:val="0042677E"/>
    <w:rsid w:val="00441A4A"/>
    <w:rsid w:val="00450FF1"/>
    <w:rsid w:val="00456C35"/>
    <w:rsid w:val="00460A3B"/>
    <w:rsid w:val="00465899"/>
    <w:rsid w:val="00482846"/>
    <w:rsid w:val="00483E0D"/>
    <w:rsid w:val="00485F0A"/>
    <w:rsid w:val="0048686A"/>
    <w:rsid w:val="004C6A4F"/>
    <w:rsid w:val="004D4F65"/>
    <w:rsid w:val="004F39E4"/>
    <w:rsid w:val="004F4D64"/>
    <w:rsid w:val="00557541"/>
    <w:rsid w:val="0056548F"/>
    <w:rsid w:val="005669F5"/>
    <w:rsid w:val="005715F7"/>
    <w:rsid w:val="00574A5A"/>
    <w:rsid w:val="0057755B"/>
    <w:rsid w:val="00582033"/>
    <w:rsid w:val="00594F65"/>
    <w:rsid w:val="00595BCE"/>
    <w:rsid w:val="005A0252"/>
    <w:rsid w:val="00600C63"/>
    <w:rsid w:val="0060492B"/>
    <w:rsid w:val="00610382"/>
    <w:rsid w:val="00616745"/>
    <w:rsid w:val="006262BF"/>
    <w:rsid w:val="00632B4F"/>
    <w:rsid w:val="006469D4"/>
    <w:rsid w:val="0066631E"/>
    <w:rsid w:val="00671A9E"/>
    <w:rsid w:val="00691D0A"/>
    <w:rsid w:val="006E0713"/>
    <w:rsid w:val="006E387F"/>
    <w:rsid w:val="006E4DA3"/>
    <w:rsid w:val="007004E7"/>
    <w:rsid w:val="00743194"/>
    <w:rsid w:val="00745DBB"/>
    <w:rsid w:val="0078735D"/>
    <w:rsid w:val="007C33EC"/>
    <w:rsid w:val="007D58BE"/>
    <w:rsid w:val="007E63FE"/>
    <w:rsid w:val="007F3F2B"/>
    <w:rsid w:val="00802219"/>
    <w:rsid w:val="00807D40"/>
    <w:rsid w:val="008254ED"/>
    <w:rsid w:val="0082654B"/>
    <w:rsid w:val="00837208"/>
    <w:rsid w:val="0084768E"/>
    <w:rsid w:val="008B5B39"/>
    <w:rsid w:val="008D62CC"/>
    <w:rsid w:val="008E6BFD"/>
    <w:rsid w:val="008F7067"/>
    <w:rsid w:val="00906AFB"/>
    <w:rsid w:val="009075B6"/>
    <w:rsid w:val="009103D4"/>
    <w:rsid w:val="00915266"/>
    <w:rsid w:val="00923BEF"/>
    <w:rsid w:val="00943AA8"/>
    <w:rsid w:val="009658F6"/>
    <w:rsid w:val="00994725"/>
    <w:rsid w:val="009A5201"/>
    <w:rsid w:val="009B06C6"/>
    <w:rsid w:val="009C78A5"/>
    <w:rsid w:val="009E569A"/>
    <w:rsid w:val="00A13149"/>
    <w:rsid w:val="00A136C5"/>
    <w:rsid w:val="00A23FDA"/>
    <w:rsid w:val="00A2496C"/>
    <w:rsid w:val="00A33D3D"/>
    <w:rsid w:val="00A81420"/>
    <w:rsid w:val="00A8333F"/>
    <w:rsid w:val="00AC5ED5"/>
    <w:rsid w:val="00AD24C5"/>
    <w:rsid w:val="00AE07A3"/>
    <w:rsid w:val="00B125D4"/>
    <w:rsid w:val="00B15922"/>
    <w:rsid w:val="00B17C93"/>
    <w:rsid w:val="00B21255"/>
    <w:rsid w:val="00B26520"/>
    <w:rsid w:val="00B44ECE"/>
    <w:rsid w:val="00B67652"/>
    <w:rsid w:val="00BC38F2"/>
    <w:rsid w:val="00BD1BD0"/>
    <w:rsid w:val="00BD2E05"/>
    <w:rsid w:val="00BD539D"/>
    <w:rsid w:val="00BD7079"/>
    <w:rsid w:val="00C114BC"/>
    <w:rsid w:val="00C16198"/>
    <w:rsid w:val="00C2130C"/>
    <w:rsid w:val="00C379C8"/>
    <w:rsid w:val="00C448F7"/>
    <w:rsid w:val="00C63A4F"/>
    <w:rsid w:val="00C72072"/>
    <w:rsid w:val="00C920A5"/>
    <w:rsid w:val="00CF65BF"/>
    <w:rsid w:val="00D11949"/>
    <w:rsid w:val="00D11A44"/>
    <w:rsid w:val="00D13210"/>
    <w:rsid w:val="00D1690A"/>
    <w:rsid w:val="00D326D6"/>
    <w:rsid w:val="00D41666"/>
    <w:rsid w:val="00D46E42"/>
    <w:rsid w:val="00D5056B"/>
    <w:rsid w:val="00D83379"/>
    <w:rsid w:val="00D8540F"/>
    <w:rsid w:val="00D85D60"/>
    <w:rsid w:val="00D95901"/>
    <w:rsid w:val="00DA0DAB"/>
    <w:rsid w:val="00DA0E9E"/>
    <w:rsid w:val="00DB0C99"/>
    <w:rsid w:val="00DC5649"/>
    <w:rsid w:val="00DE5CB7"/>
    <w:rsid w:val="00DF5238"/>
    <w:rsid w:val="00E00D39"/>
    <w:rsid w:val="00E05EE7"/>
    <w:rsid w:val="00E41BAD"/>
    <w:rsid w:val="00E576E4"/>
    <w:rsid w:val="00E61EA3"/>
    <w:rsid w:val="00F00B08"/>
    <w:rsid w:val="00F07B53"/>
    <w:rsid w:val="00F2524B"/>
    <w:rsid w:val="00F353B9"/>
    <w:rsid w:val="00F606DD"/>
    <w:rsid w:val="00F74DD4"/>
    <w:rsid w:val="00FC6A55"/>
    <w:rsid w:val="00FE3CFB"/>
    <w:rsid w:val="00FF42AB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Админ</cp:lastModifiedBy>
  <cp:revision>59</cp:revision>
  <cp:lastPrinted>2020-04-21T07:17:00Z</cp:lastPrinted>
  <dcterms:created xsi:type="dcterms:W3CDTF">2015-06-23T06:59:00Z</dcterms:created>
  <dcterms:modified xsi:type="dcterms:W3CDTF">2020-07-02T11:07:00Z</dcterms:modified>
</cp:coreProperties>
</file>