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493"/>
      </w:tblGrid>
      <w:tr w:rsidR="00436A94" w:rsidTr="00436A94">
        <w:tc>
          <w:tcPr>
            <w:tcW w:w="4361" w:type="dxa"/>
          </w:tcPr>
          <w:p w:rsidR="00436A94" w:rsidRDefault="00436A94">
            <w:pPr>
              <w:widowControl w:val="0"/>
              <w:spacing w:line="254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493" w:type="dxa"/>
          </w:tcPr>
          <w:p w:rsidR="00436A94" w:rsidRDefault="00436A94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ПРИЛОЖЕНИЕ № 1</w:t>
            </w:r>
          </w:p>
          <w:p w:rsidR="00436A94" w:rsidRDefault="00436A94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  <w:p w:rsidR="00436A94" w:rsidRDefault="00436A94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к </w:t>
            </w:r>
            <w:r w:rsidR="002652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постановлению</w:t>
            </w: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2652B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администрации</w:t>
            </w:r>
          </w:p>
          <w:p w:rsidR="00436A94" w:rsidRDefault="00436A94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муниципального образования</w:t>
            </w:r>
          </w:p>
          <w:p w:rsidR="00436A94" w:rsidRDefault="00436A94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«Карсунский район» Ульяновской области</w:t>
            </w:r>
          </w:p>
          <w:p w:rsidR="00436A94" w:rsidRDefault="00436A94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  <w:p w:rsidR="00436A94" w:rsidRDefault="00436A94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_________________________  № ________</w:t>
            </w:r>
          </w:p>
          <w:p w:rsidR="00436A94" w:rsidRDefault="00436A94">
            <w:pPr>
              <w:pStyle w:val="a3"/>
              <w:widowControl w:val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</w:p>
          <w:p w:rsidR="00436A94" w:rsidRDefault="00436A94">
            <w:pPr>
              <w:widowControl w:val="0"/>
              <w:spacing w:line="254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9D2DF5" w:rsidRDefault="00436A94" w:rsidP="002071A9">
      <w:pPr>
        <w:pStyle w:val="a3"/>
        <w:widowControl w:val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Положение о мерах поощрения Главы</w:t>
      </w:r>
      <w:r w:rsidR="009D2DF5">
        <w:rPr>
          <w:b/>
          <w:color w:val="000000" w:themeColor="text1"/>
          <w:sz w:val="28"/>
          <w:szCs w:val="28"/>
        </w:rPr>
        <w:t xml:space="preserve"> администрации</w:t>
      </w:r>
    </w:p>
    <w:p w:rsidR="00436A94" w:rsidRDefault="00436A94" w:rsidP="002071A9">
      <w:pPr>
        <w:pStyle w:val="a3"/>
        <w:widowControl w:val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муниципального образования</w:t>
      </w:r>
      <w:r w:rsidR="009D2DF5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«Карсунский район» Ульяновской области </w:t>
      </w:r>
    </w:p>
    <w:p w:rsidR="00436A94" w:rsidRDefault="00436A94" w:rsidP="002071A9">
      <w:pPr>
        <w:pStyle w:val="a3"/>
        <w:widowControl w:val="0"/>
        <w:rPr>
          <w:color w:val="000000" w:themeColor="text1"/>
          <w:sz w:val="28"/>
          <w:szCs w:val="28"/>
        </w:rPr>
      </w:pPr>
    </w:p>
    <w:p w:rsidR="00436A94" w:rsidRDefault="00436A94" w:rsidP="002071A9">
      <w:pPr>
        <w:pStyle w:val="a3"/>
        <w:widowControl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 xml:space="preserve">1. </w:t>
      </w:r>
      <w:proofErr w:type="gramStart"/>
      <w:r>
        <w:rPr>
          <w:color w:val="000000" w:themeColor="text1"/>
          <w:sz w:val="28"/>
          <w:szCs w:val="28"/>
        </w:rPr>
        <w:t>Меры поощрения Главы</w:t>
      </w:r>
      <w:r w:rsidR="002071A9">
        <w:rPr>
          <w:color w:val="000000" w:themeColor="text1"/>
          <w:sz w:val="28"/>
          <w:szCs w:val="28"/>
        </w:rPr>
        <w:t xml:space="preserve"> админист</w:t>
      </w:r>
      <w:r w:rsidR="005B43A3">
        <w:rPr>
          <w:color w:val="000000" w:themeColor="text1"/>
          <w:sz w:val="28"/>
          <w:szCs w:val="28"/>
        </w:rPr>
        <w:t>р</w:t>
      </w:r>
      <w:r w:rsidR="002071A9">
        <w:rPr>
          <w:color w:val="000000" w:themeColor="text1"/>
          <w:sz w:val="28"/>
          <w:szCs w:val="28"/>
        </w:rPr>
        <w:t>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«Карсунский район» Ульяновской области применяются за заслуги в сфере строительства и местного самоуправления, экономики, культуры, искусства, науки, образования, воспитания, спорта, охраны здоровья и жизни, в укрепл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нии законности и правопорядка, защите прав и свобод человека и гражданина, за активную благотворительную деятельность, многолетнюю и плодотворную трудовую (служебную) и иную общественно-полезную деятельность, напра</w:t>
      </w:r>
      <w:r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>ленную на развитие муниципального образования</w:t>
      </w:r>
      <w:proofErr w:type="gramEnd"/>
      <w:r>
        <w:rPr>
          <w:color w:val="000000" w:themeColor="text1"/>
          <w:sz w:val="28"/>
          <w:szCs w:val="28"/>
        </w:rPr>
        <w:t xml:space="preserve"> «Карсунский район» Уль</w:t>
      </w:r>
      <w:r>
        <w:rPr>
          <w:color w:val="000000" w:themeColor="text1"/>
          <w:sz w:val="28"/>
          <w:szCs w:val="28"/>
        </w:rPr>
        <w:t>я</w:t>
      </w:r>
      <w:r>
        <w:rPr>
          <w:color w:val="000000" w:themeColor="text1"/>
          <w:sz w:val="28"/>
          <w:szCs w:val="28"/>
        </w:rPr>
        <w:t>новской области.</w:t>
      </w:r>
    </w:p>
    <w:p w:rsidR="00436A94" w:rsidRDefault="00436A94" w:rsidP="002071A9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Поощрение применяется в отношении </w:t>
      </w:r>
      <w:r w:rsidR="005B43A3">
        <w:rPr>
          <w:color w:val="000000" w:themeColor="text1"/>
          <w:sz w:val="28"/>
          <w:szCs w:val="28"/>
        </w:rPr>
        <w:t xml:space="preserve">лиц, </w:t>
      </w:r>
      <w:r w:rsidR="008665BC">
        <w:rPr>
          <w:color w:val="000000" w:themeColor="text1"/>
          <w:sz w:val="28"/>
          <w:szCs w:val="28"/>
        </w:rPr>
        <w:t>занимающих</w:t>
      </w:r>
      <w:r w:rsidR="00795244">
        <w:rPr>
          <w:color w:val="000000" w:themeColor="text1"/>
          <w:sz w:val="28"/>
          <w:szCs w:val="28"/>
        </w:rPr>
        <w:t xml:space="preserve"> муниципал</w:t>
      </w:r>
      <w:r w:rsidR="00795244">
        <w:rPr>
          <w:color w:val="000000" w:themeColor="text1"/>
          <w:sz w:val="28"/>
          <w:szCs w:val="28"/>
        </w:rPr>
        <w:t>ь</w:t>
      </w:r>
      <w:r w:rsidR="00795244">
        <w:rPr>
          <w:color w:val="000000" w:themeColor="text1"/>
          <w:sz w:val="28"/>
          <w:szCs w:val="28"/>
        </w:rPr>
        <w:t xml:space="preserve">ные должности, </w:t>
      </w:r>
      <w:r w:rsidR="005B43A3" w:rsidRPr="005B43A3">
        <w:rPr>
          <w:color w:val="000000" w:themeColor="text1"/>
          <w:sz w:val="28"/>
          <w:szCs w:val="28"/>
        </w:rPr>
        <w:t>должности муниципальной службы</w:t>
      </w:r>
      <w:r w:rsidR="00374A81">
        <w:rPr>
          <w:color w:val="000000" w:themeColor="text1"/>
          <w:sz w:val="28"/>
          <w:szCs w:val="28"/>
        </w:rPr>
        <w:t xml:space="preserve">, </w:t>
      </w:r>
      <w:r w:rsidR="008665BC">
        <w:rPr>
          <w:color w:val="000000" w:themeColor="text1"/>
          <w:sz w:val="28"/>
          <w:szCs w:val="28"/>
        </w:rPr>
        <w:t>занимающих</w:t>
      </w:r>
      <w:r w:rsidR="00374A81">
        <w:rPr>
          <w:color w:val="000000" w:themeColor="text1"/>
          <w:sz w:val="28"/>
          <w:szCs w:val="28"/>
        </w:rPr>
        <w:t xml:space="preserve"> </w:t>
      </w:r>
      <w:proofErr w:type="gramStart"/>
      <w:r w:rsidR="00374A81">
        <w:rPr>
          <w:color w:val="000000" w:themeColor="text1"/>
          <w:sz w:val="28"/>
          <w:szCs w:val="28"/>
        </w:rPr>
        <w:t>должности</w:t>
      </w:r>
      <w:proofErr w:type="gramEnd"/>
      <w:r w:rsidR="00374A81">
        <w:rPr>
          <w:color w:val="000000" w:themeColor="text1"/>
          <w:sz w:val="28"/>
          <w:szCs w:val="28"/>
        </w:rPr>
        <w:t xml:space="preserve"> не отнесенные к должностям муниципальной службы</w:t>
      </w:r>
      <w:r w:rsidR="005B43A3">
        <w:rPr>
          <w:color w:val="000000" w:themeColor="text1"/>
          <w:sz w:val="28"/>
          <w:szCs w:val="28"/>
        </w:rPr>
        <w:t xml:space="preserve"> муниципального образ</w:t>
      </w:r>
      <w:r w:rsidR="005B43A3">
        <w:rPr>
          <w:color w:val="000000" w:themeColor="text1"/>
          <w:sz w:val="28"/>
          <w:szCs w:val="28"/>
        </w:rPr>
        <w:t>о</w:t>
      </w:r>
      <w:r w:rsidR="005B43A3">
        <w:rPr>
          <w:color w:val="000000" w:themeColor="text1"/>
          <w:sz w:val="28"/>
          <w:szCs w:val="28"/>
        </w:rPr>
        <w:t>вания «Карсунский район»</w:t>
      </w:r>
      <w:r w:rsidR="00157AE2">
        <w:rPr>
          <w:color w:val="000000" w:themeColor="text1"/>
          <w:sz w:val="28"/>
          <w:szCs w:val="28"/>
        </w:rPr>
        <w:t xml:space="preserve"> Ульяновской области,</w:t>
      </w:r>
      <w:r w:rsidR="005B43A3">
        <w:rPr>
          <w:color w:val="000000" w:themeColor="text1"/>
          <w:sz w:val="28"/>
          <w:szCs w:val="28"/>
        </w:rPr>
        <w:t xml:space="preserve"> </w:t>
      </w:r>
      <w:r w:rsidRPr="000D43F7">
        <w:rPr>
          <w:color w:val="000000" w:themeColor="text1"/>
          <w:sz w:val="28"/>
          <w:szCs w:val="28"/>
        </w:rPr>
        <w:t>граждан Российской Федер</w:t>
      </w:r>
      <w:r w:rsidRPr="000D43F7">
        <w:rPr>
          <w:color w:val="000000" w:themeColor="text1"/>
          <w:sz w:val="28"/>
          <w:szCs w:val="28"/>
        </w:rPr>
        <w:t>а</w:t>
      </w:r>
      <w:r w:rsidRPr="000D43F7">
        <w:rPr>
          <w:color w:val="000000" w:themeColor="text1"/>
          <w:sz w:val="28"/>
          <w:szCs w:val="28"/>
        </w:rPr>
        <w:t>ции, иностранных граждан и лиц без гражданства, не зависимо от места их прож</w:t>
      </w:r>
      <w:r w:rsidRPr="000D43F7">
        <w:rPr>
          <w:color w:val="000000" w:themeColor="text1"/>
          <w:sz w:val="28"/>
          <w:szCs w:val="28"/>
        </w:rPr>
        <w:t>и</w:t>
      </w:r>
      <w:r w:rsidRPr="000D43F7">
        <w:rPr>
          <w:color w:val="000000" w:themeColor="text1"/>
          <w:sz w:val="28"/>
          <w:szCs w:val="28"/>
        </w:rPr>
        <w:t>вания, трудовых коллективов, общественных организаций</w:t>
      </w:r>
      <w:r>
        <w:rPr>
          <w:color w:val="000000" w:themeColor="text1"/>
          <w:sz w:val="28"/>
          <w:szCs w:val="28"/>
        </w:rPr>
        <w:t>.</w:t>
      </w:r>
    </w:p>
    <w:p w:rsidR="00436A94" w:rsidRDefault="00436A94" w:rsidP="002071A9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К поощрению представляются граждане, имеющие стаж работы (слу</w:t>
      </w:r>
      <w:r>
        <w:rPr>
          <w:color w:val="000000" w:themeColor="text1"/>
          <w:sz w:val="28"/>
          <w:szCs w:val="28"/>
        </w:rPr>
        <w:t>ж</w:t>
      </w:r>
      <w:r>
        <w:rPr>
          <w:color w:val="000000" w:themeColor="text1"/>
          <w:sz w:val="28"/>
          <w:szCs w:val="28"/>
        </w:rPr>
        <w:t>бы) в представляющей организации не менее двух лет. За особые отличия граждан может быть принято решение о поощрении до истечения двухлетнего  срока (службы)  работы в организации.</w:t>
      </w:r>
      <w:r w:rsidR="00DF3BF1" w:rsidRPr="00DF3BF1">
        <w:rPr>
          <w:color w:val="000000" w:themeColor="text1"/>
          <w:sz w:val="28"/>
          <w:szCs w:val="28"/>
        </w:rPr>
        <w:t xml:space="preserve"> </w:t>
      </w:r>
      <w:r w:rsidR="00DF3BF1">
        <w:rPr>
          <w:color w:val="000000" w:themeColor="text1"/>
          <w:sz w:val="28"/>
          <w:szCs w:val="28"/>
        </w:rPr>
        <w:t xml:space="preserve">К поощрению </w:t>
      </w:r>
      <w:r w:rsidR="00DA4D70">
        <w:rPr>
          <w:color w:val="000000" w:themeColor="text1"/>
          <w:sz w:val="28"/>
          <w:szCs w:val="28"/>
        </w:rPr>
        <w:t xml:space="preserve">могут </w:t>
      </w:r>
      <w:r w:rsidR="00DF3BF1">
        <w:rPr>
          <w:color w:val="000000" w:themeColor="text1"/>
          <w:sz w:val="28"/>
          <w:szCs w:val="28"/>
        </w:rPr>
        <w:t>предоставлят</w:t>
      </w:r>
      <w:r w:rsidR="00DA4D70">
        <w:rPr>
          <w:color w:val="000000" w:themeColor="text1"/>
          <w:sz w:val="28"/>
          <w:szCs w:val="28"/>
        </w:rPr>
        <w:t>ь</w:t>
      </w:r>
      <w:r w:rsidR="00DF3BF1">
        <w:rPr>
          <w:color w:val="000000" w:themeColor="text1"/>
          <w:sz w:val="28"/>
          <w:szCs w:val="28"/>
        </w:rPr>
        <w:t>ся граждане, не имеющи</w:t>
      </w:r>
      <w:r w:rsidR="00DA4D70">
        <w:rPr>
          <w:color w:val="000000" w:themeColor="text1"/>
          <w:sz w:val="28"/>
          <w:szCs w:val="28"/>
        </w:rPr>
        <w:t>е</w:t>
      </w:r>
      <w:r w:rsidR="00DF3BF1">
        <w:rPr>
          <w:color w:val="000000" w:themeColor="text1"/>
          <w:sz w:val="28"/>
          <w:szCs w:val="28"/>
        </w:rPr>
        <w:t xml:space="preserve"> места основной (постоянной) работы (места служ</w:t>
      </w:r>
      <w:r w:rsidR="00DA4D70">
        <w:rPr>
          <w:color w:val="000000" w:themeColor="text1"/>
          <w:sz w:val="28"/>
          <w:szCs w:val="28"/>
        </w:rPr>
        <w:t xml:space="preserve">бы), но занимающиеся </w:t>
      </w:r>
      <w:r w:rsidR="00DF3BF1">
        <w:rPr>
          <w:color w:val="000000" w:themeColor="text1"/>
          <w:sz w:val="28"/>
          <w:szCs w:val="28"/>
        </w:rPr>
        <w:t>общественно полезной деятельност</w:t>
      </w:r>
      <w:r w:rsidR="00DA4D70">
        <w:rPr>
          <w:color w:val="000000" w:themeColor="text1"/>
          <w:sz w:val="28"/>
          <w:szCs w:val="28"/>
        </w:rPr>
        <w:t xml:space="preserve">ью </w:t>
      </w:r>
      <w:r w:rsidR="00DF3BF1">
        <w:rPr>
          <w:color w:val="000000" w:themeColor="text1"/>
          <w:sz w:val="28"/>
          <w:szCs w:val="28"/>
        </w:rPr>
        <w:t>по месту проживания</w:t>
      </w:r>
      <w:r w:rsidR="00DA4D70">
        <w:rPr>
          <w:color w:val="000000" w:themeColor="text1"/>
          <w:sz w:val="28"/>
          <w:szCs w:val="28"/>
        </w:rPr>
        <w:t xml:space="preserve"> два года.</w:t>
      </w:r>
    </w:p>
    <w:p w:rsidR="00436A94" w:rsidRDefault="00436A94" w:rsidP="002071A9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 Вид поощрения определяется характером и степенью заслуг  и дост</w:t>
      </w: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>жений представляемого к поощрению.</w:t>
      </w:r>
    </w:p>
    <w:p w:rsidR="00436A94" w:rsidRDefault="00436A94" w:rsidP="002071A9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 представлении к поощрению учитывается наличие наград (поощр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ний) органов государственной власти Ульяновской области, органов местного самоуправления муниципальных образований Ульяновской области, организ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ций.</w:t>
      </w:r>
    </w:p>
    <w:p w:rsidR="00436A94" w:rsidRDefault="00436A94" w:rsidP="002071A9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Поощрение Главы</w:t>
      </w:r>
      <w:r w:rsidR="00BF786B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</w:t>
      </w:r>
      <w:r>
        <w:rPr>
          <w:color w:val="000000" w:themeColor="text1"/>
          <w:sz w:val="28"/>
          <w:szCs w:val="28"/>
        </w:rPr>
        <w:t>р</w:t>
      </w:r>
      <w:r>
        <w:rPr>
          <w:color w:val="000000" w:themeColor="text1"/>
          <w:sz w:val="28"/>
          <w:szCs w:val="28"/>
        </w:rPr>
        <w:t>сунский район» Ульяновской области производится в следующей последов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тельности:</w:t>
      </w:r>
    </w:p>
    <w:p w:rsidR="00436A94" w:rsidRDefault="00436A94" w:rsidP="002071A9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Благодарственное письмо Главы</w:t>
      </w:r>
      <w:r w:rsidR="005620A9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lastRenderedPageBreak/>
        <w:t>вания «Карсунский район» Ульяновской области;</w:t>
      </w:r>
    </w:p>
    <w:p w:rsidR="00436A94" w:rsidRDefault="00436A94" w:rsidP="002071A9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Почётная грамота Главы</w:t>
      </w:r>
      <w:r w:rsidR="005620A9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«Карсунский район» Ульяновской области;</w:t>
      </w:r>
    </w:p>
    <w:p w:rsidR="00436A94" w:rsidRDefault="00436A94" w:rsidP="002071A9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Занесение на Доску почёта </w:t>
      </w:r>
      <w:r w:rsidR="0001542C">
        <w:rPr>
          <w:color w:val="000000" w:themeColor="text1"/>
          <w:sz w:val="28"/>
          <w:szCs w:val="28"/>
        </w:rPr>
        <w:t>сотрудников органов местного самоуправл</w:t>
      </w:r>
      <w:r w:rsidR="0001542C">
        <w:rPr>
          <w:color w:val="000000" w:themeColor="text1"/>
          <w:sz w:val="28"/>
          <w:szCs w:val="28"/>
        </w:rPr>
        <w:t>е</w:t>
      </w:r>
      <w:r w:rsidR="0001542C">
        <w:rPr>
          <w:color w:val="000000" w:themeColor="text1"/>
          <w:sz w:val="28"/>
          <w:szCs w:val="28"/>
        </w:rPr>
        <w:t>ния муниципального образования «Карсунский район» Ульяновской области</w:t>
      </w:r>
      <w:r>
        <w:rPr>
          <w:color w:val="000000" w:themeColor="text1"/>
          <w:sz w:val="28"/>
          <w:szCs w:val="28"/>
        </w:rPr>
        <w:t>.</w:t>
      </w:r>
    </w:p>
    <w:p w:rsidR="00436A94" w:rsidRDefault="00436A94" w:rsidP="002071A9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Поощрение производится за новые заслуги и достижения не ранее чем через три года после предыдущего поощрения.</w:t>
      </w:r>
    </w:p>
    <w:p w:rsidR="00436A94" w:rsidRDefault="00436A94" w:rsidP="002071A9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 решению Главы</w:t>
      </w:r>
      <w:r w:rsidR="005A7343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</w:t>
      </w:r>
      <w:r>
        <w:rPr>
          <w:color w:val="000000" w:themeColor="text1"/>
          <w:sz w:val="28"/>
          <w:szCs w:val="28"/>
        </w:rPr>
        <w:t>р</w:t>
      </w:r>
      <w:r>
        <w:rPr>
          <w:color w:val="000000" w:themeColor="text1"/>
          <w:sz w:val="28"/>
          <w:szCs w:val="28"/>
        </w:rPr>
        <w:t>сунский район» Ульяновской области поощрение может быть произведено до истечения трехлетнего срока после предыдущего поощрения.</w:t>
      </w:r>
    </w:p>
    <w:p w:rsidR="00436A94" w:rsidRDefault="00436A94" w:rsidP="002071A9">
      <w:pPr>
        <w:pStyle w:val="a3"/>
        <w:widowControl w:val="0"/>
        <w:ind w:firstLine="708"/>
        <w:jc w:val="both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 Ходатайства о поощрении могут возбуждаться органами государстве</w:t>
      </w:r>
      <w:r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>ной власти, органами местного самоуправления, юридическими лицами и ин</w:t>
      </w:r>
      <w:r>
        <w:rPr>
          <w:color w:val="000000" w:themeColor="text1"/>
          <w:sz w:val="28"/>
          <w:szCs w:val="28"/>
        </w:rPr>
        <w:t>ы</w:t>
      </w:r>
      <w:r>
        <w:rPr>
          <w:color w:val="000000" w:themeColor="text1"/>
          <w:sz w:val="28"/>
          <w:szCs w:val="28"/>
        </w:rPr>
        <w:t xml:space="preserve">ми организациями.    </w:t>
      </w:r>
    </w:p>
    <w:p w:rsidR="00436A94" w:rsidRDefault="00436A94" w:rsidP="002071A9">
      <w:pPr>
        <w:pStyle w:val="a3"/>
        <w:widowControl w:val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Ходатайства о поощрении возбуждаются:</w:t>
      </w:r>
    </w:p>
    <w:p w:rsidR="00436A94" w:rsidRDefault="00436A94" w:rsidP="002071A9">
      <w:pPr>
        <w:pStyle w:val="a3"/>
        <w:widowControl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а) в отношении граждан – по месту основной (постоянной) работы (месту службы), а в отношении граждан, не имеющих места основной (постоянной) работы (места службы), - по месту осуществления иной общественно полезной деятельности или по месту проживания;</w:t>
      </w:r>
    </w:p>
    <w:p w:rsidR="00436A94" w:rsidRDefault="00436A94" w:rsidP="002071A9">
      <w:pPr>
        <w:pStyle w:val="a3"/>
        <w:widowControl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б) в отношении лиц, за</w:t>
      </w:r>
      <w:r w:rsidR="008665BC">
        <w:rPr>
          <w:color w:val="000000" w:themeColor="text1"/>
          <w:sz w:val="28"/>
          <w:szCs w:val="28"/>
        </w:rPr>
        <w:t>нимающих</w:t>
      </w:r>
      <w:bookmarkStart w:id="0" w:name="_GoBack"/>
      <w:bookmarkEnd w:id="0"/>
      <w:r>
        <w:rPr>
          <w:color w:val="000000" w:themeColor="text1"/>
          <w:sz w:val="28"/>
          <w:szCs w:val="28"/>
        </w:rPr>
        <w:t xml:space="preserve"> государственные должности</w:t>
      </w:r>
      <w:r w:rsidR="00157AE2">
        <w:rPr>
          <w:color w:val="000000" w:themeColor="text1"/>
          <w:sz w:val="28"/>
          <w:szCs w:val="28"/>
        </w:rPr>
        <w:t>, должн</w:t>
      </w:r>
      <w:r w:rsidR="00157AE2">
        <w:rPr>
          <w:color w:val="000000" w:themeColor="text1"/>
          <w:sz w:val="28"/>
          <w:szCs w:val="28"/>
        </w:rPr>
        <w:t>о</w:t>
      </w:r>
      <w:r w:rsidR="00157AE2">
        <w:rPr>
          <w:color w:val="000000" w:themeColor="text1"/>
          <w:sz w:val="28"/>
          <w:szCs w:val="28"/>
        </w:rPr>
        <w:t>сти</w:t>
      </w:r>
      <w:r>
        <w:rPr>
          <w:color w:val="000000" w:themeColor="text1"/>
          <w:sz w:val="28"/>
          <w:szCs w:val="28"/>
        </w:rPr>
        <w:t xml:space="preserve"> государственной службы, муниципальные должности</w:t>
      </w:r>
      <w:r w:rsidR="000D3126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должности муниц</w:t>
      </w: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пальной службы </w:t>
      </w:r>
      <w:r w:rsidR="000D3126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="000D3126">
        <w:rPr>
          <w:color w:val="000000" w:themeColor="text1"/>
          <w:sz w:val="28"/>
          <w:szCs w:val="28"/>
        </w:rPr>
        <w:t>за</w:t>
      </w:r>
      <w:r w:rsidR="008665BC">
        <w:rPr>
          <w:color w:val="000000" w:themeColor="text1"/>
          <w:sz w:val="28"/>
          <w:szCs w:val="28"/>
        </w:rPr>
        <w:t>нимающих</w:t>
      </w:r>
      <w:r w:rsidR="000D3126">
        <w:rPr>
          <w:color w:val="000000" w:themeColor="text1"/>
          <w:sz w:val="28"/>
          <w:szCs w:val="28"/>
        </w:rPr>
        <w:t xml:space="preserve"> </w:t>
      </w:r>
      <w:proofErr w:type="gramStart"/>
      <w:r w:rsidR="000D3126">
        <w:rPr>
          <w:color w:val="000000" w:themeColor="text1"/>
          <w:sz w:val="28"/>
          <w:szCs w:val="28"/>
        </w:rPr>
        <w:t>должности</w:t>
      </w:r>
      <w:proofErr w:type="gramEnd"/>
      <w:r w:rsidR="000D3126">
        <w:rPr>
          <w:color w:val="000000" w:themeColor="text1"/>
          <w:sz w:val="28"/>
          <w:szCs w:val="28"/>
        </w:rPr>
        <w:t xml:space="preserve"> не отнесенные к должностям мун</w:t>
      </w:r>
      <w:r w:rsidR="000D3126">
        <w:rPr>
          <w:color w:val="000000" w:themeColor="text1"/>
          <w:sz w:val="28"/>
          <w:szCs w:val="28"/>
        </w:rPr>
        <w:t>и</w:t>
      </w:r>
      <w:r w:rsidR="000D3126">
        <w:rPr>
          <w:color w:val="000000" w:themeColor="text1"/>
          <w:sz w:val="28"/>
          <w:szCs w:val="28"/>
        </w:rPr>
        <w:t>ципальной службы</w:t>
      </w:r>
      <w:r w:rsidR="00ED5C6F" w:rsidRPr="00ED5C6F">
        <w:rPr>
          <w:color w:val="000000" w:themeColor="text1"/>
          <w:sz w:val="28"/>
          <w:szCs w:val="28"/>
        </w:rPr>
        <w:t xml:space="preserve"> </w:t>
      </w:r>
      <w:r w:rsidR="00ED5C6F">
        <w:rPr>
          <w:color w:val="000000" w:themeColor="text1"/>
          <w:sz w:val="28"/>
          <w:szCs w:val="28"/>
        </w:rPr>
        <w:t>Ульяновской области</w:t>
      </w:r>
      <w:r w:rsidR="00ED5C6F">
        <w:rPr>
          <w:color w:val="000000" w:themeColor="text1"/>
          <w:sz w:val="28"/>
          <w:szCs w:val="28"/>
        </w:rPr>
        <w:t>,</w:t>
      </w:r>
      <w:r w:rsidR="000D312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 отношении организаций, в отнош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нии муниципальных образований и органов местного самоуправления - Перв</w:t>
      </w:r>
      <w:r>
        <w:rPr>
          <w:color w:val="000000" w:themeColor="text1"/>
          <w:sz w:val="28"/>
          <w:szCs w:val="28"/>
        </w:rPr>
        <w:t>ы</w:t>
      </w:r>
      <w:r>
        <w:rPr>
          <w:color w:val="000000" w:themeColor="text1"/>
          <w:sz w:val="28"/>
          <w:szCs w:val="28"/>
        </w:rPr>
        <w:t>м</w:t>
      </w:r>
      <w:r w:rsidR="00BF33A7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заместител</w:t>
      </w:r>
      <w:r w:rsidR="00BF33A7">
        <w:rPr>
          <w:color w:val="000000" w:themeColor="text1"/>
          <w:sz w:val="28"/>
          <w:szCs w:val="28"/>
        </w:rPr>
        <w:t>я</w:t>
      </w:r>
      <w:r>
        <w:rPr>
          <w:color w:val="000000" w:themeColor="text1"/>
          <w:sz w:val="28"/>
          <w:szCs w:val="28"/>
        </w:rPr>
        <w:t>м</w:t>
      </w:r>
      <w:r w:rsidR="00BF33A7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>,  заместителями Главы администрации муниципального о</w:t>
      </w:r>
      <w:r>
        <w:rPr>
          <w:color w:val="000000" w:themeColor="text1"/>
          <w:sz w:val="28"/>
          <w:szCs w:val="28"/>
        </w:rPr>
        <w:t>б</w:t>
      </w:r>
      <w:r>
        <w:rPr>
          <w:color w:val="000000" w:themeColor="text1"/>
          <w:sz w:val="28"/>
          <w:szCs w:val="28"/>
        </w:rPr>
        <w:t>раз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вания «Карсунский район» Ульяновской области, руководителем аппарата администрации муниципального образования «Карсунский район» Ульяно</w:t>
      </w:r>
      <w:r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>ской области, в ведении которого находятся вопросы развития местного сам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упра</w:t>
      </w:r>
      <w:r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>ления.</w:t>
      </w:r>
    </w:p>
    <w:p w:rsidR="00436A94" w:rsidRDefault="00436A94" w:rsidP="002071A9">
      <w:pPr>
        <w:pStyle w:val="a3"/>
        <w:widowControl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6. В ходатайствах о поощрении должны указываться сведения о назва</w:t>
      </w:r>
      <w:r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>ных в пункте 1 настоящего Положения заслугах граждан, достижений орган</w:t>
      </w: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>заций, муниципальных образований, органов местного самоуправления.</w:t>
      </w:r>
    </w:p>
    <w:p w:rsidR="00436A94" w:rsidRDefault="00436A94" w:rsidP="002071A9">
      <w:pPr>
        <w:pStyle w:val="a3"/>
        <w:widowControl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 xml:space="preserve">К ходатайству о поощрении прилагаются сведения о кандидате по форме, определенной приложением № </w:t>
      </w:r>
      <w:r w:rsidR="00157AE2">
        <w:rPr>
          <w:color w:val="000000" w:themeColor="text1"/>
          <w:sz w:val="28"/>
          <w:szCs w:val="28"/>
        </w:rPr>
        <w:t>6</w:t>
      </w:r>
      <w:r>
        <w:rPr>
          <w:color w:val="000000" w:themeColor="text1"/>
          <w:sz w:val="28"/>
          <w:szCs w:val="28"/>
        </w:rPr>
        <w:t xml:space="preserve"> к настоящему </w:t>
      </w:r>
      <w:r w:rsidR="00560613">
        <w:rPr>
          <w:color w:val="000000" w:themeColor="text1"/>
          <w:sz w:val="28"/>
          <w:szCs w:val="28"/>
        </w:rPr>
        <w:t>постановлению</w:t>
      </w:r>
      <w:r>
        <w:rPr>
          <w:color w:val="000000" w:themeColor="text1"/>
          <w:sz w:val="28"/>
          <w:szCs w:val="28"/>
        </w:rPr>
        <w:t xml:space="preserve">.  </w:t>
      </w:r>
    </w:p>
    <w:p w:rsidR="00436A94" w:rsidRDefault="00436A94" w:rsidP="002071A9">
      <w:pPr>
        <w:pStyle w:val="a3"/>
        <w:widowControl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 xml:space="preserve">7. Ходатайство о поощрении и сведения о кандидате направляются Главе </w:t>
      </w:r>
      <w:r w:rsidR="006A4F0E">
        <w:rPr>
          <w:color w:val="000000" w:themeColor="text1"/>
          <w:sz w:val="28"/>
          <w:szCs w:val="28"/>
        </w:rPr>
        <w:t xml:space="preserve">администрации </w:t>
      </w:r>
      <w:r>
        <w:rPr>
          <w:color w:val="000000" w:themeColor="text1"/>
          <w:sz w:val="28"/>
          <w:szCs w:val="28"/>
        </w:rPr>
        <w:t>муниципального образования «Карсунский район» Ульяно</w:t>
      </w:r>
      <w:r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>с</w:t>
      </w:r>
      <w:r w:rsidR="00560613">
        <w:rPr>
          <w:color w:val="000000" w:themeColor="text1"/>
          <w:sz w:val="28"/>
          <w:szCs w:val="28"/>
        </w:rPr>
        <w:t>кой области для принятия решения</w:t>
      </w:r>
      <w:r>
        <w:rPr>
          <w:color w:val="000000" w:themeColor="text1"/>
          <w:sz w:val="28"/>
          <w:szCs w:val="28"/>
        </w:rPr>
        <w:t>.</w:t>
      </w:r>
    </w:p>
    <w:p w:rsidR="00436A94" w:rsidRDefault="00436A94" w:rsidP="002071A9">
      <w:pPr>
        <w:pStyle w:val="a3"/>
        <w:widowControl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8. После принятия решения Главой</w:t>
      </w:r>
      <w:r w:rsidR="006A4F0E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</w:t>
      </w:r>
      <w:r>
        <w:rPr>
          <w:color w:val="000000" w:themeColor="text1"/>
          <w:sz w:val="28"/>
          <w:szCs w:val="28"/>
        </w:rPr>
        <w:t>б</w:t>
      </w:r>
      <w:r>
        <w:rPr>
          <w:color w:val="000000" w:themeColor="text1"/>
          <w:sz w:val="28"/>
          <w:szCs w:val="28"/>
        </w:rPr>
        <w:t>разования «Карсунский район» Ульяновской области о поощрении издается п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 xml:space="preserve">становление </w:t>
      </w:r>
      <w:r w:rsidR="006A4F0E">
        <w:rPr>
          <w:color w:val="000000" w:themeColor="text1"/>
          <w:sz w:val="28"/>
          <w:szCs w:val="28"/>
        </w:rPr>
        <w:t>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«Карсунский район» Ульяновской области.</w:t>
      </w:r>
    </w:p>
    <w:p w:rsidR="00436A94" w:rsidRDefault="00436A94" w:rsidP="002071A9">
      <w:pPr>
        <w:pStyle w:val="a3"/>
        <w:widowControl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9. Поощрение осуществляется</w:t>
      </w:r>
      <w:r w:rsidR="009C5FA1">
        <w:rPr>
          <w:color w:val="000000" w:themeColor="text1"/>
          <w:sz w:val="28"/>
          <w:szCs w:val="28"/>
        </w:rPr>
        <w:t xml:space="preserve"> Главой</w:t>
      </w:r>
      <w:r>
        <w:rPr>
          <w:color w:val="000000" w:themeColor="text1"/>
          <w:sz w:val="28"/>
          <w:szCs w:val="28"/>
        </w:rPr>
        <w:t xml:space="preserve"> </w:t>
      </w:r>
      <w:r w:rsidR="00B5470D">
        <w:rPr>
          <w:color w:val="000000" w:themeColor="text1"/>
          <w:sz w:val="28"/>
          <w:szCs w:val="28"/>
        </w:rPr>
        <w:t>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«Карсунский район» Ульяновской области или по его поручению заместителем.</w:t>
      </w:r>
    </w:p>
    <w:p w:rsidR="00436A94" w:rsidRDefault="00436A94" w:rsidP="002071A9">
      <w:pPr>
        <w:pStyle w:val="a3"/>
        <w:widowControl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 xml:space="preserve">10. Подготовка проектов постановлений </w:t>
      </w:r>
      <w:r w:rsidR="00B5470D">
        <w:rPr>
          <w:color w:val="000000" w:themeColor="text1"/>
          <w:sz w:val="28"/>
          <w:szCs w:val="28"/>
        </w:rPr>
        <w:t>администрации</w:t>
      </w:r>
      <w:r>
        <w:rPr>
          <w:color w:val="000000" w:themeColor="text1"/>
          <w:sz w:val="28"/>
          <w:szCs w:val="28"/>
        </w:rPr>
        <w:t xml:space="preserve"> муниципального </w:t>
      </w:r>
      <w:r>
        <w:rPr>
          <w:color w:val="000000" w:themeColor="text1"/>
          <w:sz w:val="28"/>
          <w:szCs w:val="28"/>
        </w:rPr>
        <w:lastRenderedPageBreak/>
        <w:t>образования «Карсунский район» Ульяновской области осуществляется адм</w:t>
      </w: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нистрацией муниципального образования «Карсунский район» Ульяновской области.     </w:t>
      </w:r>
    </w:p>
    <w:p w:rsidR="00436A94" w:rsidRDefault="00436A94" w:rsidP="002071A9">
      <w:pPr>
        <w:pStyle w:val="a3"/>
        <w:widowControl w:val="0"/>
        <w:jc w:val="center"/>
        <w:rPr>
          <w:color w:val="000000" w:themeColor="text1"/>
          <w:sz w:val="28"/>
          <w:szCs w:val="28"/>
        </w:rPr>
      </w:pPr>
    </w:p>
    <w:p w:rsidR="00436A94" w:rsidRDefault="00436A94" w:rsidP="002071A9">
      <w:pPr>
        <w:pStyle w:val="a3"/>
        <w:widowControl w:val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__________________________</w:t>
      </w:r>
    </w:p>
    <w:p w:rsidR="00436A94" w:rsidRDefault="00436A94" w:rsidP="002071A9">
      <w:pPr>
        <w:pStyle w:val="a3"/>
        <w:widowControl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:rsidR="00436A94" w:rsidRDefault="00436A94" w:rsidP="002071A9">
      <w:pPr>
        <w:pStyle w:val="a3"/>
        <w:widowControl w:val="0"/>
        <w:rPr>
          <w:color w:val="000000" w:themeColor="text1"/>
          <w:sz w:val="28"/>
          <w:szCs w:val="28"/>
        </w:rPr>
      </w:pPr>
    </w:p>
    <w:p w:rsidR="006A7D0F" w:rsidRDefault="009C6062" w:rsidP="002071A9">
      <w:pPr>
        <w:widowControl w:val="0"/>
      </w:pPr>
    </w:p>
    <w:sectPr w:rsidR="006A7D0F" w:rsidSect="002071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062" w:rsidRDefault="009C6062" w:rsidP="00F31D3D">
      <w:pPr>
        <w:spacing w:after="0" w:line="240" w:lineRule="auto"/>
      </w:pPr>
      <w:r>
        <w:separator/>
      </w:r>
    </w:p>
  </w:endnote>
  <w:endnote w:type="continuationSeparator" w:id="0">
    <w:p w:rsidR="009C6062" w:rsidRDefault="009C6062" w:rsidP="00F31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10C" w:rsidRDefault="0002210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10C" w:rsidRDefault="0002210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10C" w:rsidRDefault="0002210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062" w:rsidRDefault="009C6062" w:rsidP="00F31D3D">
      <w:pPr>
        <w:spacing w:after="0" w:line="240" w:lineRule="auto"/>
      </w:pPr>
      <w:r>
        <w:separator/>
      </w:r>
    </w:p>
  </w:footnote>
  <w:footnote w:type="continuationSeparator" w:id="0">
    <w:p w:rsidR="009C6062" w:rsidRDefault="009C6062" w:rsidP="00F31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10C" w:rsidRDefault="0002210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345141"/>
      <w:docPartObj>
        <w:docPartGallery w:val="Page Numbers (Top of Page)"/>
        <w:docPartUnique/>
      </w:docPartObj>
    </w:sdtPr>
    <w:sdtEndPr/>
    <w:sdtContent>
      <w:p w:rsidR="0002210C" w:rsidRDefault="0002210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65BC">
          <w:rPr>
            <w:noProof/>
          </w:rPr>
          <w:t>3</w:t>
        </w:r>
        <w:r>
          <w:fldChar w:fldCharType="end"/>
        </w:r>
      </w:p>
    </w:sdtContent>
  </w:sdt>
  <w:p w:rsidR="00F31D3D" w:rsidRDefault="00F31D3D" w:rsidP="00F31D3D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10C" w:rsidRDefault="0002210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9CB"/>
    <w:rsid w:val="0001542C"/>
    <w:rsid w:val="0002210C"/>
    <w:rsid w:val="000A5BE6"/>
    <w:rsid w:val="000B26D4"/>
    <w:rsid w:val="000B3A78"/>
    <w:rsid w:val="000D3126"/>
    <w:rsid w:val="000D43F7"/>
    <w:rsid w:val="000E11C0"/>
    <w:rsid w:val="00157AE2"/>
    <w:rsid w:val="0016451C"/>
    <w:rsid w:val="002071A9"/>
    <w:rsid w:val="00250B10"/>
    <w:rsid w:val="002652B9"/>
    <w:rsid w:val="00276581"/>
    <w:rsid w:val="002C694C"/>
    <w:rsid w:val="003359CB"/>
    <w:rsid w:val="00373612"/>
    <w:rsid w:val="00374A81"/>
    <w:rsid w:val="00436A94"/>
    <w:rsid w:val="004A38C8"/>
    <w:rsid w:val="004F5C10"/>
    <w:rsid w:val="00560613"/>
    <w:rsid w:val="005620A9"/>
    <w:rsid w:val="005A7343"/>
    <w:rsid w:val="005B077C"/>
    <w:rsid w:val="005B43A3"/>
    <w:rsid w:val="005C2D9D"/>
    <w:rsid w:val="005C5B9C"/>
    <w:rsid w:val="0063077A"/>
    <w:rsid w:val="00641358"/>
    <w:rsid w:val="006A4F0E"/>
    <w:rsid w:val="006C5751"/>
    <w:rsid w:val="006E7310"/>
    <w:rsid w:val="006F761F"/>
    <w:rsid w:val="007350AE"/>
    <w:rsid w:val="00795244"/>
    <w:rsid w:val="007E5A94"/>
    <w:rsid w:val="008665BC"/>
    <w:rsid w:val="00947BA8"/>
    <w:rsid w:val="009818ED"/>
    <w:rsid w:val="009C5FA1"/>
    <w:rsid w:val="009C6062"/>
    <w:rsid w:val="009D2DF5"/>
    <w:rsid w:val="009E7C62"/>
    <w:rsid w:val="009F2D8E"/>
    <w:rsid w:val="009F3C24"/>
    <w:rsid w:val="00A12AC8"/>
    <w:rsid w:val="00A87C36"/>
    <w:rsid w:val="00B5470D"/>
    <w:rsid w:val="00BF33A7"/>
    <w:rsid w:val="00BF786B"/>
    <w:rsid w:val="00C34012"/>
    <w:rsid w:val="00C37542"/>
    <w:rsid w:val="00CD7320"/>
    <w:rsid w:val="00CE6117"/>
    <w:rsid w:val="00D6428D"/>
    <w:rsid w:val="00DA4D70"/>
    <w:rsid w:val="00DF3BF1"/>
    <w:rsid w:val="00E063C4"/>
    <w:rsid w:val="00E40801"/>
    <w:rsid w:val="00EC26FA"/>
    <w:rsid w:val="00ED5C6F"/>
    <w:rsid w:val="00F31D3D"/>
    <w:rsid w:val="00FC3C2F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A94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36A94"/>
    <w:pPr>
      <w:spacing w:after="0" w:line="240" w:lineRule="auto"/>
    </w:pPr>
  </w:style>
  <w:style w:type="table" w:styleId="a4">
    <w:name w:val="Table Grid"/>
    <w:basedOn w:val="a1"/>
    <w:uiPriority w:val="39"/>
    <w:rsid w:val="00436A94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31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1D3D"/>
    <w:rPr>
      <w:rFonts w:asciiTheme="minorHAnsi" w:hAnsiTheme="minorHAnsi" w:cstheme="minorBidi"/>
    </w:rPr>
  </w:style>
  <w:style w:type="paragraph" w:styleId="a7">
    <w:name w:val="footer"/>
    <w:basedOn w:val="a"/>
    <w:link w:val="a8"/>
    <w:uiPriority w:val="99"/>
    <w:unhideWhenUsed/>
    <w:rsid w:val="00F31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1D3D"/>
    <w:rPr>
      <w:rFonts w:ascii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A94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36A94"/>
    <w:pPr>
      <w:spacing w:after="0" w:line="240" w:lineRule="auto"/>
    </w:pPr>
  </w:style>
  <w:style w:type="table" w:styleId="a4">
    <w:name w:val="Table Grid"/>
    <w:basedOn w:val="a1"/>
    <w:uiPriority w:val="39"/>
    <w:rsid w:val="00436A94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31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1D3D"/>
    <w:rPr>
      <w:rFonts w:asciiTheme="minorHAnsi" w:hAnsiTheme="minorHAnsi" w:cstheme="minorBidi"/>
    </w:rPr>
  </w:style>
  <w:style w:type="paragraph" w:styleId="a7">
    <w:name w:val="footer"/>
    <w:basedOn w:val="a"/>
    <w:link w:val="a8"/>
    <w:uiPriority w:val="99"/>
    <w:unhideWhenUsed/>
    <w:rsid w:val="00F31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1D3D"/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3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МузуроваЕ</dc:creator>
  <cp:keywords/>
  <dc:description/>
  <cp:lastModifiedBy>МузуроваЕ</cp:lastModifiedBy>
  <cp:revision>72</cp:revision>
  <cp:lastPrinted>2020-12-24T05:24:00Z</cp:lastPrinted>
  <dcterms:created xsi:type="dcterms:W3CDTF">2020-02-13T10:55:00Z</dcterms:created>
  <dcterms:modified xsi:type="dcterms:W3CDTF">2020-12-24T05:24:00Z</dcterms:modified>
</cp:coreProperties>
</file>