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FBF" w:rsidRDefault="00016301" w:rsidP="00D432BD">
      <w:pPr>
        <w:pStyle w:val="ad"/>
        <w:ind w:left="5670"/>
        <w:jc w:val="center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УТВЕРЖДЕНО</w:t>
      </w:r>
    </w:p>
    <w:p w:rsidR="004A366D" w:rsidRPr="003C3E56" w:rsidRDefault="004A366D" w:rsidP="00D432BD">
      <w:pPr>
        <w:pStyle w:val="ad"/>
        <w:ind w:left="5670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3C3E56" w:rsidRPr="003C3E56" w:rsidRDefault="00320904" w:rsidP="00D432BD">
      <w:pPr>
        <w:pStyle w:val="ad"/>
        <w:ind w:left="5670"/>
        <w:jc w:val="center"/>
        <w:rPr>
          <w:rFonts w:ascii="PT Astra Serif" w:hAnsi="PT Astra Serif"/>
          <w:sz w:val="28"/>
          <w:szCs w:val="28"/>
          <w:lang w:eastAsia="ru-RU"/>
        </w:rPr>
      </w:pPr>
      <w:r w:rsidRPr="003C3E56">
        <w:rPr>
          <w:rFonts w:ascii="PT Astra Serif" w:hAnsi="PT Astra Serif"/>
          <w:sz w:val="28"/>
          <w:szCs w:val="28"/>
          <w:lang w:eastAsia="ru-RU"/>
        </w:rPr>
        <w:t>постановлени</w:t>
      </w:r>
      <w:r w:rsidR="00016301">
        <w:rPr>
          <w:rFonts w:ascii="PT Astra Serif" w:hAnsi="PT Astra Serif"/>
          <w:sz w:val="28"/>
          <w:szCs w:val="28"/>
          <w:lang w:eastAsia="ru-RU"/>
        </w:rPr>
        <w:t>ем</w:t>
      </w:r>
      <w:r w:rsidRPr="003C3E56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7952D6" w:rsidRPr="003C3E56">
        <w:rPr>
          <w:rFonts w:ascii="PT Astra Serif" w:hAnsi="PT Astra Serif"/>
          <w:sz w:val="28"/>
          <w:szCs w:val="28"/>
          <w:lang w:eastAsia="ru-RU"/>
        </w:rPr>
        <w:t>администрации</w:t>
      </w:r>
    </w:p>
    <w:p w:rsidR="003C3E56" w:rsidRPr="003C3E56" w:rsidRDefault="007952D6" w:rsidP="00D432BD">
      <w:pPr>
        <w:pStyle w:val="ad"/>
        <w:ind w:left="5670"/>
        <w:jc w:val="center"/>
        <w:rPr>
          <w:rFonts w:ascii="PT Astra Serif" w:hAnsi="PT Astra Serif"/>
          <w:sz w:val="28"/>
          <w:szCs w:val="28"/>
          <w:lang w:eastAsia="ru-RU"/>
        </w:rPr>
      </w:pPr>
      <w:r w:rsidRPr="003C3E56">
        <w:rPr>
          <w:rFonts w:ascii="PT Astra Serif" w:hAnsi="PT Astra Serif"/>
          <w:sz w:val="28"/>
          <w:szCs w:val="28"/>
          <w:lang w:eastAsia="ru-RU"/>
        </w:rPr>
        <w:t>муниципального образования</w:t>
      </w:r>
    </w:p>
    <w:p w:rsidR="004B02EB" w:rsidRDefault="007952D6" w:rsidP="00D432BD">
      <w:pPr>
        <w:pStyle w:val="ad"/>
        <w:ind w:left="5670"/>
        <w:jc w:val="center"/>
        <w:rPr>
          <w:rFonts w:ascii="PT Astra Serif" w:hAnsi="PT Astra Serif"/>
          <w:sz w:val="28"/>
          <w:szCs w:val="28"/>
          <w:lang w:eastAsia="ru-RU"/>
        </w:rPr>
      </w:pPr>
      <w:r w:rsidRPr="003C3E56">
        <w:rPr>
          <w:rFonts w:ascii="PT Astra Serif" w:hAnsi="PT Astra Serif"/>
          <w:sz w:val="28"/>
          <w:szCs w:val="28"/>
          <w:lang w:eastAsia="ru-RU"/>
        </w:rPr>
        <w:t>«</w:t>
      </w:r>
      <w:r w:rsidR="00AB03BD" w:rsidRPr="003C3E56">
        <w:rPr>
          <w:rFonts w:ascii="PT Astra Serif" w:hAnsi="PT Astra Serif"/>
          <w:sz w:val="28"/>
          <w:szCs w:val="28"/>
          <w:lang w:eastAsia="ru-RU"/>
        </w:rPr>
        <w:t>Карсунский район</w:t>
      </w:r>
      <w:r w:rsidRPr="003C3E56">
        <w:rPr>
          <w:rFonts w:ascii="PT Astra Serif" w:hAnsi="PT Astra Serif"/>
          <w:sz w:val="28"/>
          <w:szCs w:val="28"/>
          <w:lang w:eastAsia="ru-RU"/>
        </w:rPr>
        <w:t>»</w:t>
      </w:r>
    </w:p>
    <w:p w:rsidR="00367DE2" w:rsidRDefault="00367DE2" w:rsidP="00D432BD">
      <w:pPr>
        <w:pStyle w:val="ad"/>
        <w:ind w:left="5670"/>
        <w:jc w:val="center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Ульяновской области</w:t>
      </w:r>
    </w:p>
    <w:p w:rsidR="002823F3" w:rsidRDefault="002823F3" w:rsidP="00D432BD">
      <w:pPr>
        <w:pStyle w:val="ad"/>
        <w:ind w:left="5670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2823F3" w:rsidRPr="00FF54DF" w:rsidRDefault="00FF54DF" w:rsidP="00D432BD">
      <w:pPr>
        <w:pStyle w:val="ad"/>
        <w:ind w:left="5670"/>
        <w:jc w:val="center"/>
        <w:rPr>
          <w:rFonts w:ascii="PT Astra Serif" w:hAnsi="PT Astra Serif"/>
          <w:sz w:val="28"/>
          <w:szCs w:val="28"/>
          <w:u w:val="single"/>
          <w:lang w:eastAsia="ru-RU"/>
        </w:rPr>
      </w:pPr>
      <w:r w:rsidRPr="00FF54DF">
        <w:rPr>
          <w:rFonts w:ascii="PT Astra Serif" w:hAnsi="PT Astra Serif"/>
          <w:sz w:val="28"/>
          <w:szCs w:val="28"/>
          <w:u w:val="single"/>
          <w:lang w:eastAsia="ru-RU"/>
        </w:rPr>
        <w:t>от 8 июля 2021 г.</w:t>
      </w:r>
      <w:r w:rsidR="002823F3">
        <w:rPr>
          <w:rFonts w:ascii="PT Astra Serif" w:hAnsi="PT Astra Serif"/>
          <w:sz w:val="28"/>
          <w:szCs w:val="28"/>
          <w:lang w:eastAsia="ru-RU"/>
        </w:rPr>
        <w:t xml:space="preserve"> № </w:t>
      </w:r>
      <w:r w:rsidRPr="00FF54DF">
        <w:rPr>
          <w:rFonts w:ascii="PT Astra Serif" w:hAnsi="PT Astra Serif"/>
          <w:sz w:val="28"/>
          <w:szCs w:val="28"/>
          <w:u w:val="single"/>
          <w:lang w:eastAsia="ru-RU"/>
        </w:rPr>
        <w:t>374</w:t>
      </w:r>
    </w:p>
    <w:p w:rsidR="003C3E56" w:rsidRDefault="002823F3" w:rsidP="002823F3">
      <w:pPr>
        <w:tabs>
          <w:tab w:val="left" w:pos="5130"/>
        </w:tabs>
        <w:spacing w:before="100" w:beforeAutospacing="1" w:after="100" w:afterAutospacing="1" w:line="240" w:lineRule="auto"/>
        <w:ind w:hanging="5387"/>
        <w:rPr>
          <w:rFonts w:ascii="PT Astra Serif" w:eastAsia="Times New Roman" w:hAnsi="PT Astra Serif"/>
          <w:sz w:val="28"/>
          <w:szCs w:val="28"/>
          <w:lang w:eastAsia="ru-RU"/>
        </w:rPr>
      </w:pPr>
      <w:r>
        <w:rPr>
          <w:rFonts w:ascii="PT Astra Serif" w:eastAsia="Times New Roman" w:hAnsi="PT Astra Serif"/>
          <w:sz w:val="28"/>
          <w:szCs w:val="28"/>
          <w:lang w:eastAsia="ru-RU"/>
        </w:rPr>
        <w:tab/>
      </w:r>
      <w:r>
        <w:rPr>
          <w:rFonts w:ascii="PT Astra Serif" w:eastAsia="Times New Roman" w:hAnsi="PT Astra Serif"/>
          <w:sz w:val="28"/>
          <w:szCs w:val="28"/>
          <w:lang w:eastAsia="ru-RU"/>
        </w:rPr>
        <w:tab/>
      </w:r>
      <w:bookmarkStart w:id="0" w:name="_GoBack"/>
      <w:bookmarkEnd w:id="0"/>
    </w:p>
    <w:p w:rsidR="00320904" w:rsidRPr="00145345" w:rsidRDefault="00320904" w:rsidP="00016301">
      <w:pPr>
        <w:tabs>
          <w:tab w:val="center" w:pos="4677"/>
        </w:tabs>
        <w:spacing w:after="0" w:line="240" w:lineRule="auto"/>
        <w:jc w:val="center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ПОЛОЖЕНИЕ</w:t>
      </w:r>
    </w:p>
    <w:p w:rsidR="00367DE2" w:rsidRDefault="00320904" w:rsidP="00145345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145345">
        <w:rPr>
          <w:rFonts w:ascii="PT Astra Serif" w:hAnsi="PT Astra Serif"/>
          <w:b/>
          <w:sz w:val="28"/>
          <w:szCs w:val="28"/>
          <w:lang w:eastAsia="ru-RU"/>
        </w:rPr>
        <w:t xml:space="preserve">об отраслевой системе оплаты труда работников </w:t>
      </w:r>
      <w:r w:rsidR="007952D6" w:rsidRPr="00145345">
        <w:rPr>
          <w:rFonts w:ascii="PT Astra Serif" w:hAnsi="PT Astra Serif"/>
          <w:b/>
          <w:sz w:val="28"/>
          <w:szCs w:val="28"/>
          <w:lang w:eastAsia="ru-RU"/>
        </w:rPr>
        <w:t xml:space="preserve">муниципальных </w:t>
      </w:r>
    </w:p>
    <w:p w:rsidR="00145345" w:rsidRPr="00145345" w:rsidRDefault="007952D6" w:rsidP="00145345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145345">
        <w:rPr>
          <w:rFonts w:ascii="PT Astra Serif" w:hAnsi="PT Astra Serif"/>
          <w:b/>
          <w:sz w:val="28"/>
          <w:szCs w:val="28"/>
          <w:lang w:eastAsia="ru-RU"/>
        </w:rPr>
        <w:t>учреждений культуры муниципального образования</w:t>
      </w:r>
    </w:p>
    <w:p w:rsidR="00320904" w:rsidRPr="00145345" w:rsidRDefault="007952D6" w:rsidP="00145345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145345">
        <w:rPr>
          <w:rFonts w:ascii="PT Astra Serif" w:hAnsi="PT Astra Serif"/>
          <w:b/>
          <w:sz w:val="28"/>
          <w:szCs w:val="28"/>
          <w:lang w:eastAsia="ru-RU"/>
        </w:rPr>
        <w:t>«</w:t>
      </w:r>
      <w:r w:rsidR="00AB03BD" w:rsidRPr="00145345">
        <w:rPr>
          <w:rFonts w:ascii="PT Astra Serif" w:hAnsi="PT Astra Serif"/>
          <w:b/>
          <w:sz w:val="28"/>
          <w:szCs w:val="28"/>
          <w:lang w:eastAsia="ru-RU"/>
        </w:rPr>
        <w:t>Карсунский</w:t>
      </w:r>
      <w:r w:rsidRPr="00145345">
        <w:rPr>
          <w:rFonts w:ascii="PT Astra Serif" w:hAnsi="PT Astra Serif"/>
          <w:b/>
          <w:sz w:val="28"/>
          <w:szCs w:val="28"/>
          <w:lang w:eastAsia="ru-RU"/>
        </w:rPr>
        <w:t xml:space="preserve"> район»</w:t>
      </w:r>
      <w:r w:rsidR="00884FF4">
        <w:rPr>
          <w:rFonts w:ascii="PT Astra Serif" w:hAnsi="PT Astra Serif"/>
          <w:b/>
          <w:sz w:val="28"/>
          <w:szCs w:val="28"/>
          <w:lang w:eastAsia="ru-RU"/>
        </w:rPr>
        <w:t xml:space="preserve"> Ульяновской области</w:t>
      </w:r>
    </w:p>
    <w:p w:rsidR="00320904" w:rsidRPr="00D432BD" w:rsidRDefault="00320904" w:rsidP="0032090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D432BD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1. Общие положения </w:t>
      </w:r>
    </w:p>
    <w:p w:rsidR="007952D6" w:rsidRPr="001F39A6" w:rsidRDefault="00320904" w:rsidP="001F39A6">
      <w:pPr>
        <w:pStyle w:val="ad"/>
        <w:ind w:firstLine="709"/>
        <w:jc w:val="both"/>
        <w:rPr>
          <w:rFonts w:ascii="PT Astra Serif" w:hAnsi="PT Astra Serif" w:cs="Arial"/>
          <w:color w:val="444444"/>
          <w:sz w:val="28"/>
          <w:szCs w:val="28"/>
        </w:rPr>
      </w:pPr>
      <w:r w:rsidRPr="001F39A6">
        <w:rPr>
          <w:rFonts w:ascii="PT Astra Serif" w:hAnsi="PT Astra Serif"/>
          <w:sz w:val="28"/>
          <w:szCs w:val="28"/>
          <w:lang w:eastAsia="ru-RU"/>
        </w:rPr>
        <w:t xml:space="preserve">1.1. </w:t>
      </w:r>
      <w:proofErr w:type="gramStart"/>
      <w:r w:rsidRPr="001F39A6">
        <w:rPr>
          <w:rFonts w:ascii="PT Astra Serif" w:hAnsi="PT Astra Serif"/>
          <w:sz w:val="28"/>
          <w:szCs w:val="28"/>
          <w:lang w:eastAsia="ru-RU"/>
        </w:rPr>
        <w:t xml:space="preserve">Настоящее  Положение разработано в соответствии со статьёй 144 Трудового кодекса Российской Федерации, </w:t>
      </w:r>
      <w:r w:rsidR="007952D6" w:rsidRPr="001F39A6">
        <w:rPr>
          <w:rFonts w:ascii="PT Astra Serif" w:hAnsi="PT Astra Serif"/>
          <w:sz w:val="28"/>
          <w:szCs w:val="28"/>
          <w:lang w:eastAsia="ru-RU"/>
        </w:rPr>
        <w:t xml:space="preserve">федеральным </w:t>
      </w:r>
      <w:r w:rsidRPr="001F39A6">
        <w:rPr>
          <w:rFonts w:ascii="PT Astra Serif" w:hAnsi="PT Astra Serif"/>
          <w:sz w:val="28"/>
          <w:szCs w:val="28"/>
          <w:lang w:eastAsia="ru-RU"/>
        </w:rPr>
        <w:t xml:space="preserve">Законом </w:t>
      </w:r>
      <w:r w:rsidR="00D432BD">
        <w:rPr>
          <w:rFonts w:ascii="PT Astra Serif" w:hAnsi="PT Astra Serif"/>
          <w:sz w:val="28"/>
          <w:szCs w:val="28"/>
          <w:lang w:eastAsia="ru-RU"/>
        </w:rPr>
        <w:t xml:space="preserve">от 06.10.2003 </w:t>
      </w:r>
      <w:r w:rsidR="007952D6" w:rsidRPr="001F39A6">
        <w:rPr>
          <w:rFonts w:ascii="PT Astra Serif" w:hAnsi="PT Astra Serif"/>
          <w:sz w:val="28"/>
          <w:szCs w:val="28"/>
          <w:lang w:eastAsia="ru-RU"/>
        </w:rPr>
        <w:t>№</w:t>
      </w:r>
      <w:r w:rsidR="00D432BD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7952D6" w:rsidRPr="001F39A6">
        <w:rPr>
          <w:rFonts w:ascii="PT Astra Serif" w:hAnsi="PT Astra Serif"/>
          <w:sz w:val="28"/>
          <w:szCs w:val="28"/>
          <w:lang w:eastAsia="ru-RU"/>
        </w:rPr>
        <w:t xml:space="preserve">131-ФЗ «Об общих принципах организации местного самоуправления в РФ», </w:t>
      </w:r>
      <w:r w:rsidR="005F452A" w:rsidRPr="001F39A6">
        <w:rPr>
          <w:rFonts w:ascii="PT Astra Serif" w:hAnsi="PT Astra Serif"/>
          <w:sz w:val="28"/>
          <w:szCs w:val="28"/>
          <w:lang w:eastAsia="ru-RU"/>
        </w:rPr>
        <w:t>постанов</w:t>
      </w:r>
      <w:r w:rsidR="00D432BD">
        <w:rPr>
          <w:rFonts w:ascii="PT Astra Serif" w:hAnsi="PT Astra Serif"/>
          <w:sz w:val="28"/>
          <w:szCs w:val="28"/>
          <w:lang w:eastAsia="ru-RU"/>
        </w:rPr>
        <w:t>лением</w:t>
      </w:r>
      <w:r w:rsidR="005F452A" w:rsidRPr="001F39A6">
        <w:rPr>
          <w:rFonts w:ascii="PT Astra Serif" w:hAnsi="PT Astra Serif"/>
          <w:sz w:val="28"/>
          <w:szCs w:val="28"/>
          <w:lang w:eastAsia="ru-RU"/>
        </w:rPr>
        <w:t xml:space="preserve"> Правительства Ульяновской от 02.12.2014 № 552-П «Об утверждении положения об отраслевой системе оплаты труда работников о</w:t>
      </w:r>
      <w:r w:rsidR="005F452A" w:rsidRPr="001F39A6">
        <w:rPr>
          <w:rFonts w:ascii="PT Astra Serif" w:hAnsi="PT Astra Serif"/>
          <w:sz w:val="28"/>
          <w:szCs w:val="28"/>
          <w:lang w:eastAsia="ru-RU"/>
        </w:rPr>
        <w:t>б</w:t>
      </w:r>
      <w:r w:rsidR="005F452A" w:rsidRPr="001F39A6">
        <w:rPr>
          <w:rFonts w:ascii="PT Astra Serif" w:hAnsi="PT Astra Serif"/>
          <w:sz w:val="28"/>
          <w:szCs w:val="28"/>
          <w:lang w:eastAsia="ru-RU"/>
        </w:rPr>
        <w:t>ластных государственных учреждений культуры, областных государственных учреждений, реализующих образовательные программы в сфере культуры, и государственных архивов Ульяновской области»</w:t>
      </w:r>
      <w:r w:rsidR="001F39A6" w:rsidRPr="001F39A6">
        <w:rPr>
          <w:rFonts w:ascii="PT Astra Serif" w:hAnsi="PT Astra Serif"/>
          <w:sz w:val="28"/>
          <w:szCs w:val="28"/>
          <w:lang w:eastAsia="ru-RU"/>
        </w:rPr>
        <w:t>,</w:t>
      </w:r>
      <w:r w:rsidR="001F39A6" w:rsidRPr="001F39A6">
        <w:rPr>
          <w:rFonts w:ascii="PT Astra Serif" w:hAnsi="PT Astra Serif" w:cs="Arial"/>
          <w:color w:val="444444"/>
          <w:sz w:val="28"/>
          <w:szCs w:val="28"/>
        </w:rPr>
        <w:t xml:space="preserve"> </w:t>
      </w:r>
      <w:r w:rsidR="007952D6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регулирует условия</w:t>
      </w:r>
      <w:proofErr w:type="gramEnd"/>
      <w:r w:rsidR="007952D6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оплаты труда работников муниципальных учреждений культуры</w:t>
      </w:r>
      <w:r w:rsidR="009842F8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муниципального о</w:t>
      </w:r>
      <w:r w:rsidR="009842F8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б</w:t>
      </w:r>
      <w:r w:rsidR="009842F8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разования «</w:t>
      </w:r>
      <w:r w:rsidR="00D94A69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Кар</w:t>
      </w:r>
      <w:r w:rsidR="00AB03BD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сунский</w:t>
      </w:r>
      <w:r w:rsidR="009842F8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район»</w:t>
      </w:r>
      <w:r w:rsidR="00D94A69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Ульяновской области</w:t>
      </w:r>
      <w:r w:rsidR="009842F8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D432BD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(</w:t>
      </w:r>
      <w:r w:rsidR="009842F8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далее</w:t>
      </w:r>
      <w:r w:rsidR="00D94A69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9842F8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-</w:t>
      </w:r>
      <w:r w:rsidR="00D94A69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9842F8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Учреждени</w:t>
      </w:r>
      <w:r w:rsidR="00145345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й</w:t>
      </w:r>
      <w:r w:rsidR="00D432BD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)</w:t>
      </w:r>
      <w:r w:rsidR="007952D6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, а также порядок и условия применения выплат компенсационного и стимулир</w:t>
      </w:r>
      <w:r w:rsidR="007952D6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у</w:t>
      </w:r>
      <w:r w:rsidR="007952D6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ющего характера.</w:t>
      </w:r>
    </w:p>
    <w:p w:rsidR="00320904" w:rsidRPr="00145345" w:rsidRDefault="00320904" w:rsidP="001F39A6">
      <w:pPr>
        <w:pStyle w:val="ad"/>
        <w:ind w:firstLine="709"/>
        <w:jc w:val="both"/>
        <w:rPr>
          <w:lang w:eastAsia="ru-RU"/>
        </w:rPr>
      </w:pPr>
      <w:r w:rsidRPr="001F39A6">
        <w:rPr>
          <w:rFonts w:ascii="PT Astra Serif" w:hAnsi="PT Astra Serif"/>
          <w:sz w:val="28"/>
          <w:szCs w:val="28"/>
          <w:lang w:eastAsia="ru-RU"/>
        </w:rPr>
        <w:t>1.2. Заработная плата работников  учреждений  включает в себя:</w:t>
      </w:r>
    </w:p>
    <w:p w:rsidR="00320904" w:rsidRPr="00145345" w:rsidRDefault="00320904" w:rsidP="00A224F0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  <w:lang w:eastAsia="ru-RU"/>
        </w:rPr>
        <w:t>оклад (должностной оклад);</w:t>
      </w:r>
    </w:p>
    <w:p w:rsidR="00320904" w:rsidRPr="00145345" w:rsidRDefault="00320904" w:rsidP="00A224F0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  <w:lang w:eastAsia="ru-RU"/>
        </w:rPr>
        <w:t>выплаты компенсационного характера;</w:t>
      </w:r>
    </w:p>
    <w:p w:rsidR="00320904" w:rsidRPr="00145345" w:rsidRDefault="00320904" w:rsidP="00A224F0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  <w:lang w:eastAsia="ru-RU"/>
        </w:rPr>
        <w:t>выплаты стимулирующего характера.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 xml:space="preserve">1.3. Наименования должностей или профессий работников применяются  в соответствии с  наименованиями, содержащимися в </w:t>
      </w:r>
      <w:r w:rsidR="00D318EA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едином  тарифн</w:t>
      </w:r>
      <w:proofErr w:type="gramStart"/>
      <w:r w:rsidR="00D318EA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о</w:t>
      </w:r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–</w:t>
      </w:r>
      <w:proofErr w:type="gramEnd"/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квал</w:t>
      </w:r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и</w:t>
      </w:r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фикационном справочнике работ и профессий рабочих, едином квалификац</w:t>
      </w:r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и</w:t>
      </w:r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онном справочнике должностей руководителей, специалистов и служащих,  т</w:t>
      </w:r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а</w:t>
      </w:r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рифно-квалификационных характеристиках (требованиях) по должностям р</w:t>
      </w:r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а</w:t>
      </w:r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ботников культуры Российской Федерации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320904" w:rsidRPr="00145345" w:rsidRDefault="00320904" w:rsidP="001F39A6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1.</w:t>
      </w:r>
      <w:r w:rsidR="00AE4F00" w:rsidRPr="00145345">
        <w:rPr>
          <w:rFonts w:ascii="PT Astra Serif" w:eastAsia="Times New Roman" w:hAnsi="PT Astra Serif"/>
          <w:sz w:val="28"/>
          <w:szCs w:val="28"/>
          <w:lang w:eastAsia="ru-RU"/>
        </w:rPr>
        <w:t>4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 xml:space="preserve">. </w:t>
      </w:r>
      <w:proofErr w:type="gramStart"/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Продолжительность рабочего времени (норма часов работы за оклад (должностной оклад) для работников учреждений по должностям:  руковод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и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тель кружка, любительского объединения, клуба по интересам, аккомпаниатор, аккомпаниатор – концертмейстер устанавливается исходя из   сокращённой  продолжительности  рабочего  времени  не  более   36  часов  в неделю, которая включает работу, предусмотренную должностными обязанностями, и режимом рабочего времени, установленным правилами внутреннего трудового распоря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д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lastRenderedPageBreak/>
        <w:t>ка учреждения.</w:t>
      </w:r>
      <w:proofErr w:type="gramEnd"/>
    </w:p>
    <w:p w:rsidR="000F5C08" w:rsidRPr="00145345" w:rsidRDefault="00320904" w:rsidP="001F39A6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1.</w:t>
      </w:r>
      <w:r w:rsidR="00AE4F00" w:rsidRPr="00145345">
        <w:rPr>
          <w:rFonts w:ascii="PT Astra Serif" w:eastAsia="Times New Roman" w:hAnsi="PT Astra Serif"/>
          <w:sz w:val="28"/>
          <w:szCs w:val="28"/>
          <w:lang w:eastAsia="ru-RU"/>
        </w:rPr>
        <w:t>5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. Нормы часов работы за оклад (должностной оклад), являющиеся нормируемой частью для работников учреждений, устанавливаются:</w:t>
      </w:r>
    </w:p>
    <w:p w:rsidR="003C3E56" w:rsidRDefault="00320904" w:rsidP="003C3E56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24 часа в неделю –  аккомпаниаторам, аккомпаниаторам – концертме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й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стерам;</w:t>
      </w:r>
    </w:p>
    <w:p w:rsidR="00320904" w:rsidRPr="00145345" w:rsidRDefault="00320904" w:rsidP="003C3E56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18 часов в неделю – руководителям кружка, любительского объединения, клуба по интересам.</w:t>
      </w:r>
    </w:p>
    <w:p w:rsidR="00320904" w:rsidRPr="00145345" w:rsidRDefault="00320904" w:rsidP="003C3E56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1.</w:t>
      </w:r>
      <w:r w:rsidR="00AE4F00" w:rsidRPr="00145345">
        <w:rPr>
          <w:rFonts w:ascii="PT Astra Serif" w:eastAsia="Times New Roman" w:hAnsi="PT Astra Serif"/>
          <w:sz w:val="28"/>
          <w:szCs w:val="28"/>
          <w:lang w:eastAsia="ru-RU"/>
        </w:rPr>
        <w:t>6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. Оклады (должностные оклады)</w:t>
      </w:r>
      <w:r w:rsidR="00A30B45" w:rsidRPr="00145345">
        <w:rPr>
          <w:rFonts w:ascii="PT Astra Serif" w:eastAsia="Times New Roman" w:hAnsi="PT Astra Serif"/>
          <w:sz w:val="28"/>
          <w:szCs w:val="28"/>
          <w:lang w:eastAsia="ru-RU"/>
        </w:rPr>
        <w:t>,</w:t>
      </w:r>
      <w:r w:rsidR="00A30B45" w:rsidRPr="00145345">
        <w:rPr>
          <w:rFonts w:ascii="PT Astra Serif" w:hAnsi="PT Astra Serif"/>
          <w:sz w:val="28"/>
          <w:szCs w:val="28"/>
        </w:rPr>
        <w:t xml:space="preserve"> ставки заработной платы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 xml:space="preserve"> руковод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и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телям учреждений, их заместителям, руководителям структурных подраздел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е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ний и другим работникам учреждений, не перечисленным в пунктах 1.</w:t>
      </w:r>
      <w:r w:rsidR="00CE580B" w:rsidRPr="00145345">
        <w:rPr>
          <w:rFonts w:ascii="PT Astra Serif" w:eastAsia="Times New Roman" w:hAnsi="PT Astra Serif"/>
          <w:sz w:val="28"/>
          <w:szCs w:val="28"/>
          <w:lang w:eastAsia="ru-RU"/>
        </w:rPr>
        <w:t>4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 xml:space="preserve"> и 1.</w:t>
      </w:r>
      <w:r w:rsidR="00CE580B" w:rsidRPr="00145345">
        <w:rPr>
          <w:rFonts w:ascii="PT Astra Serif" w:eastAsia="Times New Roman" w:hAnsi="PT Astra Serif"/>
          <w:sz w:val="28"/>
          <w:szCs w:val="28"/>
          <w:lang w:eastAsia="ru-RU"/>
        </w:rPr>
        <w:t>5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 xml:space="preserve"> настоящего Положения,  выплачиваются за работу при 40-часовой рабочей н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е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деле.</w:t>
      </w:r>
    </w:p>
    <w:p w:rsidR="00320904" w:rsidRPr="00145345" w:rsidRDefault="00E75C82" w:rsidP="00145345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1.</w:t>
      </w:r>
      <w:r w:rsidR="00AE4F00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7</w:t>
      </w:r>
      <w:r w:rsidR="00320904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 Оклады (должностные оклады)</w:t>
      </w:r>
      <w:r w:rsidR="00A30B45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,</w:t>
      </w:r>
      <w:r w:rsidR="00A30B45" w:rsidRPr="00145345">
        <w:rPr>
          <w:rFonts w:ascii="PT Astra Serif" w:hAnsi="PT Astra Serif"/>
          <w:sz w:val="28"/>
          <w:szCs w:val="28"/>
        </w:rPr>
        <w:t xml:space="preserve"> ставки заработной платы</w:t>
      </w:r>
      <w:r w:rsidR="00320904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работник</w:t>
      </w:r>
      <w:r w:rsidR="00320904" w:rsidRPr="00145345">
        <w:rPr>
          <w:rFonts w:ascii="PT Astra Serif" w:eastAsia="Times New Roman" w:hAnsi="PT Astra Serif"/>
          <w:sz w:val="28"/>
          <w:szCs w:val="28"/>
          <w:lang w:eastAsia="ru-RU"/>
        </w:rPr>
        <w:t>ам</w:t>
      </w:r>
      <w:r w:rsidR="00320904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учреждений устанавливаются по результатам аттестации  в соответствии с П</w:t>
      </w:r>
      <w:r w:rsidR="00320904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о</w:t>
      </w:r>
      <w:r w:rsidR="00320904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рядком проведения аттестации работников учреждений (приложение № 1 к П</w:t>
      </w:r>
      <w:r w:rsidR="00320904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о</w:t>
      </w:r>
      <w:r w:rsidR="00320904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ложению). 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1.</w:t>
      </w:r>
      <w:r w:rsidR="00AE4F00" w:rsidRPr="00145345">
        <w:rPr>
          <w:rFonts w:ascii="PT Astra Serif" w:eastAsia="Times New Roman" w:hAnsi="PT Astra Serif"/>
          <w:sz w:val="28"/>
          <w:szCs w:val="28"/>
          <w:lang w:eastAsia="ru-RU"/>
        </w:rPr>
        <w:t>8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 xml:space="preserve">. Условия оплаты труда работника учреждения, включая размер оклада (должностного оклада), </w:t>
      </w:r>
      <w:r w:rsidR="00A30B45" w:rsidRPr="00145345">
        <w:rPr>
          <w:rFonts w:ascii="PT Astra Serif" w:hAnsi="PT Astra Serif"/>
          <w:sz w:val="28"/>
          <w:szCs w:val="28"/>
        </w:rPr>
        <w:t>ставки заработной платы,</w:t>
      </w:r>
      <w:r w:rsidR="00A30B45" w:rsidRPr="00145345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виды и размеры выплат ко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м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пенсационного  и стимулирующего характера исходя из особенностей деятел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ь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ности учреждения и трудовой функции работника, являются обязательными для включения в трудовой договор.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Заработная плата работника предельным размером</w:t>
      </w:r>
      <w:r w:rsidRPr="00145345">
        <w:rPr>
          <w:rFonts w:ascii="PT Astra Serif" w:eastAsia="Times New Roman" w:hAnsi="PT Astra Serif"/>
          <w:color w:val="FF0000"/>
          <w:sz w:val="28"/>
          <w:szCs w:val="28"/>
          <w:lang w:eastAsia="ru-RU"/>
        </w:rPr>
        <w:t xml:space="preserve"> 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не ограничивается.</w:t>
      </w:r>
    </w:p>
    <w:p w:rsidR="00320904" w:rsidRPr="00D432BD" w:rsidRDefault="00320904" w:rsidP="001453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432B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Порядок формирования окладов (должностных окладов)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  <w:lang w:eastAsia="ru-RU"/>
        </w:rPr>
        <w:t>2.1. Оклады (должностные оклады)</w:t>
      </w:r>
      <w:r w:rsidR="00A30B45" w:rsidRPr="00145345">
        <w:rPr>
          <w:rFonts w:ascii="PT Astra Serif" w:hAnsi="PT Astra Serif"/>
          <w:sz w:val="28"/>
          <w:szCs w:val="28"/>
          <w:lang w:eastAsia="ru-RU"/>
        </w:rPr>
        <w:t>,</w:t>
      </w:r>
      <w:r w:rsidR="00A30B45" w:rsidRPr="00145345">
        <w:rPr>
          <w:rFonts w:ascii="PT Astra Serif" w:hAnsi="PT Astra Serif"/>
          <w:sz w:val="28"/>
          <w:szCs w:val="28"/>
        </w:rPr>
        <w:t xml:space="preserve"> базовая ставка заработной платы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 р</w:t>
      </w:r>
      <w:r w:rsidRPr="00145345">
        <w:rPr>
          <w:rFonts w:ascii="PT Astra Serif" w:hAnsi="PT Astra Serif"/>
          <w:sz w:val="28"/>
          <w:szCs w:val="28"/>
          <w:lang w:eastAsia="ru-RU"/>
        </w:rPr>
        <w:t>а</w:t>
      </w:r>
      <w:r w:rsidRPr="00145345">
        <w:rPr>
          <w:rFonts w:ascii="PT Astra Serif" w:hAnsi="PT Astra Serif"/>
          <w:sz w:val="28"/>
          <w:szCs w:val="28"/>
          <w:lang w:eastAsia="ru-RU"/>
        </w:rPr>
        <w:t>бочих и служащих учреждений формируются исходя из  базовых окладов (б</w:t>
      </w:r>
      <w:r w:rsidRPr="00145345">
        <w:rPr>
          <w:rFonts w:ascii="PT Astra Serif" w:hAnsi="PT Astra Serif"/>
          <w:sz w:val="28"/>
          <w:szCs w:val="28"/>
          <w:lang w:eastAsia="ru-RU"/>
        </w:rPr>
        <w:t>а</w:t>
      </w:r>
      <w:r w:rsidRPr="00145345">
        <w:rPr>
          <w:rFonts w:ascii="PT Astra Serif" w:hAnsi="PT Astra Serif"/>
          <w:sz w:val="28"/>
          <w:szCs w:val="28"/>
          <w:lang w:eastAsia="ru-RU"/>
        </w:rPr>
        <w:t>зовых должностных окладов), устанавливаемых по соответствующим профе</w:t>
      </w:r>
      <w:r w:rsidRPr="00145345">
        <w:rPr>
          <w:rFonts w:ascii="PT Astra Serif" w:hAnsi="PT Astra Serif"/>
          <w:sz w:val="28"/>
          <w:szCs w:val="28"/>
          <w:lang w:eastAsia="ru-RU"/>
        </w:rPr>
        <w:t>с</w:t>
      </w:r>
      <w:r w:rsidRPr="00145345">
        <w:rPr>
          <w:rFonts w:ascii="PT Astra Serif" w:hAnsi="PT Astra Serif"/>
          <w:sz w:val="28"/>
          <w:szCs w:val="28"/>
          <w:lang w:eastAsia="ru-RU"/>
        </w:rPr>
        <w:t>сиональным квалификационным группам.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proofErr w:type="gramStart"/>
      <w:r w:rsidRPr="00145345">
        <w:rPr>
          <w:rFonts w:ascii="PT Astra Serif" w:hAnsi="PT Astra Serif"/>
          <w:sz w:val="28"/>
          <w:szCs w:val="28"/>
          <w:lang w:eastAsia="ru-RU"/>
        </w:rPr>
        <w:t>Базовый оклад (базовый должностной оклад</w:t>
      </w:r>
      <w:r w:rsidR="00A30B45" w:rsidRPr="00145345">
        <w:rPr>
          <w:rFonts w:ascii="PT Astra Serif" w:hAnsi="PT Astra Serif"/>
          <w:sz w:val="28"/>
          <w:szCs w:val="28"/>
          <w:lang w:eastAsia="ru-RU"/>
        </w:rPr>
        <w:t>),</w:t>
      </w:r>
      <w:r w:rsidR="00A30B45" w:rsidRPr="00145345">
        <w:rPr>
          <w:rFonts w:ascii="PT Astra Serif" w:hAnsi="PT Astra Serif"/>
          <w:sz w:val="28"/>
          <w:szCs w:val="28"/>
        </w:rPr>
        <w:t xml:space="preserve"> ставка заработной платы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 – минимальный оклад (должностной оклад)</w:t>
      </w:r>
      <w:r w:rsidR="00A30B45" w:rsidRPr="00145345">
        <w:rPr>
          <w:rFonts w:ascii="PT Astra Serif" w:hAnsi="PT Astra Serif"/>
          <w:sz w:val="28"/>
          <w:szCs w:val="28"/>
          <w:lang w:eastAsia="ru-RU"/>
        </w:rPr>
        <w:t>,</w:t>
      </w:r>
      <w:r w:rsidR="00A30B45" w:rsidRPr="00145345">
        <w:rPr>
          <w:rFonts w:ascii="PT Astra Serif" w:hAnsi="PT Astra Serif"/>
          <w:sz w:val="28"/>
          <w:szCs w:val="28"/>
        </w:rPr>
        <w:t xml:space="preserve"> ставка заработной платы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 работника учреждения, осуществляющего профессиональную деятельность по профессии рабочего или должности служащего, входящим в соответствующую професс</w:t>
      </w:r>
      <w:r w:rsidRPr="00145345">
        <w:rPr>
          <w:rFonts w:ascii="PT Astra Serif" w:hAnsi="PT Astra Serif"/>
          <w:sz w:val="28"/>
          <w:szCs w:val="28"/>
          <w:lang w:eastAsia="ru-RU"/>
        </w:rPr>
        <w:t>и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ональную квалификационную группу, </w:t>
      </w:r>
      <w:r w:rsidR="00A30B45" w:rsidRPr="00145345">
        <w:rPr>
          <w:rFonts w:ascii="PT Astra Serif" w:hAnsi="PT Astra Serif"/>
          <w:sz w:val="28"/>
          <w:szCs w:val="28"/>
        </w:rPr>
        <w:t>утвержденную федеральным органом исполнительной власти, осуществляющим функции по выработке госуда</w:t>
      </w:r>
      <w:r w:rsidR="00A30B45" w:rsidRPr="00145345">
        <w:rPr>
          <w:rFonts w:ascii="PT Astra Serif" w:hAnsi="PT Astra Serif"/>
          <w:sz w:val="28"/>
          <w:szCs w:val="28"/>
        </w:rPr>
        <w:t>р</w:t>
      </w:r>
      <w:r w:rsidR="00A30B45" w:rsidRPr="00145345">
        <w:rPr>
          <w:rFonts w:ascii="PT Astra Serif" w:hAnsi="PT Astra Serif"/>
          <w:sz w:val="28"/>
          <w:szCs w:val="28"/>
        </w:rPr>
        <w:t>ственной политики и нормативно-правовому регулированию в сфере труда</w:t>
      </w:r>
      <w:r w:rsidR="00A30B45" w:rsidRPr="00145345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145345">
        <w:rPr>
          <w:rFonts w:ascii="PT Astra Serif" w:hAnsi="PT Astra Serif"/>
          <w:sz w:val="28"/>
          <w:szCs w:val="28"/>
          <w:lang w:eastAsia="ru-RU"/>
        </w:rPr>
        <w:t>без учёта компенсационных, стимулирующих и социальных выплат.</w:t>
      </w:r>
      <w:proofErr w:type="gramEnd"/>
    </w:p>
    <w:p w:rsidR="00145345" w:rsidRDefault="00320904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  <w:lang w:eastAsia="ru-RU"/>
        </w:rPr>
        <w:t>Профессии рабочих или должности служащих, входящие в професси</w:t>
      </w:r>
      <w:r w:rsidRPr="00145345">
        <w:rPr>
          <w:rFonts w:ascii="PT Astra Serif" w:hAnsi="PT Astra Serif"/>
          <w:sz w:val="28"/>
          <w:szCs w:val="28"/>
          <w:lang w:eastAsia="ru-RU"/>
        </w:rPr>
        <w:t>о</w:t>
      </w:r>
      <w:r w:rsidRPr="00145345">
        <w:rPr>
          <w:rFonts w:ascii="PT Astra Serif" w:hAnsi="PT Astra Serif"/>
          <w:sz w:val="28"/>
          <w:szCs w:val="28"/>
          <w:lang w:eastAsia="ru-RU"/>
        </w:rPr>
        <w:t>нальную квалификационную группу, подразделяются по квалификационным уровням в зависимости от сложности выполняемой работы и уровня квалиф</w:t>
      </w:r>
      <w:r w:rsidRPr="00145345">
        <w:rPr>
          <w:rFonts w:ascii="PT Astra Serif" w:hAnsi="PT Astra Serif"/>
          <w:sz w:val="28"/>
          <w:szCs w:val="28"/>
          <w:lang w:eastAsia="ru-RU"/>
        </w:rPr>
        <w:t>и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кационной подготовки, необходимой для работы по профессии рабочего или занятия должности служащего.  </w:t>
      </w:r>
    </w:p>
    <w:p w:rsidR="00320904" w:rsidRPr="00145345" w:rsidRDefault="00320904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  <w:lang w:eastAsia="ru-RU"/>
        </w:rPr>
        <w:t>Повышение (индексация) базового оклада</w:t>
      </w:r>
      <w:r w:rsidR="00C714D0" w:rsidRPr="00145345">
        <w:rPr>
          <w:rFonts w:ascii="PT Astra Serif" w:hAnsi="PT Astra Serif"/>
          <w:sz w:val="28"/>
          <w:szCs w:val="28"/>
          <w:lang w:eastAsia="ru-RU"/>
        </w:rPr>
        <w:t>,</w:t>
      </w:r>
      <w:r w:rsidR="00C714D0" w:rsidRPr="00145345">
        <w:rPr>
          <w:rFonts w:ascii="PT Astra Serif" w:hAnsi="PT Astra Serif"/>
          <w:sz w:val="28"/>
          <w:szCs w:val="28"/>
        </w:rPr>
        <w:t xml:space="preserve"> ставки заработной платы</w:t>
      </w:r>
      <w:r w:rsidRPr="00145345">
        <w:rPr>
          <w:rFonts w:ascii="PT Astra Serif" w:hAnsi="PT Astra Serif"/>
          <w:sz w:val="28"/>
          <w:szCs w:val="28"/>
          <w:lang w:eastAsia="ru-RU"/>
        </w:rPr>
        <w:t>  р</w:t>
      </w:r>
      <w:r w:rsidRPr="00145345">
        <w:rPr>
          <w:rFonts w:ascii="PT Astra Serif" w:hAnsi="PT Astra Serif"/>
          <w:sz w:val="28"/>
          <w:szCs w:val="28"/>
          <w:lang w:eastAsia="ru-RU"/>
        </w:rPr>
        <w:t>а</w:t>
      </w:r>
      <w:r w:rsidRPr="00145345">
        <w:rPr>
          <w:rFonts w:ascii="PT Astra Serif" w:hAnsi="PT Astra Serif"/>
          <w:sz w:val="28"/>
          <w:szCs w:val="28"/>
          <w:lang w:eastAsia="ru-RU"/>
        </w:rPr>
        <w:t>ботников учреждений производится в соответств</w:t>
      </w:r>
      <w:r w:rsidR="009842F8" w:rsidRPr="00145345">
        <w:rPr>
          <w:rFonts w:ascii="PT Astra Serif" w:hAnsi="PT Astra Serif"/>
          <w:sz w:val="28"/>
          <w:szCs w:val="28"/>
          <w:lang w:eastAsia="ru-RU"/>
        </w:rPr>
        <w:t xml:space="preserve">ии с нормативным правовым актом </w:t>
      </w:r>
      <w:r w:rsidR="00E75C82" w:rsidRPr="00145345">
        <w:rPr>
          <w:rFonts w:ascii="PT Astra Serif" w:hAnsi="PT Astra Serif"/>
          <w:sz w:val="28"/>
          <w:szCs w:val="28"/>
          <w:lang w:eastAsia="ru-RU"/>
        </w:rPr>
        <w:t>администрации муниципального образования «</w:t>
      </w:r>
      <w:r w:rsidR="00AB03BD" w:rsidRPr="00145345">
        <w:rPr>
          <w:rFonts w:ascii="PT Astra Serif" w:hAnsi="PT Astra Serif"/>
          <w:sz w:val="28"/>
          <w:szCs w:val="28"/>
          <w:lang w:eastAsia="ru-RU"/>
        </w:rPr>
        <w:t>Карсунский</w:t>
      </w:r>
      <w:r w:rsidR="00E75C82" w:rsidRPr="00145345">
        <w:rPr>
          <w:rFonts w:ascii="PT Astra Serif" w:hAnsi="PT Astra Serif"/>
          <w:sz w:val="28"/>
          <w:szCs w:val="28"/>
          <w:lang w:eastAsia="ru-RU"/>
        </w:rPr>
        <w:t xml:space="preserve"> район»</w:t>
      </w:r>
      <w:r w:rsidR="00D432BD">
        <w:rPr>
          <w:rFonts w:ascii="PT Astra Serif" w:hAnsi="PT Astra Serif"/>
          <w:sz w:val="28"/>
          <w:szCs w:val="28"/>
          <w:lang w:eastAsia="ru-RU"/>
        </w:rPr>
        <w:t xml:space="preserve"> Уль</w:t>
      </w:r>
      <w:r w:rsidR="00D432BD">
        <w:rPr>
          <w:rFonts w:ascii="PT Astra Serif" w:hAnsi="PT Astra Serif"/>
          <w:sz w:val="28"/>
          <w:szCs w:val="28"/>
          <w:lang w:eastAsia="ru-RU"/>
        </w:rPr>
        <w:t>я</w:t>
      </w:r>
      <w:r w:rsidR="00D432BD">
        <w:rPr>
          <w:rFonts w:ascii="PT Astra Serif" w:hAnsi="PT Astra Serif"/>
          <w:sz w:val="28"/>
          <w:szCs w:val="28"/>
          <w:lang w:eastAsia="ru-RU"/>
        </w:rPr>
        <w:t>новской области</w:t>
      </w:r>
      <w:r w:rsidRPr="00145345">
        <w:rPr>
          <w:rFonts w:ascii="PT Astra Serif" w:hAnsi="PT Astra Serif"/>
          <w:sz w:val="28"/>
          <w:szCs w:val="28"/>
          <w:lang w:eastAsia="ru-RU"/>
        </w:rPr>
        <w:t>.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  <w:lang w:eastAsia="ru-RU"/>
        </w:rPr>
        <w:lastRenderedPageBreak/>
        <w:t>2.2. Оклады (должностные оклады)</w:t>
      </w:r>
      <w:r w:rsidR="00C714D0" w:rsidRPr="00145345">
        <w:rPr>
          <w:rFonts w:ascii="PT Astra Serif" w:hAnsi="PT Astra Serif"/>
          <w:sz w:val="28"/>
          <w:szCs w:val="28"/>
          <w:lang w:eastAsia="ru-RU"/>
        </w:rPr>
        <w:t>,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C714D0" w:rsidRPr="00145345">
        <w:rPr>
          <w:rFonts w:ascii="PT Astra Serif" w:hAnsi="PT Astra Serif"/>
          <w:sz w:val="28"/>
          <w:szCs w:val="28"/>
        </w:rPr>
        <w:t>ставки заработной платы</w:t>
      </w:r>
      <w:r w:rsidR="00C714D0" w:rsidRPr="00145345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рабочих и служащих учреждений определяются по формуле: </w:t>
      </w:r>
    </w:p>
    <w:p w:rsidR="003C3E56" w:rsidRDefault="00320904" w:rsidP="003C3E56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 xml:space="preserve">ДО </w:t>
      </w:r>
      <w:r w:rsidRPr="00145345">
        <w:rPr>
          <w:rFonts w:ascii="PT Astra Serif" w:hAnsi="PT Astra Serif"/>
          <w:sz w:val="28"/>
          <w:szCs w:val="28"/>
          <w:lang w:eastAsia="ru-RU"/>
        </w:rPr>
        <w:t>=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 xml:space="preserve"> БО </w:t>
      </w:r>
      <w:proofErr w:type="spellStart"/>
      <w:r w:rsidRPr="00145345">
        <w:rPr>
          <w:rFonts w:ascii="PT Astra Serif" w:hAnsi="PT Astra Serif"/>
          <w:color w:val="000000"/>
          <w:sz w:val="28"/>
          <w:szCs w:val="28"/>
          <w:vertAlign w:val="subscript"/>
          <w:lang w:eastAsia="ru-RU"/>
        </w:rPr>
        <w:t>пкг</w:t>
      </w:r>
      <w:proofErr w:type="spellEnd"/>
      <w:r w:rsidRPr="00145345">
        <w:rPr>
          <w:rFonts w:ascii="PT Astra Serif" w:hAnsi="PT Astra Serif"/>
          <w:color w:val="000000"/>
          <w:sz w:val="28"/>
          <w:szCs w:val="28"/>
          <w:vertAlign w:val="subscript"/>
          <w:lang w:eastAsia="ru-RU"/>
        </w:rPr>
        <w:t xml:space="preserve">.  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+  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 xml:space="preserve">БО </w:t>
      </w:r>
      <w:proofErr w:type="spellStart"/>
      <w:r w:rsidRPr="00145345">
        <w:rPr>
          <w:rFonts w:ascii="PT Astra Serif" w:hAnsi="PT Astra Serif"/>
          <w:color w:val="000000"/>
          <w:sz w:val="28"/>
          <w:szCs w:val="28"/>
          <w:vertAlign w:val="subscript"/>
          <w:lang w:eastAsia="ru-RU"/>
        </w:rPr>
        <w:t>пкг</w:t>
      </w:r>
      <w:proofErr w:type="spellEnd"/>
      <w:r w:rsidRPr="00145345">
        <w:rPr>
          <w:rFonts w:ascii="PT Astra Serif" w:hAnsi="PT Astra Serif"/>
          <w:color w:val="000000"/>
          <w:sz w:val="28"/>
          <w:szCs w:val="28"/>
          <w:vertAlign w:val="subscript"/>
          <w:lang w:eastAsia="ru-RU"/>
        </w:rPr>
        <w:t xml:space="preserve">.  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х</w:t>
      </w:r>
      <w:proofErr w:type="gramStart"/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  К</w:t>
      </w:r>
      <w:proofErr w:type="gramEnd"/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,</w:t>
      </w:r>
      <w:r w:rsidR="00145345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где:</w:t>
      </w:r>
    </w:p>
    <w:p w:rsidR="00320904" w:rsidRPr="00145345" w:rsidRDefault="00320904" w:rsidP="003C3E56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proofErr w:type="gramStart"/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ДО</w:t>
      </w:r>
      <w:proofErr w:type="gramEnd"/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 xml:space="preserve"> – </w:t>
      </w:r>
      <w:proofErr w:type="gramStart"/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оклад</w:t>
      </w:r>
      <w:proofErr w:type="gramEnd"/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 xml:space="preserve"> (должностной оклад)</w:t>
      </w:r>
      <w:r w:rsidR="00C714D0" w:rsidRPr="00145345">
        <w:rPr>
          <w:rFonts w:ascii="PT Astra Serif" w:hAnsi="PT Astra Serif"/>
          <w:color w:val="000000"/>
          <w:sz w:val="28"/>
          <w:szCs w:val="28"/>
          <w:lang w:eastAsia="ru-RU"/>
        </w:rPr>
        <w:t>,</w:t>
      </w:r>
      <w:r w:rsidR="00C714D0" w:rsidRPr="00145345">
        <w:rPr>
          <w:rFonts w:ascii="PT Astra Serif" w:hAnsi="PT Astra Serif"/>
          <w:sz w:val="28"/>
          <w:szCs w:val="28"/>
        </w:rPr>
        <w:t xml:space="preserve"> ставка заработной платы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;</w:t>
      </w:r>
    </w:p>
    <w:p w:rsidR="00145345" w:rsidRDefault="00320904" w:rsidP="00145345">
      <w:pPr>
        <w:pStyle w:val="ad"/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/>
        </w:rPr>
      </w:pP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 xml:space="preserve">БО </w:t>
      </w:r>
      <w:proofErr w:type="spellStart"/>
      <w:r w:rsidRPr="00145345">
        <w:rPr>
          <w:rFonts w:ascii="PT Astra Serif" w:hAnsi="PT Astra Serif"/>
          <w:color w:val="000000"/>
          <w:sz w:val="28"/>
          <w:szCs w:val="28"/>
          <w:vertAlign w:val="subscript"/>
          <w:lang w:eastAsia="ru-RU"/>
        </w:rPr>
        <w:t>пкг</w:t>
      </w:r>
      <w:proofErr w:type="spellEnd"/>
      <w:r w:rsidRPr="00145345">
        <w:rPr>
          <w:rFonts w:ascii="PT Astra Serif" w:hAnsi="PT Astra Serif"/>
          <w:color w:val="000000"/>
          <w:sz w:val="28"/>
          <w:szCs w:val="28"/>
          <w:vertAlign w:val="subscript"/>
          <w:lang w:eastAsia="ru-RU"/>
        </w:rPr>
        <w:t xml:space="preserve"> 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– базовый оклад (базовый должностной оклад)</w:t>
      </w:r>
      <w:r w:rsidR="001C34AE" w:rsidRPr="00145345">
        <w:rPr>
          <w:rFonts w:ascii="PT Astra Serif" w:hAnsi="PT Astra Serif"/>
          <w:color w:val="000000"/>
          <w:sz w:val="28"/>
          <w:szCs w:val="28"/>
          <w:lang w:eastAsia="ru-RU"/>
        </w:rPr>
        <w:t>, б</w:t>
      </w:r>
      <w:r w:rsidR="00C714D0" w:rsidRPr="00145345">
        <w:rPr>
          <w:rFonts w:ascii="PT Astra Serif" w:hAnsi="PT Astra Serif"/>
          <w:color w:val="000000"/>
          <w:sz w:val="28"/>
          <w:szCs w:val="28"/>
          <w:lang w:eastAsia="ru-RU"/>
        </w:rPr>
        <w:t>азовая</w:t>
      </w:r>
      <w:r w:rsidR="00C714D0" w:rsidRPr="00145345">
        <w:rPr>
          <w:rFonts w:ascii="PT Astra Serif" w:hAnsi="PT Astra Serif"/>
          <w:sz w:val="28"/>
          <w:szCs w:val="28"/>
        </w:rPr>
        <w:t xml:space="preserve"> ставка з</w:t>
      </w:r>
      <w:r w:rsidR="00C714D0" w:rsidRPr="00145345">
        <w:rPr>
          <w:rFonts w:ascii="PT Astra Serif" w:hAnsi="PT Astra Serif"/>
          <w:sz w:val="28"/>
          <w:szCs w:val="28"/>
        </w:rPr>
        <w:t>а</w:t>
      </w:r>
      <w:r w:rsidR="00C714D0" w:rsidRPr="00145345">
        <w:rPr>
          <w:rFonts w:ascii="PT Astra Serif" w:hAnsi="PT Astra Serif"/>
          <w:sz w:val="28"/>
          <w:szCs w:val="28"/>
        </w:rPr>
        <w:t>работной платы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 xml:space="preserve"> по соответствующей профессиональной  квалификационной  группе;</w:t>
      </w:r>
    </w:p>
    <w:p w:rsidR="00145345" w:rsidRDefault="00320904" w:rsidP="00145345">
      <w:pPr>
        <w:pStyle w:val="ad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 – повышающий коэффициент </w:t>
      </w: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>к базовому окладу (базовому должнос</w:t>
      </w: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>ному окладу)</w:t>
      </w:r>
      <w:r w:rsidR="001C34A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714D0" w:rsidRPr="00C714D0">
        <w:rPr>
          <w:rFonts w:ascii="Times New Roman" w:hAnsi="Times New Roman"/>
          <w:sz w:val="28"/>
          <w:szCs w:val="28"/>
        </w:rPr>
        <w:t xml:space="preserve"> </w:t>
      </w:r>
      <w:r w:rsidR="001C34AE">
        <w:rPr>
          <w:rFonts w:ascii="Times New Roman" w:hAnsi="Times New Roman"/>
          <w:sz w:val="28"/>
          <w:szCs w:val="28"/>
        </w:rPr>
        <w:t xml:space="preserve">базовой </w:t>
      </w:r>
      <w:r w:rsidR="00C714D0" w:rsidRPr="00A30B45">
        <w:rPr>
          <w:rFonts w:ascii="Times New Roman" w:hAnsi="Times New Roman"/>
          <w:sz w:val="28"/>
          <w:szCs w:val="28"/>
        </w:rPr>
        <w:t>ставки заработной платы</w:t>
      </w: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квалификационному уровню соответствующей профессиональной квалификационной группы.</w:t>
      </w:r>
      <w:proofErr w:type="gramEnd"/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  <w:lang w:eastAsia="ru-RU"/>
        </w:rPr>
        <w:t>Базовые оклады (базовые должностные оклады)</w:t>
      </w:r>
      <w:r w:rsidR="001C34AE" w:rsidRPr="00145345">
        <w:rPr>
          <w:rFonts w:ascii="PT Astra Serif" w:hAnsi="PT Astra Serif"/>
          <w:sz w:val="28"/>
          <w:szCs w:val="28"/>
          <w:lang w:eastAsia="ru-RU"/>
        </w:rPr>
        <w:t>, базовые</w:t>
      </w:r>
      <w:r w:rsidR="001C34AE" w:rsidRPr="00145345">
        <w:rPr>
          <w:rFonts w:ascii="PT Astra Serif" w:hAnsi="PT Astra Serif"/>
          <w:sz w:val="28"/>
          <w:szCs w:val="28"/>
        </w:rPr>
        <w:t xml:space="preserve"> ставки зарабо</w:t>
      </w:r>
      <w:r w:rsidR="001C34AE" w:rsidRPr="00145345">
        <w:rPr>
          <w:rFonts w:ascii="PT Astra Serif" w:hAnsi="PT Astra Serif"/>
          <w:sz w:val="28"/>
          <w:szCs w:val="28"/>
        </w:rPr>
        <w:t>т</w:t>
      </w:r>
      <w:r w:rsidR="001C34AE" w:rsidRPr="00145345">
        <w:rPr>
          <w:rFonts w:ascii="PT Astra Serif" w:hAnsi="PT Astra Serif"/>
          <w:sz w:val="28"/>
          <w:szCs w:val="28"/>
        </w:rPr>
        <w:t>ной платы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 и повышающие коэффициенты устанавливаются по профессионал</w:t>
      </w:r>
      <w:r w:rsidRPr="00145345">
        <w:rPr>
          <w:rFonts w:ascii="PT Astra Serif" w:hAnsi="PT Astra Serif"/>
          <w:sz w:val="28"/>
          <w:szCs w:val="28"/>
          <w:lang w:eastAsia="ru-RU"/>
        </w:rPr>
        <w:t>ь</w:t>
      </w:r>
      <w:r w:rsidRPr="00145345">
        <w:rPr>
          <w:rFonts w:ascii="PT Astra Serif" w:hAnsi="PT Astra Serif"/>
          <w:sz w:val="28"/>
          <w:szCs w:val="28"/>
          <w:lang w:eastAsia="ru-RU"/>
        </w:rPr>
        <w:t>ным квалификационным группам профессий рабочих и должностей служащих учреждений в размерах, определённых в соответствии с приложением № 2 к Положению.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Размеры окладов (должностных окладов)</w:t>
      </w:r>
      <w:r w:rsidR="001C34AE" w:rsidRPr="00145345">
        <w:rPr>
          <w:rFonts w:ascii="PT Astra Serif" w:hAnsi="PT Astra Serif"/>
          <w:color w:val="000000"/>
          <w:sz w:val="28"/>
          <w:szCs w:val="28"/>
          <w:lang w:eastAsia="ru-RU"/>
        </w:rPr>
        <w:t>,</w:t>
      </w:r>
      <w:r w:rsidR="001C34AE" w:rsidRPr="00145345">
        <w:rPr>
          <w:rFonts w:ascii="PT Astra Serif" w:hAnsi="PT Astra Serif"/>
          <w:sz w:val="28"/>
          <w:szCs w:val="28"/>
        </w:rPr>
        <w:t xml:space="preserve"> ставки заработной платы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 xml:space="preserve"> по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д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лежат  округлению до целого  рубля в сторону увеличения.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  <w:lang w:eastAsia="ru-RU"/>
        </w:rPr>
        <w:t>2.</w:t>
      </w:r>
      <w:r w:rsidR="001C34AE" w:rsidRPr="00145345">
        <w:rPr>
          <w:rFonts w:ascii="PT Astra Serif" w:hAnsi="PT Astra Serif"/>
          <w:sz w:val="28"/>
          <w:szCs w:val="28"/>
          <w:lang w:eastAsia="ru-RU"/>
        </w:rPr>
        <w:t>3</w:t>
      </w:r>
      <w:r w:rsidRPr="00145345">
        <w:rPr>
          <w:rFonts w:ascii="PT Astra Serif" w:hAnsi="PT Astra Serif"/>
          <w:sz w:val="28"/>
          <w:szCs w:val="28"/>
          <w:lang w:eastAsia="ru-RU"/>
        </w:rPr>
        <w:t>. Оклады (должностные оклады) заместителей руководителей стру</w:t>
      </w:r>
      <w:r w:rsidRPr="00145345">
        <w:rPr>
          <w:rFonts w:ascii="PT Astra Serif" w:hAnsi="PT Astra Serif"/>
          <w:sz w:val="28"/>
          <w:szCs w:val="28"/>
          <w:lang w:eastAsia="ru-RU"/>
        </w:rPr>
        <w:t>к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турных подразделений учреждений устанавливаются на </w:t>
      </w:r>
      <w:r w:rsidR="00E11FE4" w:rsidRPr="00145345">
        <w:rPr>
          <w:rFonts w:ascii="PT Astra Serif" w:hAnsi="PT Astra Serif"/>
          <w:sz w:val="28"/>
          <w:szCs w:val="28"/>
          <w:lang w:eastAsia="ru-RU"/>
        </w:rPr>
        <w:t>1</w:t>
      </w:r>
      <w:r w:rsidRPr="00145345">
        <w:rPr>
          <w:rFonts w:ascii="PT Astra Serif" w:hAnsi="PT Astra Serif"/>
          <w:sz w:val="28"/>
          <w:szCs w:val="28"/>
          <w:lang w:eastAsia="ru-RU"/>
        </w:rPr>
        <w:t>0 процентов ниже окладов соответствующих руководителей.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2.</w:t>
      </w:r>
      <w:r w:rsidR="001C34AE" w:rsidRPr="00145345">
        <w:rPr>
          <w:rFonts w:ascii="PT Astra Serif" w:hAnsi="PT Astra Serif"/>
          <w:color w:val="000000"/>
          <w:sz w:val="28"/>
          <w:szCs w:val="28"/>
          <w:lang w:eastAsia="ru-RU"/>
        </w:rPr>
        <w:t>4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. Изменение размера оклада (должностного оклада)</w:t>
      </w:r>
      <w:r w:rsidR="001C34AE" w:rsidRPr="00145345">
        <w:rPr>
          <w:rFonts w:ascii="PT Astra Serif" w:hAnsi="PT Astra Serif"/>
          <w:color w:val="000000"/>
          <w:sz w:val="28"/>
          <w:szCs w:val="28"/>
          <w:lang w:eastAsia="ru-RU"/>
        </w:rPr>
        <w:t>,</w:t>
      </w:r>
      <w:r w:rsidR="001C34AE" w:rsidRPr="00145345">
        <w:rPr>
          <w:rFonts w:ascii="PT Astra Serif" w:hAnsi="PT Astra Serif"/>
          <w:sz w:val="28"/>
          <w:szCs w:val="28"/>
        </w:rPr>
        <w:t xml:space="preserve"> ставки заработной платы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 xml:space="preserve"> работника учреждения производится:</w:t>
      </w:r>
    </w:p>
    <w:p w:rsidR="001C34AE" w:rsidRPr="00145345" w:rsidRDefault="001C34AE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45345">
        <w:rPr>
          <w:rFonts w:ascii="PT Astra Serif" w:hAnsi="PT Astra Serif"/>
          <w:sz w:val="28"/>
          <w:szCs w:val="28"/>
        </w:rPr>
        <w:t>при получении образования или восстановлении документов об образ</w:t>
      </w:r>
      <w:r w:rsidRPr="00145345">
        <w:rPr>
          <w:rFonts w:ascii="PT Astra Serif" w:hAnsi="PT Astra Serif"/>
          <w:sz w:val="28"/>
          <w:szCs w:val="28"/>
        </w:rPr>
        <w:t>о</w:t>
      </w:r>
      <w:r w:rsidRPr="00145345">
        <w:rPr>
          <w:rFonts w:ascii="PT Astra Serif" w:hAnsi="PT Astra Serif"/>
          <w:sz w:val="28"/>
          <w:szCs w:val="28"/>
        </w:rPr>
        <w:t>вании - со дня представления соответствующего документа;</w:t>
      </w:r>
    </w:p>
    <w:p w:rsidR="001C34AE" w:rsidRPr="00145345" w:rsidRDefault="001C34AE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1" w:name="sub_253"/>
      <w:r w:rsidRPr="00145345">
        <w:rPr>
          <w:rFonts w:ascii="PT Astra Serif" w:hAnsi="PT Astra Serif"/>
          <w:sz w:val="28"/>
          <w:szCs w:val="28"/>
        </w:rPr>
        <w:t>при увеличении стажа работы по специальности - со дня достижения с</w:t>
      </w:r>
      <w:r w:rsidRPr="00145345">
        <w:rPr>
          <w:rFonts w:ascii="PT Astra Serif" w:hAnsi="PT Astra Serif"/>
          <w:sz w:val="28"/>
          <w:szCs w:val="28"/>
        </w:rPr>
        <w:t>о</w:t>
      </w:r>
      <w:r w:rsidRPr="00145345">
        <w:rPr>
          <w:rFonts w:ascii="PT Astra Serif" w:hAnsi="PT Astra Serif"/>
          <w:sz w:val="28"/>
          <w:szCs w:val="28"/>
        </w:rPr>
        <w:t>ответствующего стажа, если документы находятся в соответствующем учр</w:t>
      </w:r>
      <w:r w:rsidRPr="00145345">
        <w:rPr>
          <w:rFonts w:ascii="PT Astra Serif" w:hAnsi="PT Astra Serif"/>
          <w:sz w:val="28"/>
          <w:szCs w:val="28"/>
        </w:rPr>
        <w:t>е</w:t>
      </w:r>
      <w:r w:rsidRPr="00145345">
        <w:rPr>
          <w:rFonts w:ascii="PT Astra Serif" w:hAnsi="PT Astra Serif"/>
          <w:sz w:val="28"/>
          <w:szCs w:val="28"/>
        </w:rPr>
        <w:t>ждении, или со дня представления документа о стаже, дающем право на пов</w:t>
      </w:r>
      <w:r w:rsidRPr="00145345">
        <w:rPr>
          <w:rFonts w:ascii="PT Astra Serif" w:hAnsi="PT Astra Serif"/>
          <w:sz w:val="28"/>
          <w:szCs w:val="28"/>
        </w:rPr>
        <w:t>ы</w:t>
      </w:r>
      <w:r w:rsidRPr="00145345">
        <w:rPr>
          <w:rFonts w:ascii="PT Astra Serif" w:hAnsi="PT Astra Serif"/>
          <w:sz w:val="28"/>
          <w:szCs w:val="28"/>
        </w:rPr>
        <w:t>шение размера оклада (должностного оклада), ставки заработной платы;</w:t>
      </w:r>
    </w:p>
    <w:bookmarkEnd w:id="1"/>
    <w:p w:rsidR="001C34AE" w:rsidRPr="00145345" w:rsidRDefault="001C34AE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45345">
        <w:rPr>
          <w:rFonts w:ascii="PT Astra Serif" w:hAnsi="PT Astra Serif"/>
          <w:sz w:val="28"/>
          <w:szCs w:val="28"/>
        </w:rPr>
        <w:t>при присвоении квалификационной категории - со дня вынесения реш</w:t>
      </w:r>
      <w:r w:rsidRPr="00145345">
        <w:rPr>
          <w:rFonts w:ascii="PT Astra Serif" w:hAnsi="PT Astra Serif"/>
          <w:sz w:val="28"/>
          <w:szCs w:val="28"/>
        </w:rPr>
        <w:t>е</w:t>
      </w:r>
      <w:r w:rsidRPr="00145345">
        <w:rPr>
          <w:rFonts w:ascii="PT Astra Serif" w:hAnsi="PT Astra Serif"/>
          <w:sz w:val="28"/>
          <w:szCs w:val="28"/>
        </w:rPr>
        <w:t>ния аттестационной комиссией.</w:t>
      </w:r>
    </w:p>
    <w:p w:rsidR="00320904" w:rsidRDefault="001C34AE" w:rsidP="00145345">
      <w:pPr>
        <w:pStyle w:val="ad"/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</w:rPr>
        <w:t>При наступлении у работника права на изменение размера оклада (дол</w:t>
      </w:r>
      <w:r w:rsidRPr="00145345">
        <w:rPr>
          <w:rFonts w:ascii="PT Astra Serif" w:hAnsi="PT Astra Serif"/>
          <w:sz w:val="28"/>
          <w:szCs w:val="28"/>
        </w:rPr>
        <w:t>ж</w:t>
      </w:r>
      <w:r w:rsidRPr="00145345">
        <w:rPr>
          <w:rFonts w:ascii="PT Astra Serif" w:hAnsi="PT Astra Serif"/>
          <w:sz w:val="28"/>
          <w:szCs w:val="28"/>
        </w:rPr>
        <w:t>ностного оклада), ставки заработной платы в период пребывания его в отпуске, а также в период временной нетрудоспособности выплата заработной платы по повышенному размеру оклада (должностного оклада), ставки заработной платы производится со дня окончания отпуска или временной нетрудоспособности</w:t>
      </w:r>
      <w:r w:rsidR="00320904" w:rsidRPr="00145345">
        <w:rPr>
          <w:rFonts w:ascii="PT Astra Serif" w:hAnsi="PT Astra Serif"/>
          <w:color w:val="000000"/>
          <w:sz w:val="28"/>
          <w:szCs w:val="28"/>
          <w:lang w:eastAsia="ru-RU"/>
        </w:rPr>
        <w:t>.</w:t>
      </w:r>
    </w:p>
    <w:p w:rsidR="00367DE2" w:rsidRPr="00145345" w:rsidRDefault="00367DE2" w:rsidP="00145345">
      <w:pPr>
        <w:pStyle w:val="ad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320904" w:rsidRPr="00D432BD" w:rsidRDefault="00320904" w:rsidP="00D318EA">
      <w:pPr>
        <w:spacing w:after="0" w:line="240" w:lineRule="auto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D432BD">
        <w:rPr>
          <w:rFonts w:ascii="PT Astra Serif" w:eastAsia="Times New Roman" w:hAnsi="PT Astra Serif"/>
          <w:sz w:val="28"/>
          <w:szCs w:val="28"/>
          <w:lang w:eastAsia="ru-RU"/>
        </w:rPr>
        <w:t xml:space="preserve">3. Порядок и условия оплаты труда  руководителей учреждений, </w:t>
      </w:r>
    </w:p>
    <w:p w:rsidR="00145345" w:rsidRPr="00D432BD" w:rsidRDefault="00320904" w:rsidP="00457887">
      <w:pPr>
        <w:widowControl w:val="0"/>
        <w:spacing w:after="0" w:line="240" w:lineRule="auto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D432BD">
        <w:rPr>
          <w:rFonts w:ascii="PT Astra Serif" w:eastAsia="Times New Roman" w:hAnsi="PT Astra Serif"/>
          <w:sz w:val="28"/>
          <w:szCs w:val="28"/>
          <w:lang w:eastAsia="ru-RU"/>
        </w:rPr>
        <w:t>их заместителей и главных бухгалтеров</w:t>
      </w:r>
    </w:p>
    <w:p w:rsidR="00D94A69" w:rsidRPr="00D94A69" w:rsidRDefault="00D94A69" w:rsidP="00457887">
      <w:pPr>
        <w:widowControl w:val="0"/>
        <w:spacing w:after="0" w:line="240" w:lineRule="auto"/>
        <w:jc w:val="center"/>
        <w:rPr>
          <w:rFonts w:ascii="PT Astra Serif" w:eastAsia="Times New Roman" w:hAnsi="PT Astra Serif"/>
          <w:b/>
          <w:sz w:val="28"/>
          <w:szCs w:val="28"/>
          <w:lang w:eastAsia="ru-RU"/>
        </w:rPr>
      </w:pPr>
    </w:p>
    <w:p w:rsidR="0034645C" w:rsidRPr="001B50A7" w:rsidRDefault="00320904" w:rsidP="00457887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 xml:space="preserve">3.1. </w:t>
      </w:r>
      <w:r w:rsidR="00240E5D" w:rsidRPr="001B50A7">
        <w:rPr>
          <w:rFonts w:ascii="PT Astra Serif" w:hAnsi="PT Astra Serif"/>
          <w:sz w:val="28"/>
          <w:szCs w:val="28"/>
        </w:rPr>
        <w:t>Заработная плата</w:t>
      </w:r>
      <w:r w:rsidR="003A1815" w:rsidRPr="001B50A7">
        <w:rPr>
          <w:rFonts w:ascii="PT Astra Serif" w:hAnsi="PT Astra Serif"/>
          <w:sz w:val="28"/>
          <w:szCs w:val="28"/>
        </w:rPr>
        <w:t xml:space="preserve"> </w:t>
      </w:r>
      <w:r w:rsidRPr="001B50A7">
        <w:rPr>
          <w:rFonts w:ascii="PT Astra Serif" w:hAnsi="PT Astra Serif"/>
          <w:sz w:val="28"/>
          <w:szCs w:val="28"/>
        </w:rPr>
        <w:t xml:space="preserve"> руководителя</w:t>
      </w:r>
      <w:r w:rsidR="00240E5D" w:rsidRPr="001B50A7">
        <w:rPr>
          <w:rFonts w:ascii="PT Astra Serif" w:hAnsi="PT Astra Serif"/>
          <w:sz w:val="28"/>
          <w:szCs w:val="28"/>
        </w:rPr>
        <w:t>м</w:t>
      </w:r>
      <w:r w:rsidR="003A1815" w:rsidRPr="001B50A7">
        <w:rPr>
          <w:rFonts w:ascii="PT Astra Serif" w:hAnsi="PT Astra Serif"/>
          <w:sz w:val="28"/>
          <w:szCs w:val="28"/>
        </w:rPr>
        <w:t xml:space="preserve"> казенного</w:t>
      </w:r>
      <w:r w:rsidRPr="001B50A7">
        <w:rPr>
          <w:rFonts w:ascii="PT Astra Serif" w:hAnsi="PT Astra Serif"/>
          <w:sz w:val="28"/>
          <w:szCs w:val="28"/>
        </w:rPr>
        <w:t xml:space="preserve"> учреждения </w:t>
      </w:r>
      <w:r w:rsidR="00240E5D" w:rsidRPr="001B50A7">
        <w:rPr>
          <w:rFonts w:ascii="PT Astra Serif" w:hAnsi="PT Astra Serif"/>
          <w:sz w:val="28"/>
          <w:szCs w:val="28"/>
        </w:rPr>
        <w:t>устанавл</w:t>
      </w:r>
      <w:r w:rsidR="00240E5D" w:rsidRPr="001B50A7">
        <w:rPr>
          <w:rFonts w:ascii="PT Astra Serif" w:hAnsi="PT Astra Serif"/>
          <w:sz w:val="28"/>
          <w:szCs w:val="28"/>
        </w:rPr>
        <w:t>и</w:t>
      </w:r>
      <w:r w:rsidR="00240E5D" w:rsidRPr="001B50A7">
        <w:rPr>
          <w:rFonts w:ascii="PT Astra Serif" w:hAnsi="PT Astra Serif"/>
          <w:sz w:val="28"/>
          <w:szCs w:val="28"/>
        </w:rPr>
        <w:t>вается руководителем исполнительного органа муниципальной власти</w:t>
      </w:r>
      <w:r w:rsidR="0034645C" w:rsidRPr="001B50A7">
        <w:rPr>
          <w:rFonts w:ascii="PT Astra Serif" w:hAnsi="PT Astra Serif"/>
          <w:sz w:val="28"/>
          <w:szCs w:val="28"/>
        </w:rPr>
        <w:t xml:space="preserve"> муниц</w:t>
      </w:r>
      <w:r w:rsidR="0034645C" w:rsidRPr="001B50A7">
        <w:rPr>
          <w:rFonts w:ascii="PT Astra Serif" w:hAnsi="PT Astra Serif"/>
          <w:sz w:val="28"/>
          <w:szCs w:val="28"/>
        </w:rPr>
        <w:t>и</w:t>
      </w:r>
      <w:r w:rsidR="0034645C" w:rsidRPr="001B50A7">
        <w:rPr>
          <w:rFonts w:ascii="PT Astra Serif" w:hAnsi="PT Astra Serif"/>
          <w:sz w:val="28"/>
          <w:szCs w:val="28"/>
        </w:rPr>
        <w:t>пального образования «</w:t>
      </w:r>
      <w:r w:rsidR="00AB03BD" w:rsidRPr="001B50A7">
        <w:rPr>
          <w:rFonts w:ascii="PT Astra Serif" w:hAnsi="PT Astra Serif"/>
          <w:sz w:val="28"/>
          <w:szCs w:val="28"/>
        </w:rPr>
        <w:t>Карсунский</w:t>
      </w:r>
      <w:r w:rsidR="0034645C" w:rsidRPr="001B50A7">
        <w:rPr>
          <w:rFonts w:ascii="PT Astra Serif" w:hAnsi="PT Astra Serif"/>
          <w:sz w:val="28"/>
          <w:szCs w:val="28"/>
        </w:rPr>
        <w:t xml:space="preserve"> район» Ульяновской области, в ведо</w:t>
      </w:r>
      <w:r w:rsidR="0034645C" w:rsidRPr="001B50A7">
        <w:rPr>
          <w:rFonts w:ascii="PT Astra Serif" w:hAnsi="PT Astra Serif"/>
          <w:sz w:val="28"/>
          <w:szCs w:val="28"/>
        </w:rPr>
        <w:t>м</w:t>
      </w:r>
      <w:r w:rsidR="0034645C" w:rsidRPr="001B50A7">
        <w:rPr>
          <w:rFonts w:ascii="PT Astra Serif" w:hAnsi="PT Astra Serif"/>
          <w:sz w:val="28"/>
          <w:szCs w:val="28"/>
        </w:rPr>
        <w:t>ственном подчинении которого находится учреждение, при заключении с ними трудовых договоров, с учетом наград, почетных званий, ученых степеней.</w:t>
      </w:r>
    </w:p>
    <w:p w:rsidR="004B02EB" w:rsidRPr="001B50A7" w:rsidRDefault="000A66F5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 xml:space="preserve">Исчисление размера средней заработной </w:t>
      </w:r>
      <w:proofErr w:type="gramStart"/>
      <w:r w:rsidRPr="001B50A7">
        <w:rPr>
          <w:rFonts w:ascii="PT Astra Serif" w:hAnsi="PT Astra Serif"/>
          <w:sz w:val="28"/>
          <w:szCs w:val="28"/>
        </w:rPr>
        <w:t>платы для определения размера должностного оклада руководителя казенного учреждения</w:t>
      </w:r>
      <w:proofErr w:type="gramEnd"/>
      <w:r w:rsidRPr="001B50A7">
        <w:rPr>
          <w:rFonts w:ascii="PT Astra Serif" w:hAnsi="PT Astra Serif"/>
          <w:sz w:val="28"/>
          <w:szCs w:val="28"/>
        </w:rPr>
        <w:t xml:space="preserve"> осуществляется в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Pr="001B50A7">
        <w:rPr>
          <w:rFonts w:ascii="PT Astra Serif" w:hAnsi="PT Astra Serif"/>
          <w:sz w:val="28"/>
          <w:szCs w:val="28"/>
        </w:rPr>
        <w:lastRenderedPageBreak/>
        <w:t xml:space="preserve">соответствии с Порядком исчисления размера средней заработной платы для определения размера должностного оклада руководителя казенного учреждения согласно приложению </w:t>
      </w:r>
      <w:r w:rsidR="00D432BD">
        <w:rPr>
          <w:rFonts w:ascii="PT Astra Serif" w:hAnsi="PT Astra Serif"/>
          <w:sz w:val="28"/>
          <w:szCs w:val="28"/>
        </w:rPr>
        <w:t xml:space="preserve">№ </w:t>
      </w:r>
      <w:r w:rsidR="00425693">
        <w:rPr>
          <w:rFonts w:ascii="PT Astra Serif" w:hAnsi="PT Astra Serif"/>
          <w:sz w:val="28"/>
          <w:szCs w:val="28"/>
        </w:rPr>
        <w:t>5</w:t>
      </w:r>
      <w:r w:rsidR="00D432BD">
        <w:rPr>
          <w:rFonts w:ascii="PT Astra Serif" w:hAnsi="PT Astra Serif"/>
          <w:sz w:val="28"/>
          <w:szCs w:val="28"/>
        </w:rPr>
        <w:t xml:space="preserve"> </w:t>
      </w:r>
      <w:r w:rsidRPr="001B50A7">
        <w:rPr>
          <w:rFonts w:ascii="PT Astra Serif" w:hAnsi="PT Astra Serif"/>
          <w:sz w:val="28"/>
          <w:szCs w:val="28"/>
        </w:rPr>
        <w:t>к Положению.</w:t>
      </w:r>
    </w:p>
    <w:p w:rsidR="002F0D4C" w:rsidRPr="001B50A7" w:rsidRDefault="00320904" w:rsidP="00F11111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B50A7">
        <w:rPr>
          <w:rFonts w:ascii="PT Astra Serif" w:eastAsia="Times New Roman" w:hAnsi="PT Astra Serif"/>
          <w:sz w:val="28"/>
          <w:szCs w:val="28"/>
          <w:lang w:eastAsia="ru-RU"/>
        </w:rPr>
        <w:t xml:space="preserve">3.2. </w:t>
      </w:r>
      <w:r w:rsidR="002F0D4C" w:rsidRPr="001B50A7">
        <w:rPr>
          <w:rFonts w:ascii="PT Astra Serif" w:eastAsia="Times New Roman" w:hAnsi="PT Astra Serif"/>
          <w:sz w:val="28"/>
          <w:szCs w:val="28"/>
          <w:lang w:eastAsia="ru-RU"/>
        </w:rPr>
        <w:t xml:space="preserve">Заработная плата руководителей учреждений, их заместителей и главных бухгалтеров учреждений состоит из оклада (должностного оклада), выплат компенсационного и стимулирующего характера. </w:t>
      </w:r>
    </w:p>
    <w:p w:rsidR="00F11111" w:rsidRPr="00F11111" w:rsidRDefault="00320904" w:rsidP="00F1111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F11111">
        <w:rPr>
          <w:rFonts w:ascii="PT Astra Serif" w:eastAsia="Times New Roman" w:hAnsi="PT Astra Serif"/>
          <w:sz w:val="28"/>
          <w:szCs w:val="28"/>
          <w:lang w:eastAsia="ru-RU"/>
        </w:rPr>
        <w:t>3.</w:t>
      </w:r>
      <w:r w:rsidR="002F0D4C" w:rsidRPr="00F11111">
        <w:rPr>
          <w:rFonts w:ascii="PT Astra Serif" w:eastAsia="Times New Roman" w:hAnsi="PT Astra Serif"/>
          <w:sz w:val="28"/>
          <w:szCs w:val="28"/>
          <w:lang w:eastAsia="ru-RU"/>
        </w:rPr>
        <w:t>3</w:t>
      </w:r>
      <w:r w:rsidRPr="00F11111">
        <w:rPr>
          <w:rFonts w:ascii="PT Astra Serif" w:eastAsia="Times New Roman" w:hAnsi="PT Astra Serif"/>
          <w:sz w:val="28"/>
          <w:szCs w:val="28"/>
          <w:lang w:eastAsia="ru-RU"/>
        </w:rPr>
        <w:t xml:space="preserve">. </w:t>
      </w:r>
      <w:r w:rsidR="0034645C" w:rsidRPr="00F11111">
        <w:rPr>
          <w:rFonts w:ascii="PT Astra Serif" w:hAnsi="PT Astra Serif"/>
          <w:sz w:val="28"/>
          <w:szCs w:val="28"/>
        </w:rPr>
        <w:t>Размеры должностных окладов руководителей учреждений устана</w:t>
      </w:r>
      <w:r w:rsidR="0034645C" w:rsidRPr="00F11111">
        <w:rPr>
          <w:rFonts w:ascii="PT Astra Serif" w:hAnsi="PT Astra Serif"/>
          <w:sz w:val="28"/>
          <w:szCs w:val="28"/>
        </w:rPr>
        <w:t>в</w:t>
      </w:r>
      <w:r w:rsidR="0034645C" w:rsidRPr="00F11111">
        <w:rPr>
          <w:rFonts w:ascii="PT Astra Serif" w:hAnsi="PT Astra Serif"/>
          <w:sz w:val="28"/>
          <w:szCs w:val="28"/>
        </w:rPr>
        <w:t>ливаются в кратном отношений от 1 до 8 к средней заработной плате работн</w:t>
      </w:r>
      <w:r w:rsidR="0034645C" w:rsidRPr="00F11111">
        <w:rPr>
          <w:rFonts w:ascii="PT Astra Serif" w:hAnsi="PT Astra Serif"/>
          <w:sz w:val="28"/>
          <w:szCs w:val="28"/>
        </w:rPr>
        <w:t>и</w:t>
      </w:r>
      <w:r w:rsidR="0034645C" w:rsidRPr="00F11111">
        <w:rPr>
          <w:rFonts w:ascii="PT Astra Serif" w:hAnsi="PT Astra Serif"/>
          <w:sz w:val="28"/>
          <w:szCs w:val="28"/>
        </w:rPr>
        <w:t xml:space="preserve">ков основного персонала возглавляемых ими учреждений </w:t>
      </w:r>
    </w:p>
    <w:p w:rsidR="001B50A7" w:rsidRPr="00F11111" w:rsidRDefault="0034645C" w:rsidP="00F1111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F11111">
        <w:rPr>
          <w:rFonts w:ascii="PT Astra Serif" w:hAnsi="PT Astra Serif"/>
          <w:sz w:val="28"/>
          <w:szCs w:val="28"/>
        </w:rPr>
        <w:t>Исчисление размера средней заработной платы работников, включенных в перечни должностей и профессий работников учреждений, относящихся к о</w:t>
      </w:r>
      <w:r w:rsidRPr="00F11111">
        <w:rPr>
          <w:rFonts w:ascii="PT Astra Serif" w:hAnsi="PT Astra Serif"/>
          <w:sz w:val="28"/>
          <w:szCs w:val="28"/>
        </w:rPr>
        <w:t>с</w:t>
      </w:r>
      <w:r w:rsidRPr="00F11111">
        <w:rPr>
          <w:rFonts w:ascii="PT Astra Serif" w:hAnsi="PT Astra Serif"/>
          <w:sz w:val="28"/>
          <w:szCs w:val="28"/>
        </w:rPr>
        <w:t>новному персоналу по видам экономической деятельности, принимаемой для определения размера должностного оклада руководителя учреждения, ос</w:t>
      </w:r>
      <w:r w:rsidRPr="00F11111">
        <w:rPr>
          <w:rFonts w:ascii="PT Astra Serif" w:hAnsi="PT Astra Serif"/>
          <w:sz w:val="28"/>
          <w:szCs w:val="28"/>
        </w:rPr>
        <w:t>у</w:t>
      </w:r>
      <w:r w:rsidRPr="00F11111">
        <w:rPr>
          <w:rFonts w:ascii="PT Astra Serif" w:hAnsi="PT Astra Serif"/>
          <w:sz w:val="28"/>
          <w:szCs w:val="28"/>
        </w:rPr>
        <w:t>ществляется по итогам календарного года.</w:t>
      </w:r>
    </w:p>
    <w:p w:rsidR="0034645C" w:rsidRPr="00145345" w:rsidRDefault="0034645C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 xml:space="preserve">Порядок исчисления и установления размера средней заработной </w:t>
      </w:r>
      <w:proofErr w:type="gramStart"/>
      <w:r w:rsidRPr="001B50A7">
        <w:rPr>
          <w:rFonts w:ascii="PT Astra Serif" w:hAnsi="PT Astra Serif"/>
          <w:sz w:val="28"/>
          <w:szCs w:val="28"/>
        </w:rPr>
        <w:t>платы для определения размера должностного оклада руководителей учреждений</w:t>
      </w:r>
      <w:proofErr w:type="gramEnd"/>
      <w:r w:rsidRPr="001B50A7">
        <w:rPr>
          <w:rFonts w:ascii="PT Astra Serif" w:hAnsi="PT Astra Serif"/>
          <w:sz w:val="28"/>
          <w:szCs w:val="28"/>
        </w:rPr>
        <w:t xml:space="preserve"> утверждается нормативным правовым актом исполнительного </w:t>
      </w:r>
      <w:r w:rsidRPr="00145345">
        <w:rPr>
          <w:rFonts w:ascii="PT Astra Serif" w:hAnsi="PT Astra Serif"/>
          <w:sz w:val="28"/>
          <w:szCs w:val="28"/>
        </w:rPr>
        <w:t>органа муниц</w:t>
      </w:r>
      <w:r w:rsidRPr="00145345">
        <w:rPr>
          <w:rFonts w:ascii="PT Astra Serif" w:hAnsi="PT Astra Serif"/>
          <w:sz w:val="28"/>
          <w:szCs w:val="28"/>
        </w:rPr>
        <w:t>и</w:t>
      </w:r>
      <w:r w:rsidRPr="00145345">
        <w:rPr>
          <w:rFonts w:ascii="PT Astra Serif" w:hAnsi="PT Astra Serif"/>
          <w:sz w:val="28"/>
          <w:szCs w:val="28"/>
        </w:rPr>
        <w:t>пальной власти муниципального образования «</w:t>
      </w:r>
      <w:r w:rsidR="00AB03BD" w:rsidRPr="00145345">
        <w:rPr>
          <w:rFonts w:ascii="PT Astra Serif" w:hAnsi="PT Astra Serif"/>
          <w:sz w:val="28"/>
          <w:szCs w:val="28"/>
        </w:rPr>
        <w:t xml:space="preserve">Карсунский </w:t>
      </w:r>
      <w:r w:rsidRPr="00145345">
        <w:rPr>
          <w:rFonts w:ascii="PT Astra Serif" w:hAnsi="PT Astra Serif"/>
          <w:sz w:val="28"/>
          <w:szCs w:val="28"/>
        </w:rPr>
        <w:t xml:space="preserve"> район» Ульяно</w:t>
      </w:r>
      <w:r w:rsidRPr="00145345">
        <w:rPr>
          <w:rFonts w:ascii="PT Astra Serif" w:hAnsi="PT Astra Serif"/>
          <w:sz w:val="28"/>
          <w:szCs w:val="28"/>
        </w:rPr>
        <w:t>в</w:t>
      </w:r>
      <w:r w:rsidRPr="00145345">
        <w:rPr>
          <w:rFonts w:ascii="PT Astra Serif" w:hAnsi="PT Astra Serif"/>
          <w:sz w:val="28"/>
          <w:szCs w:val="28"/>
        </w:rPr>
        <w:t>ской области, осуществляющего управление в сфере культуры и искусства (д</w:t>
      </w:r>
      <w:r w:rsidRPr="00145345">
        <w:rPr>
          <w:rFonts w:ascii="PT Astra Serif" w:hAnsi="PT Astra Serif"/>
          <w:sz w:val="28"/>
          <w:szCs w:val="28"/>
        </w:rPr>
        <w:t>а</w:t>
      </w:r>
      <w:r w:rsidRPr="00145345">
        <w:rPr>
          <w:rFonts w:ascii="PT Astra Serif" w:hAnsi="PT Astra Serif"/>
          <w:sz w:val="28"/>
          <w:szCs w:val="28"/>
        </w:rPr>
        <w:t>лее - уполномоченный орган).</w:t>
      </w:r>
    </w:p>
    <w:p w:rsidR="0034645C" w:rsidRPr="001B50A7" w:rsidRDefault="0034645C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Выплаты компенсационного и стимулирующего характера устанавлив</w:t>
      </w:r>
      <w:r w:rsidRPr="001B50A7">
        <w:rPr>
          <w:rFonts w:ascii="PT Astra Serif" w:hAnsi="PT Astra Serif"/>
          <w:sz w:val="28"/>
          <w:szCs w:val="28"/>
        </w:rPr>
        <w:t>а</w:t>
      </w:r>
      <w:r w:rsidRPr="001B50A7">
        <w:rPr>
          <w:rFonts w:ascii="PT Astra Serif" w:hAnsi="PT Astra Serif"/>
          <w:sz w:val="28"/>
          <w:szCs w:val="28"/>
        </w:rPr>
        <w:t>ются руководителю учреждения в соответствии с перечнями видов выплат компенсационного и стимулирующего характера, предусмотренными насто</w:t>
      </w:r>
      <w:r w:rsidRPr="001B50A7">
        <w:rPr>
          <w:rFonts w:ascii="PT Astra Serif" w:hAnsi="PT Astra Serif"/>
          <w:sz w:val="28"/>
          <w:szCs w:val="28"/>
        </w:rPr>
        <w:t>я</w:t>
      </w:r>
      <w:r w:rsidRPr="001B50A7">
        <w:rPr>
          <w:rFonts w:ascii="PT Astra Serif" w:hAnsi="PT Astra Serif"/>
          <w:sz w:val="28"/>
          <w:szCs w:val="28"/>
        </w:rPr>
        <w:t>щим Положением.</w:t>
      </w:r>
    </w:p>
    <w:p w:rsidR="0034645C" w:rsidRPr="001B50A7" w:rsidRDefault="00320904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3.</w:t>
      </w:r>
      <w:r w:rsidR="002F0D4C" w:rsidRPr="001B50A7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4</w:t>
      </w:r>
      <w:r w:rsidRPr="001B50A7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. </w:t>
      </w:r>
      <w:r w:rsidR="0034645C" w:rsidRPr="001B50A7">
        <w:rPr>
          <w:rFonts w:ascii="PT Astra Serif" w:hAnsi="PT Astra Serif"/>
          <w:sz w:val="28"/>
          <w:szCs w:val="28"/>
        </w:rPr>
        <w:t>Размеры окладов (должностных окладов) заместителей руководителя, главного бухгалтера учреждения устанавливаются на 10-30 процентов ниже оклада (должностного оклада) руководителя соответствующего учреждения.</w:t>
      </w:r>
    </w:p>
    <w:p w:rsidR="0034645C" w:rsidRPr="001B50A7" w:rsidRDefault="0034645C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При заключении трудового договора с заместителями руководителя, главным бухгалтером руководитель учреждения устанавливает конкретные размеры окладов (должностных окладов), выплат стимулирующего и компе</w:t>
      </w:r>
      <w:r w:rsidRPr="001B50A7">
        <w:rPr>
          <w:rFonts w:ascii="PT Astra Serif" w:hAnsi="PT Astra Serif"/>
          <w:sz w:val="28"/>
          <w:szCs w:val="28"/>
        </w:rPr>
        <w:t>н</w:t>
      </w:r>
      <w:r w:rsidRPr="001B50A7">
        <w:rPr>
          <w:rFonts w:ascii="PT Astra Serif" w:hAnsi="PT Astra Serif"/>
          <w:sz w:val="28"/>
          <w:szCs w:val="28"/>
        </w:rPr>
        <w:t>сационного характера в соответствии с положениями локального нормативного акта учреждения.</w:t>
      </w:r>
    </w:p>
    <w:p w:rsidR="001B50A7" w:rsidRDefault="0034645C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2" w:name="sub_1336"/>
      <w:r w:rsidRPr="001B50A7">
        <w:rPr>
          <w:rFonts w:ascii="PT Astra Serif" w:hAnsi="PT Astra Serif"/>
          <w:sz w:val="28"/>
          <w:szCs w:val="28"/>
        </w:rPr>
        <w:t>3.</w:t>
      </w:r>
      <w:r w:rsidR="00D432BD">
        <w:rPr>
          <w:rFonts w:ascii="PT Astra Serif" w:hAnsi="PT Astra Serif"/>
          <w:sz w:val="28"/>
          <w:szCs w:val="28"/>
        </w:rPr>
        <w:t>5</w:t>
      </w:r>
      <w:r w:rsidRPr="001B50A7">
        <w:rPr>
          <w:rFonts w:ascii="PT Astra Serif" w:hAnsi="PT Astra Serif"/>
          <w:sz w:val="28"/>
          <w:szCs w:val="28"/>
        </w:rPr>
        <w:t>. Виды и размеры выплат стимулирующего характера (в том числе премирование) руководителю учреждения устанавливаются руководителем и</w:t>
      </w:r>
      <w:r w:rsidRPr="001B50A7">
        <w:rPr>
          <w:rFonts w:ascii="PT Astra Serif" w:hAnsi="PT Astra Serif"/>
          <w:sz w:val="28"/>
          <w:szCs w:val="28"/>
        </w:rPr>
        <w:t>с</w:t>
      </w:r>
      <w:r w:rsidRPr="001B50A7">
        <w:rPr>
          <w:rFonts w:ascii="PT Astra Serif" w:hAnsi="PT Astra Serif"/>
          <w:sz w:val="28"/>
          <w:szCs w:val="28"/>
        </w:rPr>
        <w:t>полнительного органа муниципальной власти муниципального образования «</w:t>
      </w:r>
      <w:r w:rsidR="00AB03BD" w:rsidRPr="001B50A7">
        <w:rPr>
          <w:rFonts w:ascii="PT Astra Serif" w:hAnsi="PT Astra Serif"/>
          <w:sz w:val="28"/>
          <w:szCs w:val="28"/>
        </w:rPr>
        <w:t>Карсунский</w:t>
      </w:r>
      <w:r w:rsidRPr="001B50A7">
        <w:rPr>
          <w:rFonts w:ascii="PT Astra Serif" w:hAnsi="PT Astra Serif"/>
          <w:sz w:val="28"/>
          <w:szCs w:val="28"/>
        </w:rPr>
        <w:t xml:space="preserve"> район» Ульяновской области, в ведомственном подчинении кот</w:t>
      </w:r>
      <w:r w:rsidRPr="001B50A7">
        <w:rPr>
          <w:rFonts w:ascii="PT Astra Serif" w:hAnsi="PT Astra Serif"/>
          <w:sz w:val="28"/>
          <w:szCs w:val="28"/>
        </w:rPr>
        <w:t>о</w:t>
      </w:r>
      <w:r w:rsidRPr="001B50A7">
        <w:rPr>
          <w:rFonts w:ascii="PT Astra Serif" w:hAnsi="PT Astra Serif"/>
          <w:sz w:val="28"/>
          <w:szCs w:val="28"/>
        </w:rPr>
        <w:t>рого находится учреждение, с учетом результатов деятельности учреждения, объема и сложности работы, выполняемой руководителем учреждения. Ко</w:t>
      </w:r>
      <w:r w:rsidRPr="001B50A7">
        <w:rPr>
          <w:rFonts w:ascii="PT Astra Serif" w:hAnsi="PT Astra Serif"/>
          <w:sz w:val="28"/>
          <w:szCs w:val="28"/>
        </w:rPr>
        <w:t>н</w:t>
      </w:r>
      <w:r w:rsidRPr="001B50A7">
        <w:rPr>
          <w:rFonts w:ascii="PT Astra Serif" w:hAnsi="PT Astra Serif"/>
          <w:sz w:val="28"/>
          <w:szCs w:val="28"/>
        </w:rPr>
        <w:t>кретные значения показателей эффективности деятельности, исходя из задач, стоящих перед учреждением, ежегодно устанавливаются на основании норм</w:t>
      </w:r>
      <w:r w:rsidRPr="001B50A7">
        <w:rPr>
          <w:rFonts w:ascii="PT Astra Serif" w:hAnsi="PT Astra Serif"/>
          <w:sz w:val="28"/>
          <w:szCs w:val="28"/>
        </w:rPr>
        <w:t>а</w:t>
      </w:r>
      <w:r w:rsidRPr="001B50A7">
        <w:rPr>
          <w:rFonts w:ascii="PT Astra Serif" w:hAnsi="PT Astra Serif"/>
          <w:sz w:val="28"/>
          <w:szCs w:val="28"/>
        </w:rPr>
        <w:t>тивного правового акта, утверждаемого исполнительным органом муниципал</w:t>
      </w:r>
      <w:r w:rsidRPr="001B50A7">
        <w:rPr>
          <w:rFonts w:ascii="PT Astra Serif" w:hAnsi="PT Astra Serif"/>
          <w:sz w:val="28"/>
          <w:szCs w:val="28"/>
        </w:rPr>
        <w:t>ь</w:t>
      </w:r>
      <w:r w:rsidRPr="001B50A7">
        <w:rPr>
          <w:rFonts w:ascii="PT Astra Serif" w:hAnsi="PT Astra Serif"/>
          <w:sz w:val="28"/>
          <w:szCs w:val="28"/>
        </w:rPr>
        <w:t>ной власти муниципального образования «</w:t>
      </w:r>
      <w:r w:rsidR="00C57014" w:rsidRPr="001B50A7">
        <w:rPr>
          <w:rFonts w:ascii="PT Astra Serif" w:hAnsi="PT Astra Serif"/>
          <w:sz w:val="28"/>
          <w:szCs w:val="28"/>
        </w:rPr>
        <w:t>Карсунский</w:t>
      </w:r>
      <w:r w:rsidRPr="001B50A7">
        <w:rPr>
          <w:rFonts w:ascii="PT Astra Serif" w:hAnsi="PT Astra Serif"/>
          <w:sz w:val="28"/>
          <w:szCs w:val="28"/>
        </w:rPr>
        <w:t xml:space="preserve"> район» Ульяновской</w:t>
      </w:r>
      <w:r w:rsidR="00D432BD">
        <w:rPr>
          <w:rFonts w:ascii="PT Astra Serif" w:hAnsi="PT Astra Serif"/>
          <w:sz w:val="28"/>
          <w:szCs w:val="28"/>
        </w:rPr>
        <w:t xml:space="preserve"> о</w:t>
      </w:r>
      <w:r w:rsidR="00D432BD">
        <w:rPr>
          <w:rFonts w:ascii="PT Astra Serif" w:hAnsi="PT Astra Serif"/>
          <w:sz w:val="28"/>
          <w:szCs w:val="28"/>
        </w:rPr>
        <w:t>б</w:t>
      </w:r>
      <w:r w:rsidR="00D432BD">
        <w:rPr>
          <w:rFonts w:ascii="PT Astra Serif" w:hAnsi="PT Astra Serif"/>
          <w:sz w:val="28"/>
          <w:szCs w:val="28"/>
        </w:rPr>
        <w:t>ласти</w:t>
      </w:r>
      <w:r w:rsidR="00457887">
        <w:rPr>
          <w:rFonts w:ascii="PT Astra Serif" w:hAnsi="PT Astra Serif"/>
          <w:sz w:val="28"/>
          <w:szCs w:val="28"/>
        </w:rPr>
        <w:t>.</w:t>
      </w:r>
      <w:r w:rsidRPr="001B50A7">
        <w:rPr>
          <w:rFonts w:ascii="PT Astra Serif" w:hAnsi="PT Astra Serif"/>
          <w:sz w:val="28"/>
          <w:szCs w:val="28"/>
        </w:rPr>
        <w:t xml:space="preserve"> </w:t>
      </w:r>
      <w:bookmarkEnd w:id="2"/>
    </w:p>
    <w:p w:rsidR="00F11111" w:rsidRPr="001B50A7" w:rsidRDefault="00F11111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B50A7" w:rsidRPr="00D432BD" w:rsidRDefault="006941E0" w:rsidP="001B50A7">
      <w:pPr>
        <w:pStyle w:val="ad"/>
        <w:jc w:val="center"/>
        <w:rPr>
          <w:rFonts w:ascii="PT Astra Serif" w:hAnsi="PT Astra Serif"/>
          <w:sz w:val="28"/>
          <w:szCs w:val="28"/>
        </w:rPr>
      </w:pPr>
      <w:r w:rsidRPr="00D432BD">
        <w:rPr>
          <w:rFonts w:ascii="PT Astra Serif" w:hAnsi="PT Astra Serif"/>
          <w:sz w:val="28"/>
          <w:szCs w:val="28"/>
        </w:rPr>
        <w:t>4. Индивидуальные условия оплаты труда</w:t>
      </w:r>
    </w:p>
    <w:p w:rsidR="006941E0" w:rsidRPr="00D432BD" w:rsidRDefault="006941E0" w:rsidP="001B50A7">
      <w:pPr>
        <w:pStyle w:val="ad"/>
        <w:jc w:val="center"/>
        <w:rPr>
          <w:rFonts w:ascii="PT Astra Serif" w:hAnsi="PT Astra Serif"/>
          <w:sz w:val="28"/>
          <w:szCs w:val="28"/>
        </w:rPr>
      </w:pPr>
      <w:r w:rsidRPr="00D432BD">
        <w:rPr>
          <w:rFonts w:ascii="PT Astra Serif" w:hAnsi="PT Astra Serif"/>
          <w:sz w:val="28"/>
          <w:szCs w:val="28"/>
        </w:rPr>
        <w:t>отдельных работников учреждений</w:t>
      </w:r>
    </w:p>
    <w:p w:rsidR="001B50A7" w:rsidRPr="001B50A7" w:rsidRDefault="001B50A7" w:rsidP="001B50A7">
      <w:pPr>
        <w:pStyle w:val="ad"/>
        <w:jc w:val="center"/>
        <w:rPr>
          <w:rFonts w:ascii="PT Astra Serif" w:hAnsi="PT Astra Serif"/>
          <w:b/>
          <w:sz w:val="28"/>
          <w:szCs w:val="28"/>
        </w:rPr>
      </w:pPr>
    </w:p>
    <w:p w:rsidR="00C57014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4.1. Индивидуальные условия оплаты труда (размер оклада, ставки зар</w:t>
      </w:r>
      <w:r w:rsidRPr="001B50A7">
        <w:rPr>
          <w:rFonts w:ascii="PT Astra Serif" w:hAnsi="PT Astra Serif"/>
          <w:sz w:val="28"/>
          <w:szCs w:val="28"/>
        </w:rPr>
        <w:t>а</w:t>
      </w:r>
      <w:r w:rsidRPr="001B50A7">
        <w:rPr>
          <w:rFonts w:ascii="PT Astra Serif" w:hAnsi="PT Astra Serif"/>
          <w:sz w:val="28"/>
          <w:szCs w:val="28"/>
        </w:rPr>
        <w:t>ботной платы, выплаты компенсационного и стимулирующего характера, а также условия их применения) определяются по соглашению сторон трудового договора.</w:t>
      </w:r>
    </w:p>
    <w:p w:rsidR="006941E0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4.2. Индивидуальные условия оплаты труда отдельных работников учр</w:t>
      </w:r>
      <w:r w:rsidRPr="001B50A7">
        <w:rPr>
          <w:rFonts w:ascii="PT Astra Serif" w:hAnsi="PT Astra Serif"/>
          <w:sz w:val="28"/>
          <w:szCs w:val="28"/>
        </w:rPr>
        <w:t>е</w:t>
      </w:r>
      <w:r w:rsidRPr="001B50A7">
        <w:rPr>
          <w:rFonts w:ascii="PT Astra Serif" w:hAnsi="PT Astra Serif"/>
          <w:sz w:val="28"/>
          <w:szCs w:val="28"/>
        </w:rPr>
        <w:t>ждения не должны ухудшать их положение по сравнению с условиями оплаты труда работников по занимаемой должности (профессии рабочих), предусмо</w:t>
      </w:r>
      <w:r w:rsidRPr="001B50A7">
        <w:rPr>
          <w:rFonts w:ascii="PT Astra Serif" w:hAnsi="PT Astra Serif"/>
          <w:sz w:val="28"/>
          <w:szCs w:val="28"/>
        </w:rPr>
        <w:t>т</w:t>
      </w:r>
      <w:r w:rsidRPr="001B50A7">
        <w:rPr>
          <w:rFonts w:ascii="PT Astra Serif" w:hAnsi="PT Astra Serif"/>
          <w:sz w:val="28"/>
          <w:szCs w:val="28"/>
        </w:rPr>
        <w:t>ренными настоящим Положением.</w:t>
      </w:r>
    </w:p>
    <w:p w:rsidR="00320904" w:rsidRPr="00D432BD" w:rsidRDefault="006941E0" w:rsidP="00C12FBF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D432BD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5</w:t>
      </w:r>
      <w:r w:rsidR="00320904" w:rsidRPr="00D432BD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 В</w:t>
      </w:r>
      <w:r w:rsidR="00320904" w:rsidRPr="00D432BD">
        <w:rPr>
          <w:rFonts w:ascii="PT Astra Serif" w:eastAsia="Times New Roman" w:hAnsi="PT Astra Serif"/>
          <w:sz w:val="28"/>
          <w:szCs w:val="28"/>
          <w:lang w:eastAsia="ru-RU"/>
        </w:rPr>
        <w:t>ыплаты компенсационного характера</w:t>
      </w:r>
    </w:p>
    <w:p w:rsidR="00320904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B50A7">
        <w:rPr>
          <w:rFonts w:ascii="PT Astra Serif" w:hAnsi="PT Astra Serif"/>
          <w:sz w:val="28"/>
          <w:szCs w:val="28"/>
          <w:lang w:eastAsia="ru-RU"/>
        </w:rPr>
        <w:t>5</w:t>
      </w:r>
      <w:r w:rsidR="00320904" w:rsidRPr="001B50A7">
        <w:rPr>
          <w:rFonts w:ascii="PT Astra Serif" w:hAnsi="PT Astra Serif"/>
          <w:sz w:val="28"/>
          <w:szCs w:val="28"/>
          <w:lang w:eastAsia="ru-RU"/>
        </w:rPr>
        <w:t>.1. Выплаты компенсационного характера производятся за дополнител</w:t>
      </w:r>
      <w:r w:rsidR="00320904" w:rsidRPr="001B50A7">
        <w:rPr>
          <w:rFonts w:ascii="PT Astra Serif" w:hAnsi="PT Astra Serif"/>
          <w:sz w:val="28"/>
          <w:szCs w:val="28"/>
          <w:lang w:eastAsia="ru-RU"/>
        </w:rPr>
        <w:t>ь</w:t>
      </w:r>
      <w:r w:rsidR="00320904" w:rsidRPr="001B50A7">
        <w:rPr>
          <w:rFonts w:ascii="PT Astra Serif" w:hAnsi="PT Astra Serif"/>
          <w:sz w:val="28"/>
          <w:szCs w:val="28"/>
          <w:lang w:eastAsia="ru-RU"/>
        </w:rPr>
        <w:t>ные трудозатраты работника, связанные с условиями труда, особенностями трудовой деятельности и характером отдельных видов работ.</w:t>
      </w:r>
    </w:p>
    <w:p w:rsidR="00320904" w:rsidRPr="001B50A7" w:rsidRDefault="00320904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B50A7">
        <w:rPr>
          <w:rFonts w:ascii="PT Astra Serif" w:hAnsi="PT Astra Serif"/>
          <w:sz w:val="28"/>
          <w:szCs w:val="28"/>
          <w:lang w:eastAsia="ru-RU"/>
        </w:rPr>
        <w:t xml:space="preserve">Выплаты компенсационного характера устанавливаются в </w:t>
      </w:r>
      <w:r w:rsidR="00AE4F00" w:rsidRPr="001B50A7">
        <w:rPr>
          <w:rFonts w:ascii="PT Astra Serif" w:hAnsi="PT Astra Serif"/>
          <w:sz w:val="28"/>
          <w:szCs w:val="28"/>
          <w:lang w:eastAsia="ru-RU"/>
        </w:rPr>
        <w:t>форме пр</w:t>
      </w:r>
      <w:r w:rsidR="00AE4F00" w:rsidRPr="001B50A7">
        <w:rPr>
          <w:rFonts w:ascii="PT Astra Serif" w:hAnsi="PT Astra Serif"/>
          <w:sz w:val="28"/>
          <w:szCs w:val="28"/>
          <w:lang w:eastAsia="ru-RU"/>
        </w:rPr>
        <w:t>о</w:t>
      </w:r>
      <w:r w:rsidR="00AE4F00" w:rsidRPr="001B50A7">
        <w:rPr>
          <w:rFonts w:ascii="PT Astra Serif" w:hAnsi="PT Astra Serif"/>
          <w:sz w:val="28"/>
          <w:szCs w:val="28"/>
          <w:lang w:eastAsia="ru-RU"/>
        </w:rPr>
        <w:t>центных доплат и надбавок к окладам</w:t>
      </w:r>
      <w:r w:rsidRPr="001B50A7">
        <w:rPr>
          <w:rFonts w:ascii="PT Astra Serif" w:hAnsi="PT Astra Serif"/>
          <w:sz w:val="28"/>
          <w:szCs w:val="28"/>
          <w:lang w:eastAsia="ru-RU"/>
        </w:rPr>
        <w:t xml:space="preserve"> (должностным окладам)</w:t>
      </w:r>
      <w:r w:rsidR="00E65A9F" w:rsidRPr="001B50A7">
        <w:rPr>
          <w:rFonts w:ascii="PT Astra Serif" w:hAnsi="PT Astra Serif"/>
          <w:sz w:val="28"/>
          <w:szCs w:val="28"/>
          <w:lang w:eastAsia="ru-RU"/>
        </w:rPr>
        <w:t>,</w:t>
      </w:r>
      <w:r w:rsidR="00E65A9F" w:rsidRPr="001B50A7">
        <w:rPr>
          <w:rFonts w:ascii="PT Astra Serif" w:hAnsi="PT Astra Serif"/>
          <w:sz w:val="28"/>
          <w:szCs w:val="28"/>
        </w:rPr>
        <w:t xml:space="preserve"> ставкам зар</w:t>
      </w:r>
      <w:r w:rsidR="00E65A9F" w:rsidRPr="001B50A7">
        <w:rPr>
          <w:rFonts w:ascii="PT Astra Serif" w:hAnsi="PT Astra Serif"/>
          <w:sz w:val="28"/>
          <w:szCs w:val="28"/>
        </w:rPr>
        <w:t>а</w:t>
      </w:r>
      <w:r w:rsidR="00E65A9F" w:rsidRPr="001B50A7">
        <w:rPr>
          <w:rFonts w:ascii="PT Astra Serif" w:hAnsi="PT Astra Serif"/>
          <w:sz w:val="28"/>
          <w:szCs w:val="28"/>
        </w:rPr>
        <w:t>ботной платы</w:t>
      </w:r>
      <w:r w:rsidRPr="001B50A7">
        <w:rPr>
          <w:rFonts w:ascii="PT Astra Serif" w:hAnsi="PT Astra Serif"/>
          <w:sz w:val="28"/>
          <w:szCs w:val="28"/>
          <w:lang w:eastAsia="ru-RU"/>
        </w:rPr>
        <w:t xml:space="preserve"> работников учреждений</w:t>
      </w:r>
      <w:r w:rsidR="00AE4F00" w:rsidRPr="001B50A7">
        <w:rPr>
          <w:rFonts w:ascii="PT Astra Serif" w:hAnsi="PT Astra Serif"/>
          <w:sz w:val="28"/>
          <w:szCs w:val="28"/>
          <w:lang w:eastAsia="ru-RU"/>
        </w:rPr>
        <w:t xml:space="preserve"> либо твердых денежных сумм.</w:t>
      </w:r>
    </w:p>
    <w:p w:rsidR="00320904" w:rsidRPr="001B50A7" w:rsidRDefault="00320904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B50A7">
        <w:rPr>
          <w:rFonts w:ascii="PT Astra Serif" w:hAnsi="PT Astra Serif"/>
          <w:sz w:val="28"/>
          <w:szCs w:val="28"/>
          <w:lang w:eastAsia="ru-RU"/>
        </w:rPr>
        <w:t>Выплаты компенсационного характера осуществляются в пределах средств, направленных  на оплату труда.</w:t>
      </w:r>
    </w:p>
    <w:p w:rsidR="00AD4702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B50A7">
        <w:rPr>
          <w:rFonts w:ascii="PT Astra Serif" w:hAnsi="PT Astra Serif"/>
          <w:sz w:val="28"/>
          <w:szCs w:val="28"/>
          <w:lang w:eastAsia="ru-RU"/>
        </w:rPr>
        <w:t>5</w:t>
      </w:r>
      <w:r w:rsidR="00320904" w:rsidRPr="001B50A7">
        <w:rPr>
          <w:rFonts w:ascii="PT Astra Serif" w:hAnsi="PT Astra Serif"/>
          <w:sz w:val="28"/>
          <w:szCs w:val="28"/>
          <w:lang w:eastAsia="ru-RU"/>
        </w:rPr>
        <w:t>.2. К выплатам компенсационного характера относятся:</w:t>
      </w:r>
    </w:p>
    <w:p w:rsidR="00AD4702" w:rsidRPr="001B50A7" w:rsidRDefault="00AD4702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 xml:space="preserve">выплаты работникам, занятым на тяжелых работах, работах с вредными и (или) опасными и иными особыми условиями труда; </w:t>
      </w:r>
    </w:p>
    <w:p w:rsidR="00AD4702" w:rsidRPr="001B50A7" w:rsidRDefault="00AD4702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B50A7">
        <w:rPr>
          <w:rFonts w:ascii="PT Astra Serif" w:hAnsi="PT Astra Serif"/>
          <w:sz w:val="28"/>
          <w:szCs w:val="28"/>
        </w:rPr>
        <w:t>выплаты за работу в условиях, отклоняющихся от нормальных (при в</w:t>
      </w:r>
      <w:r w:rsidRPr="001B50A7">
        <w:rPr>
          <w:rFonts w:ascii="PT Astra Serif" w:hAnsi="PT Astra Serif"/>
          <w:sz w:val="28"/>
          <w:szCs w:val="28"/>
        </w:rPr>
        <w:t>ы</w:t>
      </w:r>
      <w:r w:rsidRPr="001B50A7">
        <w:rPr>
          <w:rFonts w:ascii="PT Astra Serif" w:hAnsi="PT Astra Serif"/>
          <w:sz w:val="28"/>
          <w:szCs w:val="28"/>
        </w:rPr>
        <w:t>полнении работ различной квалификации, совмещении профессий (должн</w:t>
      </w:r>
      <w:r w:rsidRPr="001B50A7">
        <w:rPr>
          <w:rFonts w:ascii="PT Astra Serif" w:hAnsi="PT Astra Serif"/>
          <w:sz w:val="28"/>
          <w:szCs w:val="28"/>
        </w:rPr>
        <w:t>о</w:t>
      </w:r>
      <w:r w:rsidRPr="001B50A7">
        <w:rPr>
          <w:rFonts w:ascii="PT Astra Serif" w:hAnsi="PT Astra Serif"/>
          <w:sz w:val="28"/>
          <w:szCs w:val="28"/>
        </w:rPr>
        <w:t>стей), сверхурочной работе, работе в ночное время, при выполнении работ в других условиях, отклоняющихся от нормальных</w:t>
      </w:r>
      <w:r w:rsidR="00E764DB">
        <w:rPr>
          <w:rFonts w:ascii="PT Astra Serif" w:hAnsi="PT Astra Serif"/>
          <w:sz w:val="28"/>
          <w:szCs w:val="28"/>
        </w:rPr>
        <w:t>;</w:t>
      </w:r>
      <w:proofErr w:type="gramEnd"/>
    </w:p>
    <w:p w:rsidR="001C23DD" w:rsidRPr="001B50A7" w:rsidRDefault="001C23DD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B50A7">
        <w:rPr>
          <w:rFonts w:ascii="PT Astra Serif" w:hAnsi="PT Astra Serif"/>
          <w:sz w:val="28"/>
          <w:szCs w:val="28"/>
        </w:rPr>
        <w:t>выплаты за работу в условиях, отклоняющихся от нормальных (при вы</w:t>
      </w:r>
      <w:r w:rsidRPr="001B50A7">
        <w:rPr>
          <w:rFonts w:ascii="PT Astra Serif" w:hAnsi="PT Astra Serif"/>
          <w:sz w:val="28"/>
          <w:szCs w:val="28"/>
        </w:rPr>
        <w:softHyphen/>
        <w:t>полнении работ различной квалификации, совмещении профессий (должно</w:t>
      </w:r>
      <w:r w:rsidRPr="001B50A7">
        <w:rPr>
          <w:rFonts w:ascii="PT Astra Serif" w:hAnsi="PT Astra Serif"/>
          <w:sz w:val="28"/>
          <w:szCs w:val="28"/>
        </w:rPr>
        <w:softHyphen/>
        <w:t>стей), сверхурочной работе, работе в ночное время, при выполнении работ в других условиях, отклоняющихся от нормальных);</w:t>
      </w:r>
      <w:proofErr w:type="gramEnd"/>
    </w:p>
    <w:p w:rsidR="001C23DD" w:rsidRPr="001B50A7" w:rsidRDefault="001C23DD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надбавки за работу со сведениями, составляющими государственную тайну, их засекречивание и рассекречивание, а также за работу с шифрами.</w:t>
      </w:r>
    </w:p>
    <w:p w:rsidR="001C23DD" w:rsidRPr="001B50A7" w:rsidRDefault="006941E0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.3.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="001C23DD" w:rsidRPr="001B50A7">
        <w:rPr>
          <w:rFonts w:ascii="PT Astra Serif" w:hAnsi="PT Astra Serif"/>
          <w:sz w:val="28"/>
          <w:szCs w:val="28"/>
        </w:rPr>
        <w:t>Размер компенсационных выплат работникам учреждений, занятым на тяжёлых работах, работах с вредными и (или) опасными и иными особыми условиями труда, по результатам аттестации рабочих мест не должен превы</w:t>
      </w:r>
      <w:r w:rsidR="001C23DD" w:rsidRPr="001B50A7">
        <w:rPr>
          <w:rFonts w:ascii="PT Astra Serif" w:hAnsi="PT Astra Serif"/>
          <w:sz w:val="28"/>
          <w:szCs w:val="28"/>
        </w:rPr>
        <w:softHyphen/>
        <w:t>шать 25 процентов величины оклада (должностного оклада), ставки заработной платы работников учреждения.</w:t>
      </w:r>
    </w:p>
    <w:p w:rsidR="00C57014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.4.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="001C23DD" w:rsidRPr="001B50A7">
        <w:rPr>
          <w:rFonts w:ascii="PT Astra Serif" w:hAnsi="PT Astra Serif"/>
          <w:sz w:val="28"/>
          <w:szCs w:val="28"/>
        </w:rPr>
        <w:t>Компенсационные выплаты за работу в условиях, отклоняющихся от нормальных, производятся в виде доплат. Размер доплат устанавливается в сле</w:t>
      </w:r>
      <w:r w:rsidR="001C23DD" w:rsidRPr="001B50A7">
        <w:rPr>
          <w:rFonts w:ascii="PT Astra Serif" w:hAnsi="PT Astra Serif"/>
          <w:sz w:val="28"/>
          <w:szCs w:val="28"/>
        </w:rPr>
        <w:softHyphen/>
        <w:t>дующих пределах:</w:t>
      </w:r>
    </w:p>
    <w:p w:rsidR="001C23DD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</w:t>
      </w:r>
      <w:r w:rsidR="00D432BD">
        <w:rPr>
          <w:rFonts w:ascii="PT Astra Serif" w:hAnsi="PT Astra Serif"/>
          <w:sz w:val="28"/>
          <w:szCs w:val="28"/>
        </w:rPr>
        <w:t>4</w:t>
      </w:r>
      <w:r w:rsidR="001C23DD" w:rsidRPr="001B50A7">
        <w:rPr>
          <w:rFonts w:ascii="PT Astra Serif" w:hAnsi="PT Astra Serif"/>
          <w:sz w:val="28"/>
          <w:szCs w:val="28"/>
        </w:rPr>
        <w:t>.1.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="001C23DD" w:rsidRPr="001B50A7">
        <w:rPr>
          <w:rFonts w:ascii="PT Astra Serif" w:hAnsi="PT Astra Serif"/>
          <w:sz w:val="28"/>
          <w:szCs w:val="28"/>
        </w:rPr>
        <w:t>Работникам учреждений за работу в ночное время с 22.00 до 06.00 производится доплата в размере 20 процентов часовой ставки за каждый час работы в ночное время.</w:t>
      </w:r>
    </w:p>
    <w:p w:rsidR="001C23DD" w:rsidRPr="001B50A7" w:rsidRDefault="001C23DD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lastRenderedPageBreak/>
        <w:t>Расчёт части оклада (должностного оклада) за час работы определяется путём деления оклада (должностного оклада) работника на среднемесячное ко</w:t>
      </w:r>
      <w:r w:rsidRPr="001B50A7">
        <w:rPr>
          <w:rFonts w:ascii="PT Astra Serif" w:hAnsi="PT Astra Serif"/>
          <w:sz w:val="28"/>
          <w:szCs w:val="28"/>
        </w:rPr>
        <w:softHyphen/>
        <w:t>личество рабочих часов в соответствующем календарном году.</w:t>
      </w:r>
    </w:p>
    <w:p w:rsidR="001C23DD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</w:t>
      </w:r>
      <w:r w:rsidR="00D432BD">
        <w:rPr>
          <w:rFonts w:ascii="PT Astra Serif" w:hAnsi="PT Astra Serif"/>
          <w:sz w:val="28"/>
          <w:szCs w:val="28"/>
        </w:rPr>
        <w:t>4</w:t>
      </w:r>
      <w:r w:rsidR="001C23DD" w:rsidRPr="001B50A7">
        <w:rPr>
          <w:rFonts w:ascii="PT Astra Serif" w:hAnsi="PT Astra Serif"/>
          <w:sz w:val="28"/>
          <w:szCs w:val="28"/>
        </w:rPr>
        <w:t>.2.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="001C23DD" w:rsidRPr="001B50A7">
        <w:rPr>
          <w:rFonts w:ascii="PT Astra Serif" w:hAnsi="PT Astra Serif"/>
          <w:sz w:val="28"/>
          <w:szCs w:val="28"/>
        </w:rPr>
        <w:t>Работникам учреждений за работу сверх установленной нормы ра</w:t>
      </w:r>
      <w:r w:rsidR="001C23DD" w:rsidRPr="001B50A7">
        <w:rPr>
          <w:rFonts w:ascii="PT Astra Serif" w:hAnsi="PT Astra Serif"/>
          <w:sz w:val="28"/>
          <w:szCs w:val="28"/>
        </w:rPr>
        <w:softHyphen/>
        <w:t>бочего времени за фактически отработанные часы сверх нормальной продол</w:t>
      </w:r>
      <w:r w:rsidR="001C23DD" w:rsidRPr="001B50A7">
        <w:rPr>
          <w:rFonts w:ascii="PT Astra Serif" w:hAnsi="PT Astra Serif"/>
          <w:sz w:val="28"/>
          <w:szCs w:val="28"/>
        </w:rPr>
        <w:softHyphen/>
        <w:t>жительности рабочего времени производится доплата:</w:t>
      </w:r>
    </w:p>
    <w:p w:rsidR="001C23DD" w:rsidRPr="001B50A7" w:rsidRDefault="001C23DD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за первые два часа работы за пределами нормальной продолжительности рабочего времени - в полуторном размере;</w:t>
      </w:r>
    </w:p>
    <w:p w:rsidR="001C23DD" w:rsidRPr="001B50A7" w:rsidRDefault="001C23DD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за последующие часы - в двойном размере.</w:t>
      </w:r>
    </w:p>
    <w:p w:rsidR="001C23DD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</w:t>
      </w:r>
      <w:r w:rsidR="00D432BD">
        <w:rPr>
          <w:rFonts w:ascii="PT Astra Serif" w:hAnsi="PT Astra Serif"/>
          <w:sz w:val="28"/>
          <w:szCs w:val="28"/>
        </w:rPr>
        <w:t>4</w:t>
      </w:r>
      <w:r w:rsidR="001C23DD" w:rsidRPr="001B50A7">
        <w:rPr>
          <w:rFonts w:ascii="PT Astra Serif" w:hAnsi="PT Astra Serif"/>
          <w:sz w:val="28"/>
          <w:szCs w:val="28"/>
        </w:rPr>
        <w:t>.3.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1C23DD" w:rsidRPr="001B50A7">
        <w:rPr>
          <w:rFonts w:ascii="PT Astra Serif" w:hAnsi="PT Astra Serif"/>
          <w:sz w:val="28"/>
          <w:szCs w:val="28"/>
        </w:rPr>
        <w:t>Работникам учреждений за работу в выходные и нерабочие празд</w:t>
      </w:r>
      <w:r w:rsidR="001C23DD" w:rsidRPr="001B50A7">
        <w:rPr>
          <w:rFonts w:ascii="PT Astra Serif" w:hAnsi="PT Astra Serif"/>
          <w:sz w:val="28"/>
          <w:szCs w:val="28"/>
        </w:rPr>
        <w:softHyphen/>
        <w:t>ничные дни за фактически отработанные часы производится доплата в размере одинарной часовой ставки сверх оклада (должностного оклада) за каждый час работы в выходные и нерабочие праздничные дни, если работа производилась в пределах месячной нормы рабочего времени, и в размере двойной часовой ставки за каждый час работы, если работа производилась сверх месячной нор</w:t>
      </w:r>
      <w:r w:rsidR="001C23DD" w:rsidRPr="001B50A7">
        <w:rPr>
          <w:rFonts w:ascii="PT Astra Serif" w:hAnsi="PT Astra Serif"/>
          <w:sz w:val="28"/>
          <w:szCs w:val="28"/>
        </w:rPr>
        <w:softHyphen/>
        <w:t>мы</w:t>
      </w:r>
      <w:proofErr w:type="gramEnd"/>
      <w:r w:rsidR="001C23DD" w:rsidRPr="001B50A7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1C23DD" w:rsidRPr="001B50A7">
        <w:rPr>
          <w:rFonts w:ascii="PT Astra Serif" w:hAnsi="PT Astra Serif"/>
          <w:sz w:val="28"/>
          <w:szCs w:val="28"/>
        </w:rPr>
        <w:t>рабочего времени.</w:t>
      </w:r>
      <w:proofErr w:type="gramEnd"/>
    </w:p>
    <w:p w:rsidR="001C23DD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</w:t>
      </w:r>
      <w:r w:rsidR="00D432BD">
        <w:rPr>
          <w:rFonts w:ascii="PT Astra Serif" w:hAnsi="PT Astra Serif"/>
          <w:sz w:val="28"/>
          <w:szCs w:val="28"/>
        </w:rPr>
        <w:t>4</w:t>
      </w:r>
      <w:r w:rsidR="001C23DD" w:rsidRPr="001B50A7">
        <w:rPr>
          <w:rFonts w:ascii="PT Astra Serif" w:hAnsi="PT Astra Serif"/>
          <w:sz w:val="28"/>
          <w:szCs w:val="28"/>
        </w:rPr>
        <w:t>.4.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="001C23DD" w:rsidRPr="001B50A7">
        <w:rPr>
          <w:rFonts w:ascii="PT Astra Serif" w:hAnsi="PT Astra Serif"/>
          <w:sz w:val="28"/>
          <w:szCs w:val="28"/>
        </w:rPr>
        <w:t xml:space="preserve">Водителям автомобилей за особый режим работы, в соответствии с которым работники эпизодически привлекаются к работе за </w:t>
      </w:r>
      <w:proofErr w:type="gramStart"/>
      <w:r w:rsidR="001C23DD" w:rsidRPr="001B50A7">
        <w:rPr>
          <w:rFonts w:ascii="PT Astra Serif" w:hAnsi="PT Astra Serif"/>
          <w:sz w:val="28"/>
          <w:szCs w:val="28"/>
        </w:rPr>
        <w:t>пределами</w:t>
      </w:r>
      <w:proofErr w:type="gramEnd"/>
      <w:r w:rsidR="001C23DD" w:rsidRPr="001B50A7">
        <w:rPr>
          <w:rFonts w:ascii="PT Astra Serif" w:hAnsi="PT Astra Serif"/>
          <w:sz w:val="28"/>
          <w:szCs w:val="28"/>
        </w:rPr>
        <w:t xml:space="preserve"> уста</w:t>
      </w:r>
      <w:r w:rsidR="001C23DD" w:rsidRPr="001B50A7">
        <w:rPr>
          <w:rFonts w:ascii="PT Astra Serif" w:hAnsi="PT Astra Serif"/>
          <w:sz w:val="28"/>
          <w:szCs w:val="28"/>
        </w:rPr>
        <w:softHyphen/>
        <w:t>новленной для них продолжительности рабочего времени, производятся ежеме</w:t>
      </w:r>
      <w:r w:rsidR="001C23DD" w:rsidRPr="001B50A7">
        <w:rPr>
          <w:rFonts w:ascii="PT Astra Serif" w:hAnsi="PT Astra Serif"/>
          <w:sz w:val="28"/>
          <w:szCs w:val="28"/>
        </w:rPr>
        <w:softHyphen/>
        <w:t>сячные доплаты в размере 25 процентов оклада (должностного оклада).</w:t>
      </w:r>
    </w:p>
    <w:p w:rsidR="001C23DD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</w:t>
      </w:r>
      <w:r w:rsidR="00D432BD">
        <w:rPr>
          <w:rFonts w:ascii="PT Astra Serif" w:hAnsi="PT Astra Serif"/>
          <w:sz w:val="28"/>
          <w:szCs w:val="28"/>
        </w:rPr>
        <w:t>4</w:t>
      </w:r>
      <w:r w:rsidR="001C23DD" w:rsidRPr="001B50A7">
        <w:rPr>
          <w:rFonts w:ascii="PT Astra Serif" w:hAnsi="PT Astra Serif"/>
          <w:sz w:val="28"/>
          <w:szCs w:val="28"/>
        </w:rPr>
        <w:t>.5.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="001C23DD" w:rsidRPr="001B50A7">
        <w:rPr>
          <w:rFonts w:ascii="PT Astra Serif" w:hAnsi="PT Astra Serif"/>
          <w:sz w:val="28"/>
          <w:szCs w:val="28"/>
        </w:rPr>
        <w:t>Водителям автомобилей за поддержание автомобиля в технически исправном состоянии, мойку автомобиля и другие несвойственные виды работ производится доплата в размере 50 процентов оклада (должностного оклада).</w:t>
      </w:r>
    </w:p>
    <w:p w:rsidR="001C23DD" w:rsidRPr="001B50A7" w:rsidRDefault="006941E0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</w:t>
      </w:r>
      <w:r w:rsidR="00D432BD">
        <w:rPr>
          <w:rFonts w:ascii="PT Astra Serif" w:hAnsi="PT Astra Serif"/>
          <w:sz w:val="28"/>
          <w:szCs w:val="28"/>
        </w:rPr>
        <w:t>4</w:t>
      </w:r>
      <w:r w:rsidR="001C23DD" w:rsidRPr="001B50A7">
        <w:rPr>
          <w:rFonts w:ascii="PT Astra Serif" w:hAnsi="PT Astra Serif"/>
          <w:sz w:val="28"/>
          <w:szCs w:val="28"/>
        </w:rPr>
        <w:t>.6.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="001C23DD" w:rsidRPr="001B50A7">
        <w:rPr>
          <w:rFonts w:ascii="PT Astra Serif" w:hAnsi="PT Astra Serif"/>
          <w:sz w:val="28"/>
          <w:szCs w:val="28"/>
        </w:rPr>
        <w:t>Работникам учреждений за выполнение дополнительной работы без освобождения от работы, определённой трудовым договором на время совме</w:t>
      </w:r>
      <w:r w:rsidR="001C23DD" w:rsidRPr="001B50A7">
        <w:rPr>
          <w:rFonts w:ascii="PT Astra Serif" w:hAnsi="PT Astra Serif"/>
          <w:sz w:val="28"/>
          <w:szCs w:val="28"/>
        </w:rPr>
        <w:softHyphen/>
        <w:t>щения профессий (должностей), производится доплата в размере, установлен</w:t>
      </w:r>
      <w:r w:rsidR="001C23DD" w:rsidRPr="001B50A7">
        <w:rPr>
          <w:rFonts w:ascii="PT Astra Serif" w:hAnsi="PT Astra Serif"/>
          <w:sz w:val="28"/>
          <w:szCs w:val="28"/>
        </w:rPr>
        <w:softHyphen/>
        <w:t>ном по соглашению сторон, в зависимости от содержания и объёма дополни</w:t>
      </w:r>
      <w:r w:rsidR="001C23DD" w:rsidRPr="001B50A7">
        <w:rPr>
          <w:rFonts w:ascii="PT Astra Serif" w:hAnsi="PT Astra Serif"/>
          <w:sz w:val="28"/>
          <w:szCs w:val="28"/>
        </w:rPr>
        <w:softHyphen/>
        <w:t>тельной работы, но не выше фонда оплаты труда по замещаемой должности.</w:t>
      </w:r>
    </w:p>
    <w:p w:rsidR="001C23DD" w:rsidRPr="001B50A7" w:rsidRDefault="006941E0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.5</w:t>
      </w:r>
      <w:r w:rsidR="00C57014" w:rsidRPr="001B50A7">
        <w:rPr>
          <w:rFonts w:ascii="PT Astra Serif" w:hAnsi="PT Astra Serif"/>
          <w:sz w:val="28"/>
          <w:szCs w:val="28"/>
        </w:rPr>
        <w:t>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1C23DD" w:rsidRPr="001B50A7">
        <w:rPr>
          <w:rFonts w:ascii="PT Astra Serif" w:hAnsi="PT Astra Serif"/>
          <w:sz w:val="28"/>
          <w:szCs w:val="28"/>
        </w:rPr>
        <w:t>Размер надбавок за работу со сведениями, составляющими государ</w:t>
      </w:r>
      <w:r w:rsidR="001C23DD" w:rsidRPr="001B50A7">
        <w:rPr>
          <w:rFonts w:ascii="PT Astra Serif" w:hAnsi="PT Astra Serif"/>
          <w:sz w:val="28"/>
          <w:szCs w:val="28"/>
        </w:rPr>
        <w:softHyphen/>
        <w:t>ственную тайну, их засекречивание и рассекречивание, а также за работу с шифрами устанавливается в размере и порядке, которые определены постанов</w:t>
      </w:r>
      <w:r w:rsidR="001C23DD" w:rsidRPr="001B50A7">
        <w:rPr>
          <w:rFonts w:ascii="PT Astra Serif" w:hAnsi="PT Astra Serif"/>
          <w:sz w:val="28"/>
          <w:szCs w:val="28"/>
        </w:rPr>
        <w:softHyphen/>
        <w:t>лением Правительства Российско</w:t>
      </w:r>
      <w:r w:rsidR="00A224F0">
        <w:rPr>
          <w:rFonts w:ascii="PT Astra Serif" w:hAnsi="PT Astra Serif"/>
          <w:sz w:val="28"/>
          <w:szCs w:val="28"/>
        </w:rPr>
        <w:t>й Федерации от 18.09.2006 № 573</w:t>
      </w:r>
      <w:r w:rsidR="00A224F0" w:rsidRPr="00A224F0"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 w:rsidR="00A224F0">
        <w:rPr>
          <w:rFonts w:ascii="PT Astra Serif" w:hAnsi="PT Astra Serif"/>
          <w:sz w:val="28"/>
          <w:szCs w:val="28"/>
        </w:rPr>
        <w:t>«</w:t>
      </w:r>
      <w:r w:rsidR="00A224F0" w:rsidRPr="00A224F0">
        <w:rPr>
          <w:rFonts w:ascii="PT Astra Serif" w:hAnsi="PT Astra Serif"/>
          <w:sz w:val="28"/>
          <w:szCs w:val="28"/>
        </w:rPr>
        <w:t>О пред</w:t>
      </w:r>
      <w:r w:rsidR="00A224F0" w:rsidRPr="00A224F0">
        <w:rPr>
          <w:rFonts w:ascii="PT Astra Serif" w:hAnsi="PT Astra Serif"/>
          <w:sz w:val="28"/>
          <w:szCs w:val="28"/>
        </w:rPr>
        <w:t>о</w:t>
      </w:r>
      <w:r w:rsidR="00A224F0" w:rsidRPr="00A224F0">
        <w:rPr>
          <w:rFonts w:ascii="PT Astra Serif" w:hAnsi="PT Astra Serif"/>
          <w:sz w:val="28"/>
          <w:szCs w:val="28"/>
        </w:rPr>
        <w:t>ставлении социальных гарантий гражданам, допущенным к государственной тайне на постоянной основе, и сотрудникам структурных подразделений по з</w:t>
      </w:r>
      <w:r w:rsidR="00A224F0" w:rsidRPr="00A224F0">
        <w:rPr>
          <w:rFonts w:ascii="PT Astra Serif" w:hAnsi="PT Astra Serif"/>
          <w:sz w:val="28"/>
          <w:szCs w:val="28"/>
        </w:rPr>
        <w:t>а</w:t>
      </w:r>
      <w:r w:rsidR="00A224F0">
        <w:rPr>
          <w:rFonts w:ascii="PT Astra Serif" w:hAnsi="PT Astra Serif"/>
          <w:sz w:val="28"/>
          <w:szCs w:val="28"/>
        </w:rPr>
        <w:t>щите государственной тайны» (вместе с «</w:t>
      </w:r>
      <w:r w:rsidR="00A224F0" w:rsidRPr="00A224F0">
        <w:rPr>
          <w:rFonts w:ascii="PT Astra Serif" w:hAnsi="PT Astra Serif"/>
          <w:sz w:val="28"/>
          <w:szCs w:val="28"/>
        </w:rPr>
        <w:t>Правилами выплаты ежемесячных процентных надбавок</w:t>
      </w:r>
      <w:proofErr w:type="gramEnd"/>
      <w:r w:rsidR="00A224F0" w:rsidRPr="00A224F0">
        <w:rPr>
          <w:rFonts w:ascii="PT Astra Serif" w:hAnsi="PT Astra Serif"/>
          <w:sz w:val="28"/>
          <w:szCs w:val="28"/>
        </w:rPr>
        <w:t xml:space="preserve"> к должностному окладу (тарифной ставке) граждан, д</w:t>
      </w:r>
      <w:r w:rsidR="00A224F0" w:rsidRPr="00A224F0">
        <w:rPr>
          <w:rFonts w:ascii="PT Astra Serif" w:hAnsi="PT Astra Serif"/>
          <w:sz w:val="28"/>
          <w:szCs w:val="28"/>
        </w:rPr>
        <w:t>о</w:t>
      </w:r>
      <w:r w:rsidR="00A224F0" w:rsidRPr="00A224F0">
        <w:rPr>
          <w:rFonts w:ascii="PT Astra Serif" w:hAnsi="PT Astra Serif"/>
          <w:sz w:val="28"/>
          <w:szCs w:val="28"/>
        </w:rPr>
        <w:t>пущенных к государственной тайне на постоянной основе, и сотрудников структурных подразделений по защите государственной тайны</w:t>
      </w:r>
      <w:r w:rsidR="00A224F0">
        <w:rPr>
          <w:rFonts w:ascii="PT Astra Serif" w:hAnsi="PT Astra Serif"/>
          <w:sz w:val="28"/>
          <w:szCs w:val="28"/>
        </w:rPr>
        <w:t>»).</w:t>
      </w:r>
    </w:p>
    <w:p w:rsidR="00C57014" w:rsidRPr="00E764DB" w:rsidRDefault="006941E0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.6.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="001C23DD" w:rsidRPr="001B50A7">
        <w:rPr>
          <w:rFonts w:ascii="PT Astra Serif" w:hAnsi="PT Astra Serif"/>
          <w:sz w:val="28"/>
          <w:szCs w:val="28"/>
        </w:rPr>
        <w:t>При отработке работниками учреждений месячной нормы рабочего времени не полностью, а также при работе по совместительству компенсацион</w:t>
      </w:r>
      <w:r w:rsidR="001C23DD" w:rsidRPr="001B50A7">
        <w:rPr>
          <w:rFonts w:ascii="PT Astra Serif" w:hAnsi="PT Astra Serif"/>
          <w:sz w:val="28"/>
          <w:szCs w:val="28"/>
        </w:rPr>
        <w:softHyphen/>
        <w:t>ные доплаты начисляются пропорционально отработанному времени.</w:t>
      </w:r>
    </w:p>
    <w:p w:rsidR="00320904" w:rsidRPr="00A224F0" w:rsidRDefault="006941E0" w:rsidP="00F11111">
      <w:pPr>
        <w:widowControl w:val="0"/>
        <w:spacing w:before="100" w:beforeAutospacing="1" w:after="100" w:afterAutospacing="1" w:line="240" w:lineRule="auto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A224F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6</w:t>
      </w:r>
      <w:r w:rsidR="00320904" w:rsidRPr="00A224F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 В</w:t>
      </w:r>
      <w:r w:rsidR="00320904" w:rsidRPr="00A224F0">
        <w:rPr>
          <w:rFonts w:ascii="PT Astra Serif" w:eastAsia="Times New Roman" w:hAnsi="PT Astra Serif"/>
          <w:sz w:val="28"/>
          <w:szCs w:val="28"/>
          <w:lang w:eastAsia="ru-RU"/>
        </w:rPr>
        <w:t xml:space="preserve">ыплаты </w:t>
      </w:r>
      <w:r w:rsidR="00320904" w:rsidRPr="00A224F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стимулирующего характера</w:t>
      </w:r>
    </w:p>
    <w:p w:rsidR="00320904" w:rsidRPr="00E764DB" w:rsidRDefault="006941E0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6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.1. Выплаты стимулирующего характера устанавливаются работникам учреждений с учётом того, что квалификация работников и сложность выпо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л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lastRenderedPageBreak/>
        <w:t>няемых ими работ учтены в размерах окладов (должностных окладов).</w:t>
      </w:r>
    </w:p>
    <w:p w:rsidR="0010296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Выплаты стимулирующего характера направлены на формирование п</w:t>
      </w:r>
      <w:r w:rsidRPr="00E764DB">
        <w:rPr>
          <w:rFonts w:ascii="PT Astra Serif" w:hAnsi="PT Astra Serif"/>
          <w:sz w:val="28"/>
          <w:szCs w:val="28"/>
          <w:lang w:eastAsia="ru-RU"/>
        </w:rPr>
        <w:t>о</w:t>
      </w:r>
      <w:r w:rsidRPr="00E764DB">
        <w:rPr>
          <w:rFonts w:ascii="PT Astra Serif" w:hAnsi="PT Astra Serif"/>
          <w:sz w:val="28"/>
          <w:szCs w:val="28"/>
          <w:lang w:eastAsia="ru-RU"/>
        </w:rPr>
        <w:t>будительных мотивов к качественному результату труда, а также поощрение за выполненную работу и носят постоянный или временный характер.</w:t>
      </w:r>
      <w:r w:rsidR="00102964" w:rsidRPr="00E764DB">
        <w:rPr>
          <w:rFonts w:ascii="PT Astra Serif" w:hAnsi="PT Astra Serif"/>
          <w:sz w:val="28"/>
          <w:szCs w:val="28"/>
          <w:lang w:eastAsia="ru-RU"/>
        </w:rPr>
        <w:t xml:space="preserve">      </w:t>
      </w:r>
    </w:p>
    <w:p w:rsidR="00102964" w:rsidRPr="00E764DB" w:rsidRDefault="00102964" w:rsidP="00E764DB">
      <w:pPr>
        <w:pStyle w:val="ad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 xml:space="preserve"> Выплаты стимулирующего характера </w:t>
      </w:r>
      <w:r w:rsidRPr="00E764DB">
        <w:rPr>
          <w:rFonts w:ascii="PT Astra Serif" w:hAnsi="PT Astra Serif"/>
          <w:bCs/>
          <w:sz w:val="28"/>
          <w:szCs w:val="28"/>
        </w:rPr>
        <w:t>устанавливаются приказом руков</w:t>
      </w:r>
      <w:r w:rsidRPr="00E764DB">
        <w:rPr>
          <w:rFonts w:ascii="PT Astra Serif" w:hAnsi="PT Astra Serif"/>
          <w:bCs/>
          <w:sz w:val="28"/>
          <w:szCs w:val="28"/>
        </w:rPr>
        <w:t>о</w:t>
      </w:r>
      <w:r w:rsidRPr="00E764DB">
        <w:rPr>
          <w:rFonts w:ascii="PT Astra Serif" w:hAnsi="PT Astra Serif"/>
          <w:bCs/>
          <w:sz w:val="28"/>
          <w:szCs w:val="28"/>
        </w:rPr>
        <w:t>дителя на основании протокола комиссии по установлению выплат стимулир</w:t>
      </w:r>
      <w:r w:rsidRPr="00E764DB">
        <w:rPr>
          <w:rFonts w:ascii="PT Astra Serif" w:hAnsi="PT Astra Serif"/>
          <w:bCs/>
          <w:sz w:val="28"/>
          <w:szCs w:val="28"/>
        </w:rPr>
        <w:t>у</w:t>
      </w:r>
      <w:r w:rsidRPr="00E764DB">
        <w:rPr>
          <w:rFonts w:ascii="PT Astra Serif" w:hAnsi="PT Astra Serif"/>
          <w:bCs/>
          <w:sz w:val="28"/>
          <w:szCs w:val="28"/>
        </w:rPr>
        <w:t xml:space="preserve">ющего характера, состав комиссии утверждается приказом </w:t>
      </w:r>
      <w:r w:rsidR="001E2A89" w:rsidRPr="00E764DB">
        <w:rPr>
          <w:rFonts w:ascii="PT Astra Serif" w:hAnsi="PT Astra Serif"/>
          <w:bCs/>
          <w:sz w:val="28"/>
          <w:szCs w:val="28"/>
        </w:rPr>
        <w:t>руководителя</w:t>
      </w:r>
      <w:r w:rsidRPr="00E764DB">
        <w:rPr>
          <w:rFonts w:ascii="PT Astra Serif" w:hAnsi="PT Astra Serif"/>
          <w:bCs/>
          <w:sz w:val="28"/>
          <w:szCs w:val="28"/>
        </w:rPr>
        <w:t>.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Выплаты стимулирующего характера осуществляются в пределах средств, направленных на оплату труда.</w:t>
      </w:r>
    </w:p>
    <w:p w:rsidR="00320904" w:rsidRPr="00E764DB" w:rsidRDefault="006941E0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6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.2.  К выплатам стимулирующего характера относятся:</w:t>
      </w:r>
    </w:p>
    <w:p w:rsidR="00320904" w:rsidRPr="00E764DB" w:rsidRDefault="0063798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выплата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за напряжённость, интенсивность труда;</w:t>
      </w:r>
    </w:p>
    <w:p w:rsidR="00320904" w:rsidRPr="00E764DB" w:rsidRDefault="0063798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выплата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за стаж работы (выслугу лет);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доплаты за наличие учёной степени;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надбавки за почётное звание;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надбавки, отражающие особенности деятельности отдельных учреждений и отдельных категорий работников;</w:t>
      </w:r>
    </w:p>
    <w:p w:rsidR="00320904" w:rsidRPr="00E764DB" w:rsidRDefault="0047368B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выплаты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за качественные показатели;</w:t>
      </w:r>
    </w:p>
    <w:p w:rsidR="00320904" w:rsidRPr="00E764DB" w:rsidRDefault="0047368B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выплаты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руководителям и специалистам учреждений культуры, распол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о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женных в сельских населённых пунктах;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персональные надбавки;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премиальные выплаты (поощрительные выплаты по результатам труда).</w:t>
      </w:r>
    </w:p>
    <w:p w:rsidR="00A51EEA" w:rsidRPr="00E764DB" w:rsidRDefault="006941E0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6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.3. 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Виды, р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азмеры, условия и 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порядок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применения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стимулирующих в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ы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плат (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с учётом критериев, позволяющих оценить результативность и качество труда работника)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устанавливаются коллективными договорами, соглашениями, локальным нормативным актом учреждений с учётом мнения представительн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о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го органа работников.</w:t>
      </w:r>
    </w:p>
    <w:p w:rsidR="00A51EEA" w:rsidRPr="00E764DB" w:rsidRDefault="006941E0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3" w:name="sub_1664"/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6</w:t>
      </w:r>
      <w:r w:rsidR="00A51EEA" w:rsidRPr="00E764DB">
        <w:rPr>
          <w:rFonts w:ascii="PT Astra Serif" w:hAnsi="PT Astra Serif"/>
          <w:sz w:val="28"/>
          <w:szCs w:val="28"/>
        </w:rPr>
        <w:t xml:space="preserve">.4. Выплаты стимулирующего характера, носящие временный характер, устанавливаются на срок не более одного года. </w:t>
      </w:r>
    </w:p>
    <w:p w:rsidR="00320904" w:rsidRPr="00E764DB" w:rsidRDefault="00A51EEA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</w:rPr>
        <w:t>Конкретный размер выплат стимулирующего характера устанавливается руководителем учреждения с учетом мнения представительного органа рабо</w:t>
      </w:r>
      <w:r w:rsidRPr="00E764DB">
        <w:rPr>
          <w:rFonts w:ascii="PT Astra Serif" w:hAnsi="PT Astra Serif"/>
          <w:sz w:val="28"/>
          <w:szCs w:val="28"/>
        </w:rPr>
        <w:t>т</w:t>
      </w:r>
      <w:r w:rsidRPr="00E764DB">
        <w:rPr>
          <w:rFonts w:ascii="PT Astra Serif" w:hAnsi="PT Astra Serif"/>
          <w:sz w:val="28"/>
          <w:szCs w:val="28"/>
        </w:rPr>
        <w:t>ников учреждения</w:t>
      </w:r>
      <w:r w:rsidR="00C57014" w:rsidRPr="00E764DB">
        <w:rPr>
          <w:rFonts w:ascii="PT Astra Serif" w:hAnsi="PT Astra Serif"/>
          <w:sz w:val="28"/>
          <w:szCs w:val="28"/>
        </w:rPr>
        <w:t>.</w:t>
      </w:r>
      <w:bookmarkEnd w:id="3"/>
    </w:p>
    <w:p w:rsidR="00A51EEA" w:rsidRPr="00E764DB" w:rsidRDefault="006941E0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pacing w:val="-8"/>
          <w:sz w:val="28"/>
          <w:szCs w:val="28"/>
          <w:lang w:eastAsia="ru-RU"/>
        </w:rPr>
        <w:t>6</w:t>
      </w:r>
      <w:r w:rsidR="00320904" w:rsidRPr="00E764DB">
        <w:rPr>
          <w:rFonts w:ascii="PT Astra Serif" w:hAnsi="PT Astra Serif"/>
          <w:spacing w:val="-8"/>
          <w:sz w:val="28"/>
          <w:szCs w:val="28"/>
          <w:lang w:eastAsia="ru-RU"/>
        </w:rPr>
        <w:t>.</w:t>
      </w:r>
      <w:r w:rsidR="00A51EEA" w:rsidRPr="00E764DB">
        <w:rPr>
          <w:rFonts w:ascii="PT Astra Serif" w:hAnsi="PT Astra Serif"/>
          <w:spacing w:val="-8"/>
          <w:sz w:val="28"/>
          <w:szCs w:val="28"/>
          <w:lang w:eastAsia="ru-RU"/>
        </w:rPr>
        <w:t>5</w:t>
      </w:r>
      <w:r w:rsidR="00320904" w:rsidRPr="00E764DB">
        <w:rPr>
          <w:rFonts w:ascii="PT Astra Serif" w:hAnsi="PT Astra Serif"/>
          <w:spacing w:val="-8"/>
          <w:sz w:val="28"/>
          <w:szCs w:val="28"/>
          <w:lang w:eastAsia="ru-RU"/>
        </w:rPr>
        <w:t xml:space="preserve">. </w:t>
      </w:r>
      <w:r w:rsidR="00637984" w:rsidRPr="00E764DB">
        <w:rPr>
          <w:rFonts w:ascii="PT Astra Serif" w:hAnsi="PT Astra Serif"/>
          <w:spacing w:val="-8"/>
          <w:sz w:val="28"/>
          <w:szCs w:val="28"/>
          <w:lang w:eastAsia="ru-RU"/>
        </w:rPr>
        <w:t>Выплаты</w:t>
      </w:r>
      <w:r w:rsidR="00320904" w:rsidRPr="00E764DB">
        <w:rPr>
          <w:rFonts w:ascii="PT Astra Serif" w:hAnsi="PT Astra Serif"/>
          <w:spacing w:val="-8"/>
          <w:sz w:val="28"/>
          <w:szCs w:val="28"/>
          <w:lang w:eastAsia="ru-RU"/>
        </w:rPr>
        <w:t xml:space="preserve"> 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за напряжённость, интенсивность труда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  устанавливается </w:t>
      </w:r>
      <w:r w:rsidR="000D4C64" w:rsidRPr="00E764DB">
        <w:rPr>
          <w:rFonts w:ascii="PT Astra Serif" w:hAnsi="PT Astra Serif"/>
          <w:sz w:val="28"/>
          <w:szCs w:val="28"/>
          <w:lang w:eastAsia="ru-RU"/>
        </w:rPr>
        <w:t>р</w:t>
      </w:r>
      <w:r w:rsidR="000D4C64" w:rsidRPr="00E764DB">
        <w:rPr>
          <w:rFonts w:ascii="PT Astra Serif" w:hAnsi="PT Astra Serif"/>
          <w:sz w:val="28"/>
          <w:szCs w:val="28"/>
          <w:lang w:eastAsia="ru-RU"/>
        </w:rPr>
        <w:t>у</w:t>
      </w:r>
      <w:r w:rsidR="000D4C64" w:rsidRPr="00E764DB">
        <w:rPr>
          <w:rFonts w:ascii="PT Astra Serif" w:hAnsi="PT Astra Serif"/>
          <w:sz w:val="28"/>
          <w:szCs w:val="28"/>
          <w:lang w:eastAsia="ru-RU"/>
        </w:rPr>
        <w:t xml:space="preserve">ководителям и 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работникам учреждений </w:t>
      </w:r>
      <w:r w:rsidR="00320904" w:rsidRPr="00E764DB">
        <w:rPr>
          <w:rFonts w:ascii="PT Astra Serif" w:hAnsi="PT Astra Serif"/>
          <w:spacing w:val="-8"/>
          <w:sz w:val="28"/>
          <w:szCs w:val="28"/>
          <w:lang w:eastAsia="ru-RU"/>
        </w:rPr>
        <w:t xml:space="preserve">в зависимости от 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их фактической загру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з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ки в репертуаре, учас</w:t>
      </w:r>
      <w:r w:rsidR="00CA0D8D" w:rsidRPr="00E764DB">
        <w:rPr>
          <w:rFonts w:ascii="PT Astra Serif" w:hAnsi="PT Astra Serif"/>
          <w:sz w:val="28"/>
          <w:szCs w:val="28"/>
          <w:lang w:eastAsia="ru-RU"/>
        </w:rPr>
        <w:t>тия в подготовке новой программы,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за организацию и пр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о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ведение выставок (экспозиций), тематических лекций и другие виды работ, з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а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креплённые локальным нормативным актом учреждения. </w:t>
      </w:r>
      <w:r w:rsidR="00637984" w:rsidRPr="00E764DB">
        <w:rPr>
          <w:rFonts w:ascii="PT Astra Serif" w:hAnsi="PT Astra Serif"/>
          <w:sz w:val="28"/>
          <w:szCs w:val="28"/>
          <w:lang w:eastAsia="ru-RU"/>
        </w:rPr>
        <w:t>Выплата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устанавл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и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вается в размере </w:t>
      </w:r>
      <w:r w:rsidR="00102964" w:rsidRPr="00E764DB">
        <w:rPr>
          <w:rFonts w:ascii="PT Astra Serif" w:hAnsi="PT Astra Serif"/>
          <w:sz w:val="28"/>
          <w:szCs w:val="28"/>
          <w:lang w:eastAsia="ru-RU"/>
        </w:rPr>
        <w:t>до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200 процентов оклада (должностного оклада).</w:t>
      </w:r>
      <w:bookmarkStart w:id="4" w:name="sub_1666"/>
    </w:p>
    <w:p w:rsidR="00A51EEA" w:rsidRPr="00E764DB" w:rsidRDefault="006941E0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</w:rPr>
        <w:t>6</w:t>
      </w:r>
      <w:r w:rsidR="00A51EEA" w:rsidRPr="00E764DB">
        <w:rPr>
          <w:rFonts w:ascii="PT Astra Serif" w:hAnsi="PT Astra Serif"/>
          <w:sz w:val="28"/>
          <w:szCs w:val="28"/>
        </w:rPr>
        <w:t>.6. Выплаты за качество выполняемых работ устанавливаются работн</w:t>
      </w:r>
      <w:r w:rsidR="00A51EEA" w:rsidRPr="00E764DB">
        <w:rPr>
          <w:rFonts w:ascii="PT Astra Serif" w:hAnsi="PT Astra Serif"/>
          <w:sz w:val="28"/>
          <w:szCs w:val="28"/>
        </w:rPr>
        <w:t>и</w:t>
      </w:r>
      <w:r w:rsidR="00A51EEA" w:rsidRPr="00E764DB">
        <w:rPr>
          <w:rFonts w:ascii="PT Astra Serif" w:hAnsi="PT Astra Serif"/>
          <w:sz w:val="28"/>
          <w:szCs w:val="28"/>
        </w:rPr>
        <w:t>кам учреждений по результатам труда за определенный период времени. О</w:t>
      </w:r>
      <w:r w:rsidR="00A51EEA" w:rsidRPr="00E764DB">
        <w:rPr>
          <w:rFonts w:ascii="PT Astra Serif" w:hAnsi="PT Astra Serif"/>
          <w:sz w:val="28"/>
          <w:szCs w:val="28"/>
        </w:rPr>
        <w:t>с</w:t>
      </w:r>
      <w:r w:rsidR="00A51EEA" w:rsidRPr="00E764DB">
        <w:rPr>
          <w:rFonts w:ascii="PT Astra Serif" w:hAnsi="PT Astra Serif"/>
          <w:sz w:val="28"/>
          <w:szCs w:val="28"/>
        </w:rPr>
        <w:t>новным критерием, влияющим на размер выплат за качество выполняемых р</w:t>
      </w:r>
      <w:r w:rsidR="00A51EEA" w:rsidRPr="00E764DB">
        <w:rPr>
          <w:rFonts w:ascii="PT Astra Serif" w:hAnsi="PT Astra Serif"/>
          <w:sz w:val="28"/>
          <w:szCs w:val="28"/>
        </w:rPr>
        <w:t>а</w:t>
      </w:r>
      <w:r w:rsidR="00A51EEA" w:rsidRPr="00E764DB">
        <w:rPr>
          <w:rFonts w:ascii="PT Astra Serif" w:hAnsi="PT Astra Serif"/>
          <w:sz w:val="28"/>
          <w:szCs w:val="28"/>
        </w:rPr>
        <w:t>бот, является достижение плановых показателей эффективности деятельности учреждений.</w:t>
      </w:r>
    </w:p>
    <w:bookmarkEnd w:id="4"/>
    <w:p w:rsidR="00A51EEA" w:rsidRPr="00E764DB" w:rsidRDefault="00A51EEA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</w:rPr>
        <w:t>Конкретные значения показателей эффективности деятельности учрежд</w:t>
      </w:r>
      <w:r w:rsidRPr="00E764DB">
        <w:rPr>
          <w:rFonts w:ascii="PT Astra Serif" w:hAnsi="PT Astra Serif"/>
          <w:sz w:val="28"/>
          <w:szCs w:val="28"/>
        </w:rPr>
        <w:t>е</w:t>
      </w:r>
      <w:r w:rsidRPr="00E764DB">
        <w:rPr>
          <w:rFonts w:ascii="PT Astra Serif" w:hAnsi="PT Astra Serif"/>
          <w:sz w:val="28"/>
          <w:szCs w:val="28"/>
        </w:rPr>
        <w:t>ний ежегодно утверждаются уполномоченным органом, в ведомственном по</w:t>
      </w:r>
      <w:r w:rsidRPr="00E764DB">
        <w:rPr>
          <w:rFonts w:ascii="PT Astra Serif" w:hAnsi="PT Astra Serif"/>
          <w:sz w:val="28"/>
          <w:szCs w:val="28"/>
        </w:rPr>
        <w:t>д</w:t>
      </w:r>
      <w:r w:rsidRPr="00E764DB">
        <w:rPr>
          <w:rFonts w:ascii="PT Astra Serif" w:hAnsi="PT Astra Serif"/>
          <w:sz w:val="28"/>
          <w:szCs w:val="28"/>
        </w:rPr>
        <w:t>чинении которого находятся учреждения. Размеры, порядок и условия ос</w:t>
      </w:r>
      <w:r w:rsidRPr="00E764DB">
        <w:rPr>
          <w:rFonts w:ascii="PT Astra Serif" w:hAnsi="PT Astra Serif"/>
          <w:sz w:val="28"/>
          <w:szCs w:val="28"/>
        </w:rPr>
        <w:t>у</w:t>
      </w:r>
      <w:r w:rsidRPr="00E764DB">
        <w:rPr>
          <w:rFonts w:ascii="PT Astra Serif" w:hAnsi="PT Astra Serif"/>
          <w:sz w:val="28"/>
          <w:szCs w:val="28"/>
        </w:rPr>
        <w:t xml:space="preserve">ществления выплат за качество выполняемых работ определяются локальными </w:t>
      </w:r>
      <w:r w:rsidRPr="00E764DB">
        <w:rPr>
          <w:rFonts w:ascii="PT Astra Serif" w:hAnsi="PT Astra Serif"/>
          <w:sz w:val="28"/>
          <w:szCs w:val="28"/>
        </w:rPr>
        <w:lastRenderedPageBreak/>
        <w:t>нормативными актами учреждения.</w:t>
      </w:r>
    </w:p>
    <w:p w:rsidR="007266E3" w:rsidRPr="00E764DB" w:rsidRDefault="006941E0" w:rsidP="00F11111">
      <w:pPr>
        <w:pStyle w:val="ad"/>
        <w:widowControl w:val="0"/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/>
        </w:rPr>
      </w:pP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6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.</w:t>
      </w:r>
      <w:r w:rsidR="00A51EEA" w:rsidRPr="00E764DB">
        <w:rPr>
          <w:rFonts w:ascii="PT Astra Serif" w:hAnsi="PT Astra Serif"/>
          <w:color w:val="000000"/>
          <w:sz w:val="28"/>
          <w:szCs w:val="28"/>
          <w:lang w:eastAsia="ru-RU"/>
        </w:rPr>
        <w:t>7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. </w:t>
      </w:r>
      <w:r w:rsidR="0047368B" w:rsidRPr="00E764DB">
        <w:rPr>
          <w:rFonts w:ascii="PT Astra Serif" w:hAnsi="PT Astra Serif"/>
          <w:color w:val="000000"/>
          <w:sz w:val="28"/>
          <w:szCs w:val="28"/>
          <w:lang w:eastAsia="ru-RU"/>
        </w:rPr>
        <w:t>Выплата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за стаж работы (выслугу лет</w:t>
      </w:r>
      <w:r w:rsidR="00BD391F" w:rsidRPr="00E764DB">
        <w:rPr>
          <w:rFonts w:ascii="PT Astra Serif" w:hAnsi="PT Astra Serif"/>
          <w:color w:val="000000"/>
          <w:sz w:val="28"/>
          <w:szCs w:val="28"/>
          <w:lang w:eastAsia="ru-RU"/>
        </w:rPr>
        <w:t>) р</w:t>
      </w:r>
      <w:r w:rsidR="000D4C64" w:rsidRPr="00E764DB">
        <w:rPr>
          <w:rFonts w:ascii="PT Astra Serif" w:hAnsi="PT Astra Serif"/>
          <w:color w:val="000000"/>
          <w:sz w:val="28"/>
          <w:szCs w:val="28"/>
          <w:lang w:eastAsia="ru-RU"/>
        </w:rPr>
        <w:t>уководителям и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работникам учреждений устанавливается в зависимости от стажа работы по профилю соо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т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ветствующего учреждения и выплачивается в соответствии с Порядком начи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с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ления и выплаты ежемесячной надбавки к должностному окладу за стаж раб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о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ты (выслугу лет) работникам учрежд</w:t>
      </w:r>
      <w:r w:rsidR="00A224F0">
        <w:rPr>
          <w:rFonts w:ascii="PT Astra Serif" w:hAnsi="PT Astra Serif"/>
          <w:color w:val="000000"/>
          <w:sz w:val="28"/>
          <w:szCs w:val="28"/>
          <w:lang w:eastAsia="ru-RU"/>
        </w:rPr>
        <w:t>ений (приложение № 3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к Положе</w:t>
      </w:r>
      <w:r w:rsidR="00E764DB">
        <w:rPr>
          <w:rFonts w:ascii="PT Astra Serif" w:hAnsi="PT Astra Serif"/>
          <w:color w:val="000000"/>
          <w:sz w:val="28"/>
          <w:szCs w:val="28"/>
          <w:lang w:eastAsia="ru-RU"/>
        </w:rPr>
        <w:t>нию):</w:t>
      </w:r>
    </w:p>
    <w:p w:rsidR="007266E3" w:rsidRPr="00E764DB" w:rsidRDefault="007266E3" w:rsidP="00E764DB">
      <w:pPr>
        <w:pStyle w:val="ad"/>
        <w:ind w:firstLine="709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при стаже рабо</w:t>
      </w:r>
      <w:r w:rsidR="00A224F0">
        <w:rPr>
          <w:rFonts w:ascii="PT Astra Serif" w:hAnsi="PT Astra Serif"/>
          <w:sz w:val="28"/>
          <w:szCs w:val="28"/>
          <w:lang w:eastAsia="ru-RU"/>
        </w:rPr>
        <w:t>ты от 2 до 5 лет – 5 процентов;</w:t>
      </w:r>
    </w:p>
    <w:p w:rsidR="007266E3" w:rsidRPr="00E764DB" w:rsidRDefault="007266E3" w:rsidP="00E764DB">
      <w:pPr>
        <w:pStyle w:val="ad"/>
        <w:ind w:firstLine="709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при стаже раб</w:t>
      </w:r>
      <w:r w:rsidR="00A224F0">
        <w:rPr>
          <w:rFonts w:ascii="PT Astra Serif" w:hAnsi="PT Astra Serif"/>
          <w:sz w:val="28"/>
          <w:szCs w:val="28"/>
          <w:lang w:eastAsia="ru-RU"/>
        </w:rPr>
        <w:t>оты от 5 до 8 лет – 8 процентов;</w:t>
      </w:r>
      <w:r w:rsidRPr="00E764DB">
        <w:rPr>
          <w:rFonts w:ascii="PT Astra Serif" w:hAnsi="PT Astra Serif"/>
          <w:sz w:val="28"/>
          <w:szCs w:val="28"/>
          <w:lang w:eastAsia="ru-RU"/>
        </w:rPr>
        <w:t xml:space="preserve"> </w:t>
      </w:r>
    </w:p>
    <w:p w:rsidR="007266E3" w:rsidRPr="00E764DB" w:rsidRDefault="007266E3" w:rsidP="00E764DB">
      <w:pPr>
        <w:pStyle w:val="ad"/>
        <w:ind w:firstLine="709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при стаже работ</w:t>
      </w:r>
      <w:r w:rsidR="00A224F0">
        <w:rPr>
          <w:rFonts w:ascii="PT Astra Serif" w:hAnsi="PT Astra Serif"/>
          <w:sz w:val="28"/>
          <w:szCs w:val="28"/>
          <w:lang w:eastAsia="ru-RU"/>
        </w:rPr>
        <w:t>ы от 8 до 10 лет – 11 процентов;</w:t>
      </w:r>
      <w:r w:rsidRPr="00E764DB">
        <w:rPr>
          <w:rFonts w:ascii="PT Astra Serif" w:hAnsi="PT Astra Serif"/>
          <w:sz w:val="28"/>
          <w:szCs w:val="28"/>
          <w:lang w:eastAsia="ru-RU"/>
        </w:rPr>
        <w:t xml:space="preserve"> </w:t>
      </w:r>
    </w:p>
    <w:p w:rsidR="00C57014" w:rsidRPr="00145345" w:rsidRDefault="007266E3" w:rsidP="00E764DB">
      <w:pPr>
        <w:pStyle w:val="ad"/>
        <w:ind w:firstLine="709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при стаже работы  свыше 10 лет – 15 процентов.</w:t>
      </w:r>
      <w:bookmarkStart w:id="5" w:name="sub_1668"/>
    </w:p>
    <w:p w:rsidR="00A51EEA" w:rsidRPr="00E764DB" w:rsidRDefault="006941E0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</w:rPr>
        <w:t>6</w:t>
      </w:r>
      <w:r w:rsidR="00A51EEA" w:rsidRPr="00E764DB">
        <w:rPr>
          <w:rFonts w:ascii="PT Astra Serif" w:hAnsi="PT Astra Serif"/>
          <w:sz w:val="28"/>
          <w:szCs w:val="28"/>
        </w:rPr>
        <w:t>.8. В целях поощрения работников учреждений за достижение значимых результатов работы, своевременное и качественное выполнение установленных показателей, планов, заданий, мероприятий в учреждениях могут быть устано</w:t>
      </w:r>
      <w:r w:rsidR="00A51EEA" w:rsidRPr="00E764DB">
        <w:rPr>
          <w:rFonts w:ascii="PT Astra Serif" w:hAnsi="PT Astra Serif"/>
          <w:sz w:val="28"/>
          <w:szCs w:val="28"/>
        </w:rPr>
        <w:t>в</w:t>
      </w:r>
      <w:r w:rsidR="00A51EEA" w:rsidRPr="00E764DB">
        <w:rPr>
          <w:rFonts w:ascii="PT Astra Serif" w:hAnsi="PT Astra Serif"/>
          <w:sz w:val="28"/>
          <w:szCs w:val="28"/>
        </w:rPr>
        <w:t>лены премиальные выплаты по итогам работы.</w:t>
      </w:r>
    </w:p>
    <w:bookmarkEnd w:id="5"/>
    <w:p w:rsidR="00A51EEA" w:rsidRPr="00E764DB" w:rsidRDefault="00A51EEA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</w:rPr>
        <w:t>Порядок и условия предоставления премиальных выплат по итогам раб</w:t>
      </w:r>
      <w:r w:rsidRPr="00E764DB">
        <w:rPr>
          <w:rFonts w:ascii="PT Astra Serif" w:hAnsi="PT Astra Serif"/>
          <w:sz w:val="28"/>
          <w:szCs w:val="28"/>
        </w:rPr>
        <w:t>о</w:t>
      </w:r>
      <w:r w:rsidRPr="00E764DB">
        <w:rPr>
          <w:rFonts w:ascii="PT Astra Serif" w:hAnsi="PT Astra Serif"/>
          <w:sz w:val="28"/>
          <w:szCs w:val="28"/>
        </w:rPr>
        <w:t>ты, перечень критериев и показателей премирования работников учреждения определяются локальным нормативным актом учреждения с учетом мнения представительного органа работников учреждения, согласованным с уполном</w:t>
      </w:r>
      <w:r w:rsidRPr="00E764DB">
        <w:rPr>
          <w:rFonts w:ascii="PT Astra Serif" w:hAnsi="PT Astra Serif"/>
          <w:sz w:val="28"/>
          <w:szCs w:val="28"/>
        </w:rPr>
        <w:t>о</w:t>
      </w:r>
      <w:r w:rsidRPr="00E764DB">
        <w:rPr>
          <w:rFonts w:ascii="PT Astra Serif" w:hAnsi="PT Astra Serif"/>
          <w:sz w:val="28"/>
          <w:szCs w:val="28"/>
        </w:rPr>
        <w:t>ченным органом, в ведомственном подчинении которого находится учрежд</w:t>
      </w:r>
      <w:r w:rsidRPr="00E764DB">
        <w:rPr>
          <w:rFonts w:ascii="PT Astra Serif" w:hAnsi="PT Astra Serif"/>
          <w:sz w:val="28"/>
          <w:szCs w:val="28"/>
        </w:rPr>
        <w:t>е</w:t>
      </w:r>
      <w:r w:rsidRPr="00E764DB">
        <w:rPr>
          <w:rFonts w:ascii="PT Astra Serif" w:hAnsi="PT Astra Serif"/>
          <w:sz w:val="28"/>
          <w:szCs w:val="28"/>
        </w:rPr>
        <w:t>ние.</w:t>
      </w:r>
    </w:p>
    <w:p w:rsidR="00A51EEA" w:rsidRPr="00E764DB" w:rsidRDefault="00A51EEA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</w:rPr>
        <w:t>Установление условий предоставления премиальных выплат по итогам работы, не связанных с результативностью труда, не допускается.</w:t>
      </w:r>
    </w:p>
    <w:p w:rsidR="00320904" w:rsidRPr="00E764DB" w:rsidRDefault="006941E0" w:rsidP="00E764DB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4DB">
        <w:rPr>
          <w:rFonts w:ascii="PT Astra Serif" w:eastAsia="Times New Roman" w:hAnsi="PT Astra Serif"/>
          <w:sz w:val="28"/>
          <w:szCs w:val="28"/>
          <w:lang w:eastAsia="ru-RU"/>
        </w:rPr>
        <w:t>6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A51EEA" w:rsidRPr="00E764DB">
        <w:rPr>
          <w:rFonts w:ascii="PT Astra Serif" w:eastAsia="Times New Roman" w:hAnsi="PT Astra Serif"/>
          <w:sz w:val="28"/>
          <w:szCs w:val="28"/>
          <w:lang w:eastAsia="ru-RU"/>
        </w:rPr>
        <w:t>9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. Доплаты руководителям и специалистам учреждений, имеющим уч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ё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ную </w:t>
      </w:r>
      <w:r w:rsidR="008A4FD7" w:rsidRPr="00E764DB">
        <w:rPr>
          <w:rFonts w:ascii="PT Astra Serif" w:eastAsia="Times New Roman" w:hAnsi="PT Astra Serif"/>
          <w:sz w:val="28"/>
          <w:szCs w:val="28"/>
          <w:lang w:eastAsia="ru-RU"/>
        </w:rPr>
        <w:t>с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тепень 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и работающим по соответствующему профилю,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устанавливаются в размере: 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4DB">
        <w:rPr>
          <w:rFonts w:ascii="PT Astra Serif" w:eastAsia="Times New Roman" w:hAnsi="PT Astra Serif"/>
          <w:sz w:val="28"/>
          <w:szCs w:val="28"/>
          <w:lang w:eastAsia="ru-RU"/>
        </w:rPr>
        <w:t>10 процентов оклада (должностного оклада) – за степень кандидата наук;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20 процентов оклада (должностного оклада) – за степень доктора наук. </w:t>
      </w:r>
    </w:p>
    <w:p w:rsidR="00320904" w:rsidRPr="00E764DB" w:rsidRDefault="00A224F0" w:rsidP="00E764DB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>
        <w:rPr>
          <w:rFonts w:ascii="PT Astra Serif" w:eastAsia="Times New Roman" w:hAnsi="PT Astra Serif"/>
          <w:sz w:val="28"/>
          <w:szCs w:val="28"/>
          <w:lang w:eastAsia="ru-RU"/>
        </w:rPr>
        <w:t>6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A51EEA" w:rsidRPr="00E764DB">
        <w:rPr>
          <w:rFonts w:ascii="PT Astra Serif" w:eastAsia="Times New Roman" w:hAnsi="PT Astra Serif"/>
          <w:sz w:val="28"/>
          <w:szCs w:val="28"/>
          <w:lang w:eastAsia="ru-RU"/>
        </w:rPr>
        <w:t>10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. Надбавки за почётное звание  устанавливаются: </w:t>
      </w:r>
    </w:p>
    <w:p w:rsidR="00320904" w:rsidRPr="00E764DB" w:rsidRDefault="00A224F0" w:rsidP="00367DE2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>
        <w:rPr>
          <w:rFonts w:ascii="PT Astra Serif" w:eastAsia="Times New Roman" w:hAnsi="PT Astra Serif"/>
          <w:sz w:val="28"/>
          <w:szCs w:val="28"/>
          <w:lang w:eastAsia="ru-RU"/>
        </w:rPr>
        <w:t>6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A51EEA" w:rsidRPr="00E764DB">
        <w:rPr>
          <w:rFonts w:ascii="PT Astra Serif" w:eastAsia="Times New Roman" w:hAnsi="PT Astra Serif"/>
          <w:sz w:val="28"/>
          <w:szCs w:val="28"/>
          <w:lang w:eastAsia="ru-RU"/>
        </w:rPr>
        <w:t>10</w:t>
      </w:r>
      <w:r w:rsidR="00102964" w:rsidRPr="00E764DB">
        <w:rPr>
          <w:rFonts w:ascii="PT Astra Serif" w:eastAsia="Times New Roman" w:hAnsi="PT Astra Serif"/>
          <w:sz w:val="28"/>
          <w:szCs w:val="28"/>
          <w:lang w:eastAsia="ru-RU"/>
        </w:rPr>
        <w:t>.1.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Руководителям и специалистам учреждений, которым присвоены почётные звания по основному профилю профессиональной деятельности, названия которых начинаются со слов «Заслуженный», «Народный», – в разм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е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рах 10 и 20 процентов оклада (должностного оклада) соответственно.</w:t>
      </w:r>
    </w:p>
    <w:p w:rsidR="00320904" w:rsidRPr="00E764DB" w:rsidRDefault="006941E0" w:rsidP="00367DE2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4DB">
        <w:rPr>
          <w:rFonts w:ascii="PT Astra Serif" w:eastAsia="Times New Roman" w:hAnsi="PT Astra Serif"/>
          <w:sz w:val="28"/>
          <w:szCs w:val="28"/>
          <w:lang w:eastAsia="ru-RU"/>
        </w:rPr>
        <w:t>6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A51EEA" w:rsidRPr="00E764DB">
        <w:rPr>
          <w:rFonts w:ascii="PT Astra Serif" w:eastAsia="Times New Roman" w:hAnsi="PT Astra Serif"/>
          <w:sz w:val="28"/>
          <w:szCs w:val="28"/>
          <w:lang w:eastAsia="ru-RU"/>
        </w:rPr>
        <w:t>10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CA0D8D" w:rsidRPr="00E764DB">
        <w:rPr>
          <w:rFonts w:ascii="PT Astra Serif" w:eastAsia="Times New Roman" w:hAnsi="PT Astra Serif"/>
          <w:sz w:val="28"/>
          <w:szCs w:val="28"/>
          <w:lang w:eastAsia="ru-RU"/>
        </w:rPr>
        <w:t>2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. Установление размеров выплат за наличие почётных званий пр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о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изводится со дня присвоения почётного звания. Работникам, имеющим два и более почётных звания, выплата за наличие почётных званий устанавливается по одному из почётных званий по выбору работника.</w:t>
      </w:r>
    </w:p>
    <w:p w:rsidR="00320904" w:rsidRPr="00E764DB" w:rsidRDefault="006941E0" w:rsidP="00F11111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6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</w:t>
      </w:r>
      <w:r w:rsidR="00A51EEA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11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 Надбавки, отражающие особенности деятельности отдельных учр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е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ждений и отдельных категорий работников, устанавливаются:</w:t>
      </w:r>
    </w:p>
    <w:p w:rsidR="00C57014" w:rsidRPr="00E764DB" w:rsidRDefault="00A224F0" w:rsidP="00F11111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уководителям и специалистам отдельных учреждений, выполняющих функции методических центров для</w:t>
      </w:r>
      <w:r w:rsidR="00CD247F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соответствующих 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учреждений</w:t>
      </w:r>
      <w:r w:rsidR="00CA0D8D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 муниц</w:t>
      </w:r>
      <w:r w:rsidR="00CA0D8D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и</w:t>
      </w:r>
      <w:r w:rsidR="00CA0D8D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пального образования «</w:t>
      </w:r>
      <w:r w:rsidR="00C5701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Карсунский</w:t>
      </w:r>
      <w:r w:rsidR="00CA0D8D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район»</w:t>
      </w:r>
      <w:r w:rsid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Ульяновской области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, – в размере</w:t>
      </w: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10 процентов оклада (должностного оклада).</w:t>
      </w:r>
    </w:p>
    <w:p w:rsidR="00E70DBC" w:rsidRPr="00E764DB" w:rsidRDefault="006941E0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6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</w:t>
      </w:r>
      <w:r w:rsidR="00A51EEA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12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. </w:t>
      </w:r>
      <w:r w:rsidR="00AE3BA6" w:rsidRPr="00E764DB">
        <w:rPr>
          <w:rFonts w:ascii="PT Astra Serif" w:eastAsia="Times New Roman" w:hAnsi="PT Astra Serif"/>
          <w:sz w:val="28"/>
          <w:szCs w:val="28"/>
          <w:lang w:eastAsia="ru-RU"/>
        </w:rPr>
        <w:t>Руководителю и работнику учреждения может устанавливаться пе</w:t>
      </w:r>
      <w:r w:rsidR="00AE3BA6" w:rsidRPr="00E764DB">
        <w:rPr>
          <w:rFonts w:ascii="PT Astra Serif" w:eastAsia="Times New Roman" w:hAnsi="PT Astra Serif"/>
          <w:sz w:val="28"/>
          <w:szCs w:val="28"/>
          <w:lang w:eastAsia="ru-RU"/>
        </w:rPr>
        <w:t>р</w:t>
      </w:r>
      <w:r w:rsidR="00AE3BA6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сональная надбавка с учётом его профессиональной подготовки, сложности, важности выполняемой работы, степени самостоятельности и ответственности при выполнении поставленных задач, опыта, стажа работы и других факторов, </w:t>
      </w:r>
      <w:r w:rsidR="00AE3BA6" w:rsidRPr="00E764DB">
        <w:rPr>
          <w:rFonts w:ascii="PT Astra Serif" w:eastAsia="Times New Roman" w:hAnsi="PT Astra Serif"/>
          <w:sz w:val="28"/>
          <w:szCs w:val="28"/>
          <w:lang w:eastAsia="ru-RU"/>
        </w:rPr>
        <w:lastRenderedPageBreak/>
        <w:t xml:space="preserve">установленных локальным </w:t>
      </w:r>
      <w:r w:rsidR="00AE3BA6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нормативным актом учреждения,</w:t>
      </w:r>
      <w:r w:rsidR="00AE3BA6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с учётом мнения представительного органа работников.</w:t>
      </w:r>
      <w:r w:rsidR="00AE3BA6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47368B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Выплата</w:t>
      </w:r>
      <w:r w:rsidR="00AE3BA6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устанавливается в размере 50% должностного оклада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E70DBC" w:rsidRPr="00E764DB">
        <w:rPr>
          <w:rFonts w:ascii="PT Astra Serif" w:hAnsi="PT Astra Serif"/>
          <w:sz w:val="28"/>
          <w:szCs w:val="28"/>
        </w:rPr>
        <w:t xml:space="preserve"> </w:t>
      </w:r>
    </w:p>
    <w:p w:rsidR="00E70DBC" w:rsidRPr="00E764DB" w:rsidRDefault="00E70DBC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</w:rPr>
        <w:t>Решение об установлении персональной надбавки принимается руков</w:t>
      </w:r>
      <w:r w:rsidRPr="00E764DB">
        <w:rPr>
          <w:rFonts w:ascii="PT Astra Serif" w:hAnsi="PT Astra Serif"/>
          <w:sz w:val="28"/>
          <w:szCs w:val="28"/>
        </w:rPr>
        <w:t>о</w:t>
      </w:r>
      <w:r w:rsidRPr="00E764DB">
        <w:rPr>
          <w:rFonts w:ascii="PT Astra Serif" w:hAnsi="PT Astra Serif"/>
          <w:sz w:val="28"/>
          <w:szCs w:val="28"/>
        </w:rPr>
        <w:t>дителем учреждения в отношении конкретного работника.</w:t>
      </w:r>
    </w:p>
    <w:p w:rsidR="00320904" w:rsidRPr="00E764DB" w:rsidRDefault="006941E0" w:rsidP="00E764DB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6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.1</w:t>
      </w:r>
      <w:r w:rsidR="0063798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3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. Специалистам учреждений, расположенных в сельских населённых пунктах, устанавливается </w:t>
      </w:r>
      <w:r w:rsidR="0047368B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выплата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к окладу (должностному окладу)</w:t>
      </w:r>
      <w:r w:rsidR="00AD5265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,</w:t>
      </w:r>
      <w:r w:rsidR="00AD5265" w:rsidRPr="00E764DB">
        <w:rPr>
          <w:rFonts w:ascii="PT Astra Serif" w:hAnsi="PT Astra Serif"/>
          <w:sz w:val="28"/>
          <w:szCs w:val="28"/>
        </w:rPr>
        <w:t xml:space="preserve"> </w:t>
      </w:r>
      <w:r w:rsidR="00AD5265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ставке з</w:t>
      </w:r>
      <w:r w:rsidR="00AD5265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а</w:t>
      </w:r>
      <w:r w:rsidR="00AD5265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работной платы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в размере 20 процентов (приложение № 4 к Положению).</w:t>
      </w:r>
    </w:p>
    <w:p w:rsidR="003F4E21" w:rsidRPr="00E764DB" w:rsidRDefault="001875A7" w:rsidP="00E764DB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4DB">
        <w:rPr>
          <w:rFonts w:ascii="PT Astra Serif" w:eastAsia="Times New Roman" w:hAnsi="PT Astra Serif"/>
          <w:sz w:val="28"/>
          <w:szCs w:val="28"/>
          <w:lang w:eastAsia="ru-RU"/>
        </w:rPr>
        <w:t>6</w:t>
      </w:r>
      <w:r w:rsidR="00485CC2" w:rsidRPr="00E764DB">
        <w:rPr>
          <w:rFonts w:ascii="PT Astra Serif" w:eastAsia="Times New Roman" w:hAnsi="PT Astra Serif"/>
          <w:sz w:val="28"/>
          <w:szCs w:val="28"/>
          <w:lang w:eastAsia="ru-RU"/>
        </w:rPr>
        <w:t>.1</w:t>
      </w:r>
      <w:r w:rsidR="00AD5265" w:rsidRPr="00E764DB">
        <w:rPr>
          <w:rFonts w:ascii="PT Astra Serif" w:eastAsia="Times New Roman" w:hAnsi="PT Astra Serif"/>
          <w:sz w:val="28"/>
          <w:szCs w:val="28"/>
          <w:lang w:eastAsia="ru-RU"/>
        </w:rPr>
        <w:t>4</w:t>
      </w:r>
      <w:r w:rsidR="00485CC2" w:rsidRPr="00E764DB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920C18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CD247F" w:rsidRPr="00E764DB">
        <w:rPr>
          <w:rFonts w:ascii="PT Astra Serif" w:eastAsia="Times New Roman" w:hAnsi="PT Astra Serif"/>
          <w:sz w:val="28"/>
          <w:szCs w:val="28"/>
          <w:lang w:eastAsia="ru-RU"/>
        </w:rPr>
        <w:t>Специалистам</w:t>
      </w:r>
      <w:r w:rsidR="003F4E21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7266E3" w:rsidRPr="00E764DB">
        <w:rPr>
          <w:rFonts w:ascii="PT Astra Serif" w:eastAsia="Times New Roman" w:hAnsi="PT Astra Serif"/>
          <w:sz w:val="28"/>
          <w:szCs w:val="28"/>
          <w:lang w:eastAsia="ru-RU"/>
        </w:rPr>
        <w:t>информационно-методического центра</w:t>
      </w:r>
      <w:r w:rsidR="003F4E21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6915C8" w:rsidRPr="00E764DB">
        <w:rPr>
          <w:rFonts w:ascii="PT Astra Serif" w:eastAsia="Times New Roman" w:hAnsi="PT Astra Serif"/>
          <w:sz w:val="28"/>
          <w:szCs w:val="28"/>
          <w:lang w:eastAsia="ru-RU"/>
        </w:rPr>
        <w:t>и специал</w:t>
      </w:r>
      <w:r w:rsidR="006915C8" w:rsidRPr="00E764DB">
        <w:rPr>
          <w:rFonts w:ascii="PT Astra Serif" w:eastAsia="Times New Roman" w:hAnsi="PT Astra Serif"/>
          <w:sz w:val="28"/>
          <w:szCs w:val="28"/>
          <w:lang w:eastAsia="ru-RU"/>
        </w:rPr>
        <w:t>и</w:t>
      </w:r>
      <w:r w:rsidR="006915C8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стам отдела расчетов устанавливается </w:t>
      </w:r>
      <w:r w:rsidR="00E70DBC" w:rsidRPr="00E764DB">
        <w:rPr>
          <w:rFonts w:ascii="PT Astra Serif" w:eastAsia="Times New Roman" w:hAnsi="PT Astra Serif"/>
          <w:sz w:val="28"/>
          <w:szCs w:val="28"/>
          <w:lang w:eastAsia="ru-RU"/>
        </w:rPr>
        <w:t>выплата</w:t>
      </w:r>
      <w:r w:rsidR="003F4E21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за </w:t>
      </w:r>
      <w:r w:rsidR="00A00726" w:rsidRPr="00E764DB">
        <w:rPr>
          <w:rFonts w:ascii="PT Astra Serif" w:eastAsia="Times New Roman" w:hAnsi="PT Astra Serif"/>
          <w:sz w:val="28"/>
          <w:szCs w:val="28"/>
          <w:lang w:eastAsia="ru-RU"/>
        </w:rPr>
        <w:t>напряженность, интенси</w:t>
      </w:r>
      <w:r w:rsidR="00A00726" w:rsidRPr="00E764DB">
        <w:rPr>
          <w:rFonts w:ascii="PT Astra Serif" w:eastAsia="Times New Roman" w:hAnsi="PT Astra Serif"/>
          <w:sz w:val="28"/>
          <w:szCs w:val="28"/>
          <w:lang w:eastAsia="ru-RU"/>
        </w:rPr>
        <w:t>в</w:t>
      </w:r>
      <w:r w:rsidR="00A00726" w:rsidRPr="00E764DB">
        <w:rPr>
          <w:rFonts w:ascii="PT Astra Serif" w:eastAsia="Times New Roman" w:hAnsi="PT Astra Serif"/>
          <w:sz w:val="28"/>
          <w:szCs w:val="28"/>
          <w:lang w:eastAsia="ru-RU"/>
        </w:rPr>
        <w:t>ность</w:t>
      </w:r>
      <w:r w:rsidR="003F4E21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и сложность в труде,</w:t>
      </w:r>
      <w:r w:rsidR="00C93621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3F4E21" w:rsidRPr="00E764DB">
        <w:rPr>
          <w:rFonts w:ascii="PT Astra Serif" w:eastAsia="Times New Roman" w:hAnsi="PT Astra Serif"/>
          <w:sz w:val="28"/>
          <w:szCs w:val="28"/>
          <w:lang w:eastAsia="ru-RU"/>
        </w:rPr>
        <w:t>ненормированный рабочий день,</w:t>
      </w:r>
      <w:r w:rsidR="00C93621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3F4E21" w:rsidRPr="00E764DB">
        <w:rPr>
          <w:rFonts w:ascii="PT Astra Serif" w:eastAsia="Times New Roman" w:hAnsi="PT Astra Serif"/>
          <w:sz w:val="28"/>
          <w:szCs w:val="28"/>
          <w:lang w:eastAsia="ru-RU"/>
        </w:rPr>
        <w:t>за расширение культурного предложения и применение в работе передовых методов</w:t>
      </w:r>
      <w:r w:rsidR="0066101C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102964" w:rsidRPr="00E764DB">
        <w:rPr>
          <w:rFonts w:ascii="PT Astra Serif" w:eastAsia="Times New Roman" w:hAnsi="PT Astra Serif"/>
          <w:sz w:val="28"/>
          <w:szCs w:val="28"/>
          <w:lang w:eastAsia="ru-RU"/>
        </w:rPr>
        <w:t>до</w:t>
      </w:r>
      <w:r w:rsidR="00CD247F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1933BA" w:rsidRPr="00E764DB">
        <w:rPr>
          <w:rFonts w:ascii="PT Astra Serif" w:eastAsia="Times New Roman" w:hAnsi="PT Astra Serif"/>
          <w:sz w:val="28"/>
          <w:szCs w:val="28"/>
          <w:lang w:eastAsia="ru-RU"/>
        </w:rPr>
        <w:t>20</w:t>
      </w:r>
      <w:r w:rsidR="006915C8" w:rsidRPr="00E764DB">
        <w:rPr>
          <w:rFonts w:ascii="PT Astra Serif" w:eastAsia="Times New Roman" w:hAnsi="PT Astra Serif"/>
          <w:sz w:val="28"/>
          <w:szCs w:val="28"/>
          <w:lang w:eastAsia="ru-RU"/>
        </w:rPr>
        <w:t>% должностного оклада.</w:t>
      </w:r>
    </w:p>
    <w:p w:rsidR="00E764DB" w:rsidRPr="00F11111" w:rsidRDefault="006941E0" w:rsidP="00367DE2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6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</w:t>
      </w:r>
      <w:r w:rsidR="0010296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15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. </w:t>
      </w:r>
      <w:r w:rsidR="000D4C6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Руководителям и р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аботникам учреждений может выплачиваться единовременное поощрение в пределах средств на оплату труда в размерах, определённых коллективным договором, локальным нормативным</w:t>
      </w:r>
      <w:r w:rsidR="00C74EB9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актом учр</w:t>
      </w:r>
      <w:r w:rsidR="00C74EB9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е</w:t>
      </w:r>
      <w:r w:rsidR="00C74EB9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ждения, но не более </w:t>
      </w:r>
      <w:r w:rsidR="00C01B4F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двух</w:t>
      </w:r>
      <w:r w:rsidR="00C74EB9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должностн</w:t>
      </w:r>
      <w:r w:rsidR="00C01B4F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ых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оклад</w:t>
      </w:r>
      <w:r w:rsidR="00C01B4F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ов</w:t>
      </w:r>
      <w:r w:rsidR="00C5701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3341E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к </w:t>
      </w:r>
      <w:proofErr w:type="gramStart"/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юбилейной</w:t>
      </w:r>
      <w:proofErr w:type="gramEnd"/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датами, награ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ж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дением правительственными и ведомственными знаками отличия</w:t>
      </w:r>
      <w:r w:rsidR="00C5701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</w:t>
      </w:r>
      <w:r w:rsidR="00485DE6" w:rsidRPr="00E764DB">
        <w:rPr>
          <w:rFonts w:ascii="PT Astra Serif" w:hAnsi="PT Astra Serif"/>
          <w:bCs/>
          <w:sz w:val="28"/>
          <w:szCs w:val="28"/>
        </w:rPr>
        <w:t xml:space="preserve"> </w:t>
      </w:r>
    </w:p>
    <w:p w:rsidR="00320904" w:rsidRPr="00920C18" w:rsidRDefault="006941E0" w:rsidP="0032090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920C18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7</w:t>
      </w:r>
      <w:r w:rsidR="00320904" w:rsidRPr="00920C18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 Иные вопросы организации оплаты труда</w:t>
      </w:r>
    </w:p>
    <w:p w:rsidR="00320904" w:rsidRPr="00E764DB" w:rsidRDefault="006941E0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7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.1. Выплаты компенсационного и стимулирующего характера могут устанавливаться как в процентном отношении к окладу (должностному окладу), так и в абсолютной величине.</w:t>
      </w:r>
    </w:p>
    <w:p w:rsidR="00320904" w:rsidRPr="00E764DB" w:rsidRDefault="00320904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Во всех случаях, когда выплаты стимулирующего характера предусма</w:t>
      </w:r>
      <w:r w:rsidRPr="00E764DB">
        <w:rPr>
          <w:rFonts w:ascii="PT Astra Serif" w:hAnsi="PT Astra Serif"/>
          <w:sz w:val="28"/>
          <w:szCs w:val="28"/>
          <w:lang w:eastAsia="ru-RU"/>
        </w:rPr>
        <w:t>т</w:t>
      </w:r>
      <w:r w:rsidRPr="00E764DB">
        <w:rPr>
          <w:rFonts w:ascii="PT Astra Serif" w:hAnsi="PT Astra Serif"/>
          <w:sz w:val="28"/>
          <w:szCs w:val="28"/>
          <w:lang w:eastAsia="ru-RU"/>
        </w:rPr>
        <w:t xml:space="preserve">риваются в процентах к окладу (должностному окладу), абсолютный размер каждой из них исчисляется исходя из оклада </w:t>
      </w:r>
      <w:r w:rsidR="00920C18">
        <w:rPr>
          <w:rFonts w:ascii="PT Astra Serif" w:hAnsi="PT Astra Serif"/>
          <w:sz w:val="28"/>
          <w:szCs w:val="28"/>
          <w:lang w:eastAsia="ru-RU"/>
        </w:rPr>
        <w:t>(должностного оклада) без учёта других доплат и</w:t>
      </w:r>
      <w:r w:rsidRPr="00E764DB">
        <w:rPr>
          <w:rFonts w:ascii="PT Astra Serif" w:hAnsi="PT Astra Serif"/>
          <w:sz w:val="28"/>
          <w:szCs w:val="28"/>
          <w:lang w:eastAsia="ru-RU"/>
        </w:rPr>
        <w:t xml:space="preserve"> надбавок.</w:t>
      </w:r>
    </w:p>
    <w:p w:rsidR="00C57014" w:rsidRPr="00E764DB" w:rsidRDefault="00320904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Выплаты компенсационного и стимулирующего характера, установле</w:t>
      </w:r>
      <w:r w:rsidRPr="00E764DB">
        <w:rPr>
          <w:rFonts w:ascii="PT Astra Serif" w:hAnsi="PT Astra Serif"/>
          <w:sz w:val="28"/>
          <w:szCs w:val="28"/>
          <w:lang w:eastAsia="ru-RU"/>
        </w:rPr>
        <w:t>н</w:t>
      </w:r>
      <w:r w:rsidRPr="00E764DB">
        <w:rPr>
          <w:rFonts w:ascii="PT Astra Serif" w:hAnsi="PT Astra Serif"/>
          <w:sz w:val="28"/>
          <w:szCs w:val="28"/>
          <w:lang w:eastAsia="ru-RU"/>
        </w:rPr>
        <w:t>ные в процентном отношении к окладу (должностному окладу) или в абсолю</w:t>
      </w:r>
      <w:r w:rsidRPr="00E764DB">
        <w:rPr>
          <w:rFonts w:ascii="PT Astra Serif" w:hAnsi="PT Astra Serif"/>
          <w:sz w:val="28"/>
          <w:szCs w:val="28"/>
          <w:lang w:eastAsia="ru-RU"/>
        </w:rPr>
        <w:t>т</w:t>
      </w:r>
      <w:r w:rsidRPr="00E764DB">
        <w:rPr>
          <w:rFonts w:ascii="PT Astra Serif" w:hAnsi="PT Astra Serif"/>
          <w:sz w:val="28"/>
          <w:szCs w:val="28"/>
          <w:lang w:eastAsia="ru-RU"/>
        </w:rPr>
        <w:t>ной величине, выплачиваются пропорционально отработанному времени. В</w:t>
      </w:r>
      <w:r w:rsidRPr="00E764DB">
        <w:rPr>
          <w:rFonts w:ascii="PT Astra Serif" w:hAnsi="PT Astra Serif"/>
          <w:sz w:val="28"/>
          <w:szCs w:val="28"/>
          <w:lang w:eastAsia="ru-RU"/>
        </w:rPr>
        <w:t>ы</w:t>
      </w:r>
      <w:r w:rsidRPr="00E764DB">
        <w:rPr>
          <w:rFonts w:ascii="PT Astra Serif" w:hAnsi="PT Astra Serif"/>
          <w:sz w:val="28"/>
          <w:szCs w:val="28"/>
          <w:lang w:eastAsia="ru-RU"/>
        </w:rPr>
        <w:t>платы компенсационного и стимулирующего характера устанавливаются</w:t>
      </w:r>
      <w:r w:rsidR="00794D01" w:rsidRPr="00E764DB">
        <w:rPr>
          <w:rFonts w:ascii="PT Astra Serif" w:hAnsi="PT Astra Serif"/>
          <w:sz w:val="28"/>
          <w:szCs w:val="28"/>
          <w:lang w:eastAsia="ru-RU"/>
        </w:rPr>
        <w:t xml:space="preserve"> на</w:t>
      </w:r>
      <w:r w:rsidRPr="00E764DB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6915C8" w:rsidRPr="00E764DB">
        <w:rPr>
          <w:rFonts w:ascii="PT Astra Serif" w:hAnsi="PT Astra Serif"/>
          <w:sz w:val="28"/>
          <w:szCs w:val="28"/>
          <w:lang w:eastAsia="ru-RU"/>
        </w:rPr>
        <w:t>год</w:t>
      </w:r>
      <w:r w:rsidRPr="00E764DB">
        <w:rPr>
          <w:rFonts w:ascii="PT Astra Serif" w:hAnsi="PT Astra Serif"/>
          <w:sz w:val="28"/>
          <w:szCs w:val="28"/>
          <w:lang w:eastAsia="ru-RU"/>
        </w:rPr>
        <w:t xml:space="preserve">, по истечении которого могут быть сохранены или </w:t>
      </w:r>
      <w:r w:rsidR="00C74EB9" w:rsidRPr="00E764DB">
        <w:rPr>
          <w:rFonts w:ascii="PT Astra Serif" w:hAnsi="PT Astra Serif"/>
          <w:sz w:val="28"/>
          <w:szCs w:val="28"/>
          <w:lang w:eastAsia="ru-RU"/>
        </w:rPr>
        <w:t>изменены</w:t>
      </w:r>
      <w:r w:rsidRPr="00E764DB">
        <w:rPr>
          <w:rFonts w:ascii="PT Astra Serif" w:hAnsi="PT Astra Serif"/>
          <w:sz w:val="28"/>
          <w:szCs w:val="28"/>
          <w:lang w:eastAsia="ru-RU"/>
        </w:rPr>
        <w:t>.</w:t>
      </w:r>
    </w:p>
    <w:p w:rsidR="00320904" w:rsidRPr="00E764DB" w:rsidRDefault="006941E0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7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.2. Работникам учреждений, занимающим штатные должности по совм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е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стительству, все виды доплат и надбавок назначаются и выплачиваются по совмещаемым должностям в порядке и на условиях, предусмотренных для о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с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новных работников.</w:t>
      </w:r>
    </w:p>
    <w:p w:rsidR="00320904" w:rsidRPr="00E764DB" w:rsidRDefault="006941E0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7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.3. При временном заместительстве (выполнении обязанностей временно отсутствующего работника с освобождением от своей основной работы) оплата труда работника производится по выполняемой работе, но не ниже среднего з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а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работка по основной работе.</w:t>
      </w:r>
    </w:p>
    <w:p w:rsidR="00AD5265" w:rsidRPr="00E764DB" w:rsidRDefault="006941E0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7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.4. </w:t>
      </w:r>
      <w:r w:rsidR="00AD5265" w:rsidRPr="00E764DB">
        <w:rPr>
          <w:rFonts w:ascii="PT Astra Serif" w:hAnsi="PT Astra Serif"/>
          <w:sz w:val="28"/>
          <w:szCs w:val="28"/>
        </w:rPr>
        <w:t>Из фонда оплаты труда работникам учреждений может быть оказана материальная помощь. Решение об оказании материальной помощи и ее ко</w:t>
      </w:r>
      <w:r w:rsidR="00AD5265" w:rsidRPr="00E764DB">
        <w:rPr>
          <w:rFonts w:ascii="PT Astra Serif" w:hAnsi="PT Astra Serif"/>
          <w:sz w:val="28"/>
          <w:szCs w:val="28"/>
        </w:rPr>
        <w:t>н</w:t>
      </w:r>
      <w:r w:rsidR="00AD5265" w:rsidRPr="00E764DB">
        <w:rPr>
          <w:rFonts w:ascii="PT Astra Serif" w:hAnsi="PT Astra Serif"/>
          <w:sz w:val="28"/>
          <w:szCs w:val="28"/>
        </w:rPr>
        <w:t>кретных размерах принимает руководитель учреждения на основании порядка, установленного локальным нормативным актом учреждения.</w:t>
      </w:r>
    </w:p>
    <w:p w:rsidR="00AD5265" w:rsidRPr="00E764DB" w:rsidRDefault="003126AC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lastRenderedPageBreak/>
        <w:t>Материальная помощь оказывается на основании письменного заявления работника в размере суммы одного должностного оклада, с указанием причины тяжелого материального положения, с болезнью, на лечение которой требуются значительные материальные затраты, со смертью близких родственников (с</w:t>
      </w:r>
      <w:r w:rsidRPr="00E764DB">
        <w:rPr>
          <w:rFonts w:ascii="PT Astra Serif" w:hAnsi="PT Astra Serif"/>
          <w:sz w:val="28"/>
          <w:szCs w:val="28"/>
          <w:lang w:eastAsia="ru-RU"/>
        </w:rPr>
        <w:t>у</w:t>
      </w:r>
      <w:r w:rsidRPr="00E764DB">
        <w:rPr>
          <w:rFonts w:ascii="PT Astra Serif" w:hAnsi="PT Astra Serif"/>
          <w:sz w:val="28"/>
          <w:szCs w:val="28"/>
          <w:lang w:eastAsia="ru-RU"/>
        </w:rPr>
        <w:t>пруга, супруги), родителей, детей, одиноких родных братьев и сестер, причин</w:t>
      </w:r>
      <w:r w:rsidRPr="00E764DB">
        <w:rPr>
          <w:rFonts w:ascii="PT Astra Serif" w:hAnsi="PT Astra Serif"/>
          <w:sz w:val="28"/>
          <w:szCs w:val="28"/>
          <w:lang w:eastAsia="ru-RU"/>
        </w:rPr>
        <w:t>е</w:t>
      </w:r>
      <w:r w:rsidRPr="00E764DB">
        <w:rPr>
          <w:rFonts w:ascii="PT Astra Serif" w:hAnsi="PT Astra Serif"/>
          <w:sz w:val="28"/>
          <w:szCs w:val="28"/>
          <w:lang w:eastAsia="ru-RU"/>
        </w:rPr>
        <w:t>нием ущерба стихийными бедствиями</w:t>
      </w:r>
      <w:r w:rsidR="00DE72E1" w:rsidRPr="00E764DB">
        <w:rPr>
          <w:rFonts w:ascii="PT Astra Serif" w:hAnsi="PT Astra Serif"/>
          <w:sz w:val="28"/>
          <w:szCs w:val="28"/>
          <w:lang w:eastAsia="ru-RU"/>
        </w:rPr>
        <w:t>. Основанием для выплаты материальной помощи является приказ руководителя учреждения.</w:t>
      </w:r>
    </w:p>
    <w:p w:rsidR="001C23DD" w:rsidRPr="00E764DB" w:rsidRDefault="006941E0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7</w:t>
      </w:r>
      <w:r w:rsidR="00920C18">
        <w:rPr>
          <w:rFonts w:ascii="PT Astra Serif" w:hAnsi="PT Astra Serif"/>
          <w:sz w:val="28"/>
          <w:szCs w:val="28"/>
        </w:rPr>
        <w:t xml:space="preserve">.5. </w:t>
      </w:r>
      <w:proofErr w:type="gramStart"/>
      <w:r w:rsidR="00AD5265" w:rsidRPr="00E764DB">
        <w:rPr>
          <w:rFonts w:ascii="PT Astra Serif" w:hAnsi="PT Astra Serif"/>
          <w:sz w:val="28"/>
          <w:szCs w:val="28"/>
        </w:rPr>
        <w:t>В целях доведения месячной заработной платы до уровня не ниже минимального размера оплаты труда работникам учреждения, полностью отр</w:t>
      </w:r>
      <w:r w:rsidR="00AD5265" w:rsidRPr="00E764DB">
        <w:rPr>
          <w:rFonts w:ascii="PT Astra Serif" w:hAnsi="PT Astra Serif"/>
          <w:sz w:val="28"/>
          <w:szCs w:val="28"/>
        </w:rPr>
        <w:t>а</w:t>
      </w:r>
      <w:r w:rsidR="00AD5265" w:rsidRPr="00E764DB">
        <w:rPr>
          <w:rFonts w:ascii="PT Astra Serif" w:hAnsi="PT Astra Serif"/>
          <w:sz w:val="28"/>
          <w:szCs w:val="28"/>
        </w:rPr>
        <w:t>ботавшим за этот период норму рабочего времени и выполнившим нормы тр</w:t>
      </w:r>
      <w:r w:rsidR="00AD5265" w:rsidRPr="00E764DB">
        <w:rPr>
          <w:rFonts w:ascii="PT Astra Serif" w:hAnsi="PT Astra Serif"/>
          <w:sz w:val="28"/>
          <w:szCs w:val="28"/>
        </w:rPr>
        <w:t>у</w:t>
      </w:r>
      <w:r w:rsidR="00AD5265" w:rsidRPr="00E764DB">
        <w:rPr>
          <w:rFonts w:ascii="PT Astra Serif" w:hAnsi="PT Astra Serif"/>
          <w:sz w:val="28"/>
          <w:szCs w:val="28"/>
        </w:rPr>
        <w:t xml:space="preserve">да (трудовых обязанностей), в соответствии со </w:t>
      </w:r>
      <w:hyperlink r:id="rId9" w:history="1">
        <w:r w:rsidR="00AD5265" w:rsidRPr="00E764DB">
          <w:rPr>
            <w:rStyle w:val="a9"/>
            <w:rFonts w:ascii="PT Astra Serif" w:hAnsi="PT Astra Serif"/>
            <w:color w:val="auto"/>
            <w:sz w:val="28"/>
            <w:szCs w:val="28"/>
          </w:rPr>
          <w:t>статьей 133</w:t>
        </w:r>
      </w:hyperlink>
      <w:r w:rsidR="00AD5265" w:rsidRPr="00E764DB">
        <w:rPr>
          <w:rFonts w:ascii="PT Astra Serif" w:hAnsi="PT Astra Serif"/>
          <w:sz w:val="28"/>
          <w:szCs w:val="28"/>
        </w:rPr>
        <w:t xml:space="preserve"> Трудового кодекса Российской Федерации устанавливаются доплаты в размере разницы между </w:t>
      </w:r>
      <w:hyperlink r:id="rId10" w:history="1">
        <w:r w:rsidR="00AD5265" w:rsidRPr="00E764DB">
          <w:rPr>
            <w:rStyle w:val="a9"/>
            <w:rFonts w:ascii="PT Astra Serif" w:hAnsi="PT Astra Serif"/>
            <w:color w:val="auto"/>
            <w:sz w:val="28"/>
            <w:szCs w:val="28"/>
          </w:rPr>
          <w:t>минимальным размером оплаты</w:t>
        </w:r>
      </w:hyperlink>
      <w:r w:rsidR="00AD5265" w:rsidRPr="00E764DB">
        <w:rPr>
          <w:rFonts w:ascii="PT Astra Serif" w:hAnsi="PT Astra Serif"/>
          <w:sz w:val="28"/>
          <w:szCs w:val="28"/>
        </w:rPr>
        <w:t xml:space="preserve"> труда и величиной исчисленной заработной платы.</w:t>
      </w:r>
      <w:proofErr w:type="gramEnd"/>
    </w:p>
    <w:p w:rsidR="00723A89" w:rsidRPr="00E764DB" w:rsidRDefault="006941E0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</w:rPr>
        <w:t>7</w:t>
      </w:r>
      <w:r w:rsidR="001C23DD" w:rsidRPr="00E764DB">
        <w:rPr>
          <w:rFonts w:ascii="PT Astra Serif" w:hAnsi="PT Astra Serif"/>
          <w:sz w:val="28"/>
          <w:szCs w:val="28"/>
        </w:rPr>
        <w:t>.6.</w:t>
      </w:r>
      <w:r w:rsidR="009272E1" w:rsidRPr="00E764DB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1C23DD" w:rsidRPr="00E764DB">
        <w:rPr>
          <w:rFonts w:ascii="PT Astra Serif" w:hAnsi="PT Astra Serif"/>
          <w:sz w:val="28"/>
          <w:szCs w:val="28"/>
        </w:rPr>
        <w:t>Работникам учреждений снижается размер выплат стимулирующего характера в связи с выявленными в результате проведенной проверки финанс</w:t>
      </w:r>
      <w:r w:rsidR="001C23DD" w:rsidRPr="00E764DB">
        <w:rPr>
          <w:rFonts w:ascii="PT Astra Serif" w:hAnsi="PT Astra Serif"/>
          <w:sz w:val="28"/>
          <w:szCs w:val="28"/>
        </w:rPr>
        <w:t>о</w:t>
      </w:r>
      <w:r w:rsidR="001C23DD" w:rsidRPr="00E764DB">
        <w:rPr>
          <w:rFonts w:ascii="PT Astra Serif" w:hAnsi="PT Astra Serif"/>
          <w:sz w:val="28"/>
          <w:szCs w:val="28"/>
        </w:rPr>
        <w:t>вой деятельности учреждений органами внешнего и внутреннего финансового контроля</w:t>
      </w:r>
      <w:r w:rsidR="004E2C2F" w:rsidRPr="00E764DB">
        <w:rPr>
          <w:rFonts w:ascii="PT Astra Serif" w:hAnsi="PT Astra Serif"/>
          <w:sz w:val="28"/>
          <w:szCs w:val="28"/>
        </w:rPr>
        <w:t xml:space="preserve"> факторов нецелевого, неправомерного и (или) неэффективного и</w:t>
      </w:r>
      <w:r w:rsidR="004E2C2F" w:rsidRPr="00E764DB">
        <w:rPr>
          <w:rFonts w:ascii="PT Astra Serif" w:hAnsi="PT Astra Serif"/>
          <w:sz w:val="28"/>
          <w:szCs w:val="28"/>
        </w:rPr>
        <w:t>с</w:t>
      </w:r>
      <w:r w:rsidR="004E2C2F" w:rsidRPr="00E764DB">
        <w:rPr>
          <w:rFonts w:ascii="PT Astra Serif" w:hAnsi="PT Astra Serif"/>
          <w:sz w:val="28"/>
          <w:szCs w:val="28"/>
        </w:rPr>
        <w:t>пользования бюджетных средств.</w:t>
      </w:r>
      <w:proofErr w:type="gramEnd"/>
      <w:r w:rsidR="004E2C2F" w:rsidRPr="00E764DB">
        <w:rPr>
          <w:rFonts w:ascii="PT Astra Serif" w:hAnsi="PT Astra Serif"/>
          <w:sz w:val="28"/>
          <w:szCs w:val="28"/>
        </w:rPr>
        <w:t xml:space="preserve"> Порядок, перечень оснований и размеров снижения выплат стимулирующего характера руководителю учреждения пр</w:t>
      </w:r>
      <w:r w:rsidR="004E2C2F" w:rsidRPr="00E764DB">
        <w:rPr>
          <w:rFonts w:ascii="PT Astra Serif" w:hAnsi="PT Astra Serif"/>
          <w:sz w:val="28"/>
          <w:szCs w:val="28"/>
        </w:rPr>
        <w:t>о</w:t>
      </w:r>
      <w:r w:rsidR="004E2C2F" w:rsidRPr="00E764DB">
        <w:rPr>
          <w:rFonts w:ascii="PT Astra Serif" w:hAnsi="PT Astra Serif"/>
          <w:sz w:val="28"/>
          <w:szCs w:val="28"/>
        </w:rPr>
        <w:t xml:space="preserve">изводится по решению руководителя исполнительного органа муниципальной власти </w:t>
      </w:r>
      <w:r w:rsidR="00E764DB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муниципального образования «Карсунский район»</w:t>
      </w:r>
      <w:r w:rsid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Ульяновской обл</w:t>
      </w:r>
      <w:r w:rsid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а</w:t>
      </w:r>
      <w:r w:rsid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сти</w:t>
      </w:r>
      <w:r w:rsidR="0066382A" w:rsidRPr="00E764DB">
        <w:rPr>
          <w:rFonts w:ascii="PT Astra Serif" w:hAnsi="PT Astra Serif"/>
          <w:sz w:val="28"/>
          <w:szCs w:val="28"/>
        </w:rPr>
        <w:t xml:space="preserve">, выполняющего функции учредителя, работникам учреждения </w:t>
      </w:r>
      <w:r w:rsidR="001275F3" w:rsidRPr="00E764DB">
        <w:rPr>
          <w:rFonts w:ascii="PT Astra Serif" w:hAnsi="PT Astra Serif"/>
          <w:sz w:val="28"/>
          <w:szCs w:val="28"/>
        </w:rPr>
        <w:t>- п</w:t>
      </w:r>
      <w:r w:rsidR="0066382A" w:rsidRPr="00E764DB">
        <w:rPr>
          <w:rFonts w:ascii="PT Astra Serif" w:hAnsi="PT Astra Serif"/>
          <w:sz w:val="28"/>
          <w:szCs w:val="28"/>
        </w:rPr>
        <w:t>о реш</w:t>
      </w:r>
      <w:r w:rsidR="0066382A" w:rsidRPr="00E764DB">
        <w:rPr>
          <w:rFonts w:ascii="PT Astra Serif" w:hAnsi="PT Astra Serif"/>
          <w:sz w:val="28"/>
          <w:szCs w:val="28"/>
        </w:rPr>
        <w:t>е</w:t>
      </w:r>
      <w:r w:rsidR="0066382A" w:rsidRPr="00E764DB">
        <w:rPr>
          <w:rFonts w:ascii="PT Astra Serif" w:hAnsi="PT Astra Serif"/>
          <w:sz w:val="28"/>
          <w:szCs w:val="28"/>
        </w:rPr>
        <w:t>нию руководителя учреждения.</w:t>
      </w:r>
    </w:p>
    <w:p w:rsidR="00320904" w:rsidRPr="00920C18" w:rsidRDefault="006941E0" w:rsidP="0032090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920C18">
        <w:rPr>
          <w:rFonts w:ascii="PT Astra Serif" w:eastAsia="Times New Roman" w:hAnsi="PT Astra Serif"/>
          <w:sz w:val="28"/>
          <w:szCs w:val="28"/>
          <w:lang w:eastAsia="ru-RU"/>
        </w:rPr>
        <w:t>8</w:t>
      </w:r>
      <w:r w:rsidR="00320904" w:rsidRPr="00920C18">
        <w:rPr>
          <w:rFonts w:ascii="PT Astra Serif" w:eastAsia="Times New Roman" w:hAnsi="PT Astra Serif"/>
          <w:sz w:val="28"/>
          <w:szCs w:val="28"/>
          <w:lang w:eastAsia="ru-RU"/>
        </w:rPr>
        <w:t xml:space="preserve">. Формирование и структура фонда оплаты труда </w:t>
      </w:r>
    </w:p>
    <w:p w:rsidR="00320904" w:rsidRPr="00E764DB" w:rsidRDefault="006941E0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8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.1. Фонд опл</w:t>
      </w:r>
      <w:r w:rsidR="00EF1B3D">
        <w:rPr>
          <w:rFonts w:ascii="PT Astra Serif" w:hAnsi="PT Astra Serif"/>
          <w:sz w:val="28"/>
          <w:szCs w:val="28"/>
          <w:lang w:eastAsia="ru-RU"/>
        </w:rPr>
        <w:t>аты труда работников учреждений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включает: 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должностные оклады (оклады);</w:t>
      </w:r>
    </w:p>
    <w:p w:rsidR="00320904" w:rsidRPr="00E764DB" w:rsidRDefault="00320904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выплаты компенсационного характера;</w:t>
      </w:r>
    </w:p>
    <w:p w:rsidR="00320904" w:rsidRPr="00E764DB" w:rsidRDefault="00320904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выплаты стимулирующего характера.</w:t>
      </w:r>
    </w:p>
    <w:p w:rsidR="00320904" w:rsidRPr="00E764DB" w:rsidRDefault="00E764DB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8</w:t>
      </w:r>
      <w:r w:rsidR="00920C18">
        <w:rPr>
          <w:rFonts w:ascii="PT Astra Serif" w:hAnsi="PT Astra Serif"/>
          <w:sz w:val="28"/>
          <w:szCs w:val="28"/>
          <w:lang w:eastAsia="ru-RU"/>
        </w:rPr>
        <w:t>.2.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Фонд оплаты труда учреждения определяется по формуле: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proofErr w:type="spellStart"/>
      <w:r w:rsidRPr="00E764DB">
        <w:rPr>
          <w:rFonts w:ascii="PT Astra Serif" w:hAnsi="PT Astra Serif"/>
          <w:sz w:val="28"/>
          <w:szCs w:val="28"/>
          <w:lang w:eastAsia="ru-RU"/>
        </w:rPr>
        <w:t>ФОТ</w:t>
      </w:r>
      <w:r w:rsidRPr="00E764DB">
        <w:rPr>
          <w:rFonts w:ascii="PT Astra Serif" w:hAnsi="PT Astra Serif"/>
          <w:sz w:val="28"/>
          <w:szCs w:val="28"/>
          <w:vertAlign w:val="subscript"/>
          <w:lang w:eastAsia="ru-RU"/>
        </w:rPr>
        <w:t>ук</w:t>
      </w:r>
      <w:proofErr w:type="spellEnd"/>
      <w:r w:rsidRPr="00E764DB">
        <w:rPr>
          <w:rFonts w:ascii="PT Astra Serif" w:hAnsi="PT Astra Serif"/>
          <w:sz w:val="28"/>
          <w:szCs w:val="28"/>
          <w:lang w:eastAsia="ru-RU"/>
        </w:rPr>
        <w:t xml:space="preserve">= </w:t>
      </w:r>
      <w:proofErr w:type="spellStart"/>
      <w:r w:rsidRPr="00E764DB">
        <w:rPr>
          <w:rFonts w:ascii="PT Astra Serif" w:hAnsi="PT Astra Serif"/>
          <w:sz w:val="28"/>
          <w:szCs w:val="28"/>
          <w:lang w:eastAsia="ru-RU"/>
        </w:rPr>
        <w:t>ФОТ</w:t>
      </w:r>
      <w:r w:rsidRPr="00E764DB">
        <w:rPr>
          <w:rFonts w:ascii="PT Astra Serif" w:hAnsi="PT Astra Serif"/>
          <w:sz w:val="28"/>
          <w:szCs w:val="28"/>
          <w:vertAlign w:val="subscript"/>
          <w:lang w:eastAsia="ru-RU"/>
        </w:rPr>
        <w:t>б</w:t>
      </w:r>
      <w:proofErr w:type="spellEnd"/>
      <w:r w:rsidRPr="00E764DB">
        <w:rPr>
          <w:rFonts w:ascii="PT Astra Serif" w:hAnsi="PT Astra Serif"/>
          <w:sz w:val="28"/>
          <w:szCs w:val="28"/>
          <w:lang w:eastAsia="ru-RU"/>
        </w:rPr>
        <w:t xml:space="preserve"> + </w:t>
      </w:r>
      <w:proofErr w:type="spellStart"/>
      <w:r w:rsidRPr="00E764DB">
        <w:rPr>
          <w:rFonts w:ascii="PT Astra Serif" w:hAnsi="PT Astra Serif"/>
          <w:sz w:val="28"/>
          <w:szCs w:val="28"/>
          <w:lang w:eastAsia="ru-RU"/>
        </w:rPr>
        <w:t>ФОТ</w:t>
      </w:r>
      <w:r w:rsidRPr="00E764DB">
        <w:rPr>
          <w:rFonts w:ascii="PT Astra Serif" w:hAnsi="PT Astra Serif"/>
          <w:sz w:val="28"/>
          <w:szCs w:val="28"/>
          <w:vertAlign w:val="subscript"/>
          <w:lang w:eastAsia="ru-RU"/>
        </w:rPr>
        <w:t>ст</w:t>
      </w:r>
      <w:proofErr w:type="spellEnd"/>
      <w:r w:rsidRPr="00E764DB">
        <w:rPr>
          <w:rFonts w:ascii="PT Astra Serif" w:hAnsi="PT Astra Serif"/>
          <w:sz w:val="28"/>
          <w:szCs w:val="28"/>
          <w:vertAlign w:val="subscript"/>
          <w:lang w:eastAsia="ru-RU"/>
        </w:rPr>
        <w:t>,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где:</w:t>
      </w:r>
    </w:p>
    <w:p w:rsidR="00320904" w:rsidRPr="00E764DB" w:rsidRDefault="00320904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proofErr w:type="spellStart"/>
      <w:r w:rsidRPr="00E764DB">
        <w:rPr>
          <w:rFonts w:ascii="PT Astra Serif" w:hAnsi="PT Astra Serif"/>
          <w:sz w:val="28"/>
          <w:szCs w:val="28"/>
          <w:lang w:eastAsia="ru-RU"/>
        </w:rPr>
        <w:t>ФОТ</w:t>
      </w:r>
      <w:r w:rsidRPr="00E764DB">
        <w:rPr>
          <w:rFonts w:ascii="PT Astra Serif" w:hAnsi="PT Astra Serif"/>
          <w:sz w:val="28"/>
          <w:szCs w:val="28"/>
          <w:vertAlign w:val="subscript"/>
          <w:lang w:eastAsia="ru-RU"/>
        </w:rPr>
        <w:t>ук</w:t>
      </w:r>
      <w:proofErr w:type="spellEnd"/>
      <w:r w:rsidRPr="00E764DB">
        <w:rPr>
          <w:rFonts w:ascii="PT Astra Serif" w:hAnsi="PT Astra Serif"/>
          <w:sz w:val="28"/>
          <w:szCs w:val="28"/>
          <w:lang w:eastAsia="ru-RU"/>
        </w:rPr>
        <w:t xml:space="preserve"> – фонд оплаты труда учреждения;</w:t>
      </w:r>
    </w:p>
    <w:p w:rsidR="00320904" w:rsidRPr="00E764DB" w:rsidRDefault="00320904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proofErr w:type="spellStart"/>
      <w:r w:rsidRPr="00E764DB">
        <w:rPr>
          <w:rFonts w:ascii="PT Astra Serif" w:hAnsi="PT Astra Serif"/>
          <w:sz w:val="28"/>
          <w:szCs w:val="28"/>
          <w:lang w:eastAsia="ru-RU"/>
        </w:rPr>
        <w:t>ФОТ</w:t>
      </w:r>
      <w:r w:rsidRPr="00E764DB">
        <w:rPr>
          <w:rFonts w:ascii="PT Astra Serif" w:hAnsi="PT Astra Serif"/>
          <w:sz w:val="28"/>
          <w:szCs w:val="28"/>
          <w:vertAlign w:val="subscript"/>
          <w:lang w:eastAsia="ru-RU"/>
        </w:rPr>
        <w:t>б</w:t>
      </w:r>
      <w:proofErr w:type="spellEnd"/>
      <w:r w:rsidRPr="00E764DB">
        <w:rPr>
          <w:rFonts w:ascii="PT Astra Serif" w:hAnsi="PT Astra Serif"/>
          <w:sz w:val="28"/>
          <w:szCs w:val="28"/>
          <w:lang w:eastAsia="ru-RU"/>
        </w:rPr>
        <w:t xml:space="preserve"> – базовый фонд, в том числе выплаты компенсационного характ</w:t>
      </w:r>
      <w:r w:rsidRPr="00E764DB">
        <w:rPr>
          <w:rFonts w:ascii="PT Astra Serif" w:hAnsi="PT Astra Serif"/>
          <w:sz w:val="28"/>
          <w:szCs w:val="28"/>
          <w:lang w:eastAsia="ru-RU"/>
        </w:rPr>
        <w:t>е</w:t>
      </w:r>
      <w:r w:rsidRPr="00E764DB">
        <w:rPr>
          <w:rFonts w:ascii="PT Astra Serif" w:hAnsi="PT Astra Serif"/>
          <w:sz w:val="28"/>
          <w:szCs w:val="28"/>
          <w:lang w:eastAsia="ru-RU"/>
        </w:rPr>
        <w:t>ра;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proofErr w:type="spellStart"/>
      <w:r w:rsidRPr="00E764DB">
        <w:rPr>
          <w:rFonts w:ascii="PT Astra Serif" w:hAnsi="PT Astra Serif"/>
          <w:sz w:val="28"/>
          <w:szCs w:val="28"/>
          <w:lang w:eastAsia="ru-RU"/>
        </w:rPr>
        <w:t>ФОТ</w:t>
      </w:r>
      <w:r w:rsidRPr="00E764DB">
        <w:rPr>
          <w:rFonts w:ascii="PT Astra Serif" w:hAnsi="PT Astra Serif"/>
          <w:sz w:val="28"/>
          <w:szCs w:val="28"/>
          <w:vertAlign w:val="subscript"/>
          <w:lang w:eastAsia="ru-RU"/>
        </w:rPr>
        <w:t>ст</w:t>
      </w:r>
      <w:proofErr w:type="spellEnd"/>
      <w:r w:rsidRPr="00E764DB">
        <w:rPr>
          <w:rFonts w:ascii="PT Astra Serif" w:hAnsi="PT Astra Serif"/>
          <w:sz w:val="28"/>
          <w:szCs w:val="28"/>
          <w:lang w:eastAsia="ru-RU"/>
        </w:rPr>
        <w:t xml:space="preserve"> – стимулирующий фонд (выплаты стимулирующего характера). </w:t>
      </w:r>
    </w:p>
    <w:p w:rsidR="00320904" w:rsidRPr="00E764DB" w:rsidRDefault="006941E0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8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.2.1. Из средств базового фонда оплаты труда осуществляются выплата гарантированной заработной платы работникам учреждений в виде окладов (должностных окладов) за исполнение трудовых (должностных) обязанностей определённой сложности и за выполнение нормы труда определённой сложн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о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сти (квалификации) за установленный учётный период, 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а также выплаты ко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м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пенсационного характера, установленные локальным нормативным актом 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учреждений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.</w:t>
      </w:r>
    </w:p>
    <w:p w:rsidR="00320904" w:rsidRPr="00E764DB" w:rsidRDefault="006941E0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lastRenderedPageBreak/>
        <w:t>8</w:t>
      </w:r>
      <w:r w:rsidR="00C12FBF" w:rsidRPr="00E764DB">
        <w:rPr>
          <w:rFonts w:ascii="PT Astra Serif" w:hAnsi="PT Astra Serif"/>
          <w:sz w:val="28"/>
          <w:szCs w:val="28"/>
          <w:lang w:eastAsia="ru-RU"/>
        </w:rPr>
        <w:t>.2.2.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Средства на оплату труд</w:t>
      </w:r>
      <w:r w:rsidR="00EF1B3D">
        <w:rPr>
          <w:rFonts w:ascii="PT Astra Serif" w:hAnsi="PT Astra Serif"/>
          <w:color w:val="000000"/>
          <w:sz w:val="28"/>
          <w:szCs w:val="28"/>
          <w:lang w:eastAsia="ru-RU"/>
        </w:rPr>
        <w:t xml:space="preserve">а, формируемые за счёт средств 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бюджета </w:t>
      </w:r>
      <w:r w:rsidR="006A4F4F" w:rsidRPr="00E764DB">
        <w:rPr>
          <w:rFonts w:ascii="PT Astra Serif" w:hAnsi="PT Astra Serif"/>
          <w:color w:val="000000"/>
          <w:sz w:val="28"/>
          <w:szCs w:val="28"/>
          <w:lang w:eastAsia="ru-RU"/>
        </w:rPr>
        <w:t>муниципального образования «</w:t>
      </w:r>
      <w:r w:rsidR="00C5701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Карсунский </w:t>
      </w:r>
      <w:r w:rsidR="006A4F4F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район»</w:t>
      </w:r>
      <w:r w:rsidR="00E764DB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Ульяновской области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, м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о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гут направляться учреждениями на выплаты стимулирующего характера. Об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ъ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ём средств на выплаты стимулирующего характера </w:t>
      </w:r>
      <w:r w:rsidR="00E47535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формируется в размере не менее </w:t>
      </w:r>
      <w:r w:rsidR="008646C9" w:rsidRPr="00E764DB">
        <w:rPr>
          <w:rFonts w:ascii="PT Astra Serif" w:hAnsi="PT Astra Serif"/>
          <w:color w:val="000000"/>
          <w:sz w:val="28"/>
          <w:szCs w:val="28"/>
          <w:lang w:eastAsia="ru-RU"/>
        </w:rPr>
        <w:t>5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0 процентов от фонда оплаты труда учреждений.</w:t>
      </w:r>
    </w:p>
    <w:p w:rsidR="00C5701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Средства на оплату труда, поступающие от предпринимательской и иной приносящей доход деятельности, направляются на выплаты стимулирующего характера.</w:t>
      </w:r>
    </w:p>
    <w:p w:rsidR="00962F84" w:rsidRPr="00E764DB" w:rsidRDefault="006941E0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8</w:t>
      </w:r>
      <w:r w:rsidR="00C06E03" w:rsidRPr="00E764DB">
        <w:rPr>
          <w:rFonts w:ascii="PT Astra Serif" w:hAnsi="PT Astra Serif"/>
          <w:sz w:val="28"/>
          <w:szCs w:val="28"/>
          <w:lang w:eastAsia="ru-RU"/>
        </w:rPr>
        <w:t xml:space="preserve">.3. </w:t>
      </w:r>
      <w:r w:rsidR="00962F84" w:rsidRPr="00E764DB">
        <w:rPr>
          <w:rFonts w:ascii="PT Astra Serif" w:hAnsi="PT Astra Serif"/>
          <w:sz w:val="28"/>
          <w:szCs w:val="28"/>
        </w:rPr>
        <w:t>Руководитель учреждения имеет право самостоятельно утверждать структуру и штатное расписание учреждения в пределах выделенного фонда оплаты труда, разрабатывать и утверждать объем нагрузки работника, устана</w:t>
      </w:r>
      <w:r w:rsidR="00962F84" w:rsidRPr="00E764DB">
        <w:rPr>
          <w:rFonts w:ascii="PT Astra Serif" w:hAnsi="PT Astra Serif"/>
          <w:sz w:val="28"/>
          <w:szCs w:val="28"/>
        </w:rPr>
        <w:t>в</w:t>
      </w:r>
      <w:r w:rsidR="00962F84" w:rsidRPr="00E764DB">
        <w:rPr>
          <w:rFonts w:ascii="PT Astra Serif" w:hAnsi="PT Astra Serif"/>
          <w:sz w:val="28"/>
          <w:szCs w:val="28"/>
        </w:rPr>
        <w:t>ливать низкоквалифицированным рабочим нормированные задания, часовую оплату труда.</w:t>
      </w:r>
    </w:p>
    <w:p w:rsidR="008646C9" w:rsidRPr="00E764DB" w:rsidRDefault="008646C9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</w:rPr>
        <w:t>Численный состав работников должен быть достаточен для гарантир</w:t>
      </w:r>
      <w:r w:rsidRPr="00E764DB">
        <w:rPr>
          <w:rFonts w:ascii="PT Astra Serif" w:hAnsi="PT Astra Serif"/>
          <w:sz w:val="28"/>
          <w:szCs w:val="28"/>
        </w:rPr>
        <w:t>о</w:t>
      </w:r>
      <w:r w:rsidRPr="00E764DB">
        <w:rPr>
          <w:rFonts w:ascii="PT Astra Serif" w:hAnsi="PT Astra Serif"/>
          <w:sz w:val="28"/>
          <w:szCs w:val="28"/>
        </w:rPr>
        <w:t>ванного выполнения учреждением установленных учредителем функций, задач и объемов работ.</w:t>
      </w:r>
    </w:p>
    <w:p w:rsidR="00C06E03" w:rsidRPr="00E764DB" w:rsidRDefault="00C06E03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Руководитель несёт ответственность за правильный расчёт, а также сво</w:t>
      </w:r>
      <w:r w:rsidRPr="00E764DB">
        <w:rPr>
          <w:rFonts w:ascii="PT Astra Serif" w:hAnsi="PT Astra Serif"/>
          <w:sz w:val="28"/>
          <w:szCs w:val="28"/>
          <w:lang w:eastAsia="ru-RU"/>
        </w:rPr>
        <w:t>е</w:t>
      </w:r>
      <w:r w:rsidRPr="00E764DB">
        <w:rPr>
          <w:rFonts w:ascii="PT Astra Serif" w:hAnsi="PT Astra Serif"/>
          <w:sz w:val="28"/>
          <w:szCs w:val="28"/>
          <w:lang w:eastAsia="ru-RU"/>
        </w:rPr>
        <w:t>временную выплату заработной платы работникам.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</w:t>
      </w:r>
    </w:p>
    <w:p w:rsidR="001721C0" w:rsidRPr="00E764DB" w:rsidRDefault="00C06E03" w:rsidP="00E764DB">
      <w:pPr>
        <w:pStyle w:val="ad"/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/>
        </w:rPr>
      </w:pP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Для выполнения работ, связанных с временным расширением объёма оказываемых учреждением услуг, учреждение вправе осуществлять привлеч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е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ние помимо работников, занимающих должности (профессии), предусмотре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н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ные штатным расписанием, других работников на условиях срочного трудового договора за счёт средств, поступающих от приносящей доход деятельности. </w:t>
      </w:r>
    </w:p>
    <w:p w:rsidR="001721C0" w:rsidRPr="00E764DB" w:rsidRDefault="001721C0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Штатное расписание </w:t>
      </w:r>
      <w:r w:rsidRPr="00E764DB">
        <w:rPr>
          <w:rFonts w:ascii="PT Astra Serif" w:hAnsi="PT Astra Serif"/>
          <w:sz w:val="28"/>
          <w:szCs w:val="28"/>
          <w:lang w:eastAsia="ru-RU"/>
        </w:rPr>
        <w:t>учреждения</w:t>
      </w:r>
      <w:r w:rsidR="005670EC" w:rsidRPr="00E764DB">
        <w:rPr>
          <w:rFonts w:ascii="PT Astra Serif" w:hAnsi="PT Astra Serif"/>
          <w:sz w:val="28"/>
          <w:szCs w:val="28"/>
          <w:lang w:eastAsia="ru-RU"/>
        </w:rPr>
        <w:t xml:space="preserve"> на начало года</w:t>
      </w:r>
      <w:r w:rsidRPr="00E764DB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утверждается руковод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и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телем учреждения по согласованию с учредителем, в ведомственном подчин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е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нии которого находится учреждение, и включает в себя все должности служ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а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щих (профессии рабочих) данного учреждения. </w:t>
      </w:r>
    </w:p>
    <w:p w:rsidR="00320904" w:rsidRPr="00E764DB" w:rsidRDefault="006941E0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8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.4. В случае оптимизации структуры и численности работников учр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е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ждений лимиты бюджетных обязательств на оплату труда работников соотве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т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ствующих  учреждений не уменьшаются. </w:t>
      </w:r>
    </w:p>
    <w:p w:rsidR="00320904" w:rsidRPr="00E764DB" w:rsidRDefault="00320904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Экономия фонда оплаты труда  в связи с оптимизацией структуры и чи</w:t>
      </w:r>
      <w:r w:rsidRPr="00E764DB">
        <w:rPr>
          <w:rFonts w:ascii="PT Astra Serif" w:hAnsi="PT Astra Serif"/>
          <w:sz w:val="28"/>
          <w:szCs w:val="28"/>
          <w:lang w:eastAsia="ru-RU"/>
        </w:rPr>
        <w:t>с</w:t>
      </w:r>
      <w:r w:rsidRPr="00E764DB">
        <w:rPr>
          <w:rFonts w:ascii="PT Astra Serif" w:hAnsi="PT Astra Serif"/>
          <w:sz w:val="28"/>
          <w:szCs w:val="28"/>
          <w:lang w:eastAsia="ru-RU"/>
        </w:rPr>
        <w:t>ленности работников может быть использована на стимулирующие выплаты работникам учреждений.</w:t>
      </w:r>
    </w:p>
    <w:p w:rsidR="00320904" w:rsidRPr="00E764DB" w:rsidRDefault="006941E0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8</w:t>
      </w:r>
      <w:r w:rsidR="00EF1B3D">
        <w:rPr>
          <w:rFonts w:ascii="PT Astra Serif" w:hAnsi="PT Astra Serif"/>
          <w:color w:val="000000"/>
          <w:sz w:val="28"/>
          <w:szCs w:val="28"/>
          <w:lang w:eastAsia="ru-RU"/>
        </w:rPr>
        <w:t>.5.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Объём средств на оплату труда работников, предусмотренных в </w:t>
      </w:r>
      <w:r w:rsidR="00485CC2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бюджете муниципального образования «</w:t>
      </w:r>
      <w:r w:rsidR="003341E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Карсунский </w:t>
      </w:r>
      <w:r w:rsidR="00485CC2" w:rsidRPr="00E764DB">
        <w:rPr>
          <w:rFonts w:ascii="PT Astra Serif" w:hAnsi="PT Astra Serif"/>
          <w:color w:val="000000"/>
          <w:sz w:val="28"/>
          <w:szCs w:val="28"/>
          <w:lang w:eastAsia="ru-RU"/>
        </w:rPr>
        <w:t>район»</w:t>
      </w:r>
      <w:r w:rsidR="00E764DB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Ульяновской обл</w:t>
      </w:r>
      <w:r w:rsid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а</w:t>
      </w:r>
      <w:r w:rsid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сти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для соответствующих учреждений, может быть уменьшен только при усл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о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вии уменьшения объёма предоставляемых бюджетными учреждениями </w:t>
      </w:r>
      <w:r w:rsidR="007266E3" w:rsidRPr="00E764DB">
        <w:rPr>
          <w:rFonts w:ascii="PT Astra Serif" w:hAnsi="PT Astra Serif"/>
          <w:color w:val="000000"/>
          <w:sz w:val="28"/>
          <w:szCs w:val="28"/>
          <w:lang w:eastAsia="ru-RU"/>
        </w:rPr>
        <w:t>мун</w:t>
      </w:r>
      <w:r w:rsidR="007266E3" w:rsidRPr="00E764DB">
        <w:rPr>
          <w:rFonts w:ascii="PT Astra Serif" w:hAnsi="PT Astra Serif"/>
          <w:color w:val="000000"/>
          <w:sz w:val="28"/>
          <w:szCs w:val="28"/>
          <w:lang w:eastAsia="ru-RU"/>
        </w:rPr>
        <w:t>и</w:t>
      </w:r>
      <w:r w:rsidR="007266E3" w:rsidRPr="00E764DB">
        <w:rPr>
          <w:rFonts w:ascii="PT Astra Serif" w:hAnsi="PT Astra Serif"/>
          <w:color w:val="000000"/>
          <w:sz w:val="28"/>
          <w:szCs w:val="28"/>
          <w:lang w:eastAsia="ru-RU"/>
        </w:rPr>
        <w:t>ципальных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услуг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.</w:t>
      </w:r>
    </w:p>
    <w:p w:rsidR="00320904" w:rsidRDefault="006941E0" w:rsidP="00E764DB">
      <w:pPr>
        <w:pStyle w:val="ad"/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8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.6.</w:t>
      </w:r>
      <w:r w:rsidR="00EF1B3D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Фонд </w:t>
      </w:r>
      <w:proofErr w:type="gramStart"/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оплаты труда работников учреждений культуры</w:t>
      </w:r>
      <w:proofErr w:type="gramEnd"/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формируется на календарный год исходя из объёма </w:t>
      </w:r>
      <w:r w:rsidR="00EF1B3D">
        <w:rPr>
          <w:rFonts w:ascii="PT Astra Serif" w:hAnsi="PT Astra Serif"/>
          <w:color w:val="000000"/>
          <w:sz w:val="28"/>
          <w:szCs w:val="28"/>
          <w:lang w:eastAsia="ru-RU"/>
        </w:rPr>
        <w:t>лимитов бюджетных обязательств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бю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д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жета </w:t>
      </w:r>
      <w:r w:rsidR="00485CC2" w:rsidRPr="00E764DB">
        <w:rPr>
          <w:rFonts w:ascii="PT Astra Serif" w:hAnsi="PT Astra Serif"/>
          <w:color w:val="000000"/>
          <w:sz w:val="28"/>
          <w:szCs w:val="28"/>
          <w:lang w:eastAsia="ru-RU"/>
        </w:rPr>
        <w:t>муниципального образования «</w:t>
      </w:r>
      <w:r w:rsidR="003341E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Карсунский </w:t>
      </w:r>
      <w:r w:rsidR="00485CC2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район»</w:t>
      </w:r>
      <w:r w:rsidR="00E764DB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Ульяновской области</w:t>
      </w:r>
      <w:r w:rsidR="00EF1B3D">
        <w:rPr>
          <w:rFonts w:ascii="PT Astra Serif" w:hAnsi="PT Astra Serif"/>
          <w:color w:val="000000"/>
          <w:sz w:val="28"/>
          <w:szCs w:val="28"/>
          <w:lang w:eastAsia="ru-RU"/>
        </w:rPr>
        <w:t xml:space="preserve"> и средств, поступающих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от приносящей доход деятельности. </w:t>
      </w:r>
    </w:p>
    <w:p w:rsidR="00EF1B3D" w:rsidRPr="00E764DB" w:rsidRDefault="00EF1B3D" w:rsidP="00EF1B3D">
      <w:pPr>
        <w:pStyle w:val="ad"/>
        <w:ind w:firstLine="709"/>
        <w:jc w:val="center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color w:val="000000"/>
          <w:sz w:val="28"/>
          <w:szCs w:val="28"/>
          <w:lang w:eastAsia="ru-RU"/>
        </w:rPr>
        <w:t>_________________</w:t>
      </w:r>
    </w:p>
    <w:sectPr w:rsidR="00EF1B3D" w:rsidRPr="00E764DB" w:rsidSect="002823F3">
      <w:headerReference w:type="default" r:id="rId11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FA5" w:rsidRDefault="00DD3FA5">
      <w:r>
        <w:separator/>
      </w:r>
    </w:p>
  </w:endnote>
  <w:endnote w:type="continuationSeparator" w:id="0">
    <w:p w:rsidR="00DD3FA5" w:rsidRDefault="00DD3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FA5" w:rsidRDefault="00DD3FA5">
      <w:r>
        <w:separator/>
      </w:r>
    </w:p>
  </w:footnote>
  <w:footnote w:type="continuationSeparator" w:id="0">
    <w:p w:rsidR="00DD3FA5" w:rsidRDefault="00DD3F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254708"/>
      <w:docPartObj>
        <w:docPartGallery w:val="Page Numbers (Top of Page)"/>
        <w:docPartUnique/>
      </w:docPartObj>
    </w:sdtPr>
    <w:sdtEndPr/>
    <w:sdtContent>
      <w:p w:rsidR="00D432BD" w:rsidRDefault="001F6EC6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54DF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7"/>
    <w:multiLevelType w:val="multilevel"/>
    <w:tmpl w:val="00000006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9"/>
    <w:multiLevelType w:val="multilevel"/>
    <w:tmpl w:val="00000008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000000B"/>
    <w:multiLevelType w:val="multilevel"/>
    <w:tmpl w:val="0000000A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>
    <w:nsid w:val="0000000D"/>
    <w:multiLevelType w:val="multilevel"/>
    <w:tmpl w:val="0000000C"/>
    <w:lvl w:ilvl="0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>
    <w:nsid w:val="0000000F"/>
    <w:multiLevelType w:val="multilevel"/>
    <w:tmpl w:val="0000000E"/>
    <w:lvl w:ilvl="0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>
    <w:nsid w:val="05BC2CCD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>
    <w:nsid w:val="07D0629D"/>
    <w:multiLevelType w:val="hybridMultilevel"/>
    <w:tmpl w:val="9C529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9D7325"/>
    <w:multiLevelType w:val="hybridMultilevel"/>
    <w:tmpl w:val="7506F774"/>
    <w:lvl w:ilvl="0" w:tplc="B40259C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9BA82832">
      <w:numFmt w:val="none"/>
      <w:lvlText w:val=""/>
      <w:lvlJc w:val="left"/>
      <w:pPr>
        <w:tabs>
          <w:tab w:val="num" w:pos="360"/>
        </w:tabs>
      </w:pPr>
    </w:lvl>
    <w:lvl w:ilvl="2" w:tplc="49D4BEC0">
      <w:numFmt w:val="none"/>
      <w:lvlText w:val=""/>
      <w:lvlJc w:val="left"/>
      <w:pPr>
        <w:tabs>
          <w:tab w:val="num" w:pos="360"/>
        </w:tabs>
      </w:pPr>
    </w:lvl>
    <w:lvl w:ilvl="3" w:tplc="61D21D38">
      <w:numFmt w:val="none"/>
      <w:lvlText w:val=""/>
      <w:lvlJc w:val="left"/>
      <w:pPr>
        <w:tabs>
          <w:tab w:val="num" w:pos="360"/>
        </w:tabs>
      </w:pPr>
    </w:lvl>
    <w:lvl w:ilvl="4" w:tplc="49129D12">
      <w:numFmt w:val="none"/>
      <w:lvlText w:val=""/>
      <w:lvlJc w:val="left"/>
      <w:pPr>
        <w:tabs>
          <w:tab w:val="num" w:pos="360"/>
        </w:tabs>
      </w:pPr>
    </w:lvl>
    <w:lvl w:ilvl="5" w:tplc="40763DAE">
      <w:numFmt w:val="none"/>
      <w:lvlText w:val=""/>
      <w:lvlJc w:val="left"/>
      <w:pPr>
        <w:tabs>
          <w:tab w:val="num" w:pos="360"/>
        </w:tabs>
      </w:pPr>
    </w:lvl>
    <w:lvl w:ilvl="6" w:tplc="C7DCCE92">
      <w:numFmt w:val="none"/>
      <w:lvlText w:val=""/>
      <w:lvlJc w:val="left"/>
      <w:pPr>
        <w:tabs>
          <w:tab w:val="num" w:pos="360"/>
        </w:tabs>
      </w:pPr>
    </w:lvl>
    <w:lvl w:ilvl="7" w:tplc="59AA5352">
      <w:numFmt w:val="none"/>
      <w:lvlText w:val=""/>
      <w:lvlJc w:val="left"/>
      <w:pPr>
        <w:tabs>
          <w:tab w:val="num" w:pos="360"/>
        </w:tabs>
      </w:pPr>
    </w:lvl>
    <w:lvl w:ilvl="8" w:tplc="00CAAED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0904"/>
    <w:rsid w:val="000041BC"/>
    <w:rsid w:val="00016301"/>
    <w:rsid w:val="00026114"/>
    <w:rsid w:val="00031672"/>
    <w:rsid w:val="00031699"/>
    <w:rsid w:val="00033E05"/>
    <w:rsid w:val="00040EB1"/>
    <w:rsid w:val="00057259"/>
    <w:rsid w:val="00081AA0"/>
    <w:rsid w:val="0009282F"/>
    <w:rsid w:val="0009477C"/>
    <w:rsid w:val="000A66F5"/>
    <w:rsid w:val="000B1772"/>
    <w:rsid w:val="000C3F41"/>
    <w:rsid w:val="000D4C64"/>
    <w:rsid w:val="000E6438"/>
    <w:rsid w:val="000E6BB4"/>
    <w:rsid w:val="000F5C08"/>
    <w:rsid w:val="001001FF"/>
    <w:rsid w:val="00102964"/>
    <w:rsid w:val="00124CF9"/>
    <w:rsid w:val="001251E3"/>
    <w:rsid w:val="001275F3"/>
    <w:rsid w:val="00145345"/>
    <w:rsid w:val="001721C0"/>
    <w:rsid w:val="001725B1"/>
    <w:rsid w:val="001831F7"/>
    <w:rsid w:val="001875A7"/>
    <w:rsid w:val="00192D3D"/>
    <w:rsid w:val="001933BA"/>
    <w:rsid w:val="00194FE0"/>
    <w:rsid w:val="00195BAC"/>
    <w:rsid w:val="00197C92"/>
    <w:rsid w:val="001A3C17"/>
    <w:rsid w:val="001B50A7"/>
    <w:rsid w:val="001C23DD"/>
    <w:rsid w:val="001C34AE"/>
    <w:rsid w:val="001D306B"/>
    <w:rsid w:val="001D5AFD"/>
    <w:rsid w:val="001E2A89"/>
    <w:rsid w:val="001E2EF1"/>
    <w:rsid w:val="001F39A6"/>
    <w:rsid w:val="001F6EC6"/>
    <w:rsid w:val="00226531"/>
    <w:rsid w:val="00230237"/>
    <w:rsid w:val="00230C6F"/>
    <w:rsid w:val="00240E5D"/>
    <w:rsid w:val="00243EBF"/>
    <w:rsid w:val="00260431"/>
    <w:rsid w:val="00280722"/>
    <w:rsid w:val="002823F3"/>
    <w:rsid w:val="00282EBA"/>
    <w:rsid w:val="00283566"/>
    <w:rsid w:val="00284C49"/>
    <w:rsid w:val="002857AD"/>
    <w:rsid w:val="002B4276"/>
    <w:rsid w:val="002E79D0"/>
    <w:rsid w:val="002F0D4C"/>
    <w:rsid w:val="00300D12"/>
    <w:rsid w:val="003126AC"/>
    <w:rsid w:val="00320904"/>
    <w:rsid w:val="00325BE4"/>
    <w:rsid w:val="00327E3D"/>
    <w:rsid w:val="00333230"/>
    <w:rsid w:val="003341E4"/>
    <w:rsid w:val="0034161C"/>
    <w:rsid w:val="003425D4"/>
    <w:rsid w:val="00343F31"/>
    <w:rsid w:val="0034645C"/>
    <w:rsid w:val="00354080"/>
    <w:rsid w:val="00367DE2"/>
    <w:rsid w:val="00371021"/>
    <w:rsid w:val="00377A80"/>
    <w:rsid w:val="003A08BA"/>
    <w:rsid w:val="003A1815"/>
    <w:rsid w:val="003B5CDB"/>
    <w:rsid w:val="003C1885"/>
    <w:rsid w:val="003C3E56"/>
    <w:rsid w:val="003C4D7D"/>
    <w:rsid w:val="003D451A"/>
    <w:rsid w:val="003E113C"/>
    <w:rsid w:val="003E4561"/>
    <w:rsid w:val="003F3862"/>
    <w:rsid w:val="003F4E21"/>
    <w:rsid w:val="00410303"/>
    <w:rsid w:val="0041488F"/>
    <w:rsid w:val="00415EEB"/>
    <w:rsid w:val="00417B8D"/>
    <w:rsid w:val="00422FEE"/>
    <w:rsid w:val="00425693"/>
    <w:rsid w:val="00442291"/>
    <w:rsid w:val="0044571D"/>
    <w:rsid w:val="004508A7"/>
    <w:rsid w:val="00457887"/>
    <w:rsid w:val="0047368B"/>
    <w:rsid w:val="0047550B"/>
    <w:rsid w:val="00480690"/>
    <w:rsid w:val="00485CC2"/>
    <w:rsid w:val="00485DE6"/>
    <w:rsid w:val="004916F0"/>
    <w:rsid w:val="004A366D"/>
    <w:rsid w:val="004A377B"/>
    <w:rsid w:val="004B02EB"/>
    <w:rsid w:val="004E2C2F"/>
    <w:rsid w:val="004F49C1"/>
    <w:rsid w:val="00500E6A"/>
    <w:rsid w:val="0050595C"/>
    <w:rsid w:val="00512152"/>
    <w:rsid w:val="005140D1"/>
    <w:rsid w:val="0051736A"/>
    <w:rsid w:val="00517F63"/>
    <w:rsid w:val="00526C5B"/>
    <w:rsid w:val="0053618D"/>
    <w:rsid w:val="0055286C"/>
    <w:rsid w:val="00562C63"/>
    <w:rsid w:val="005670EC"/>
    <w:rsid w:val="00572C71"/>
    <w:rsid w:val="00583BB3"/>
    <w:rsid w:val="0058409D"/>
    <w:rsid w:val="00584316"/>
    <w:rsid w:val="00597838"/>
    <w:rsid w:val="005D62AA"/>
    <w:rsid w:val="005E22FD"/>
    <w:rsid w:val="005F3D67"/>
    <w:rsid w:val="005F452A"/>
    <w:rsid w:val="00600851"/>
    <w:rsid w:val="00611306"/>
    <w:rsid w:val="00623F35"/>
    <w:rsid w:val="00637984"/>
    <w:rsid w:val="0066101C"/>
    <w:rsid w:val="0066382A"/>
    <w:rsid w:val="00666098"/>
    <w:rsid w:val="00681FB4"/>
    <w:rsid w:val="006851A4"/>
    <w:rsid w:val="00687B97"/>
    <w:rsid w:val="006915C8"/>
    <w:rsid w:val="006941E0"/>
    <w:rsid w:val="006A204C"/>
    <w:rsid w:val="006A4F4F"/>
    <w:rsid w:val="006B0DA8"/>
    <w:rsid w:val="006C2FBB"/>
    <w:rsid w:val="006C37DD"/>
    <w:rsid w:val="006F2264"/>
    <w:rsid w:val="00705C6E"/>
    <w:rsid w:val="00715A6F"/>
    <w:rsid w:val="007218D4"/>
    <w:rsid w:val="00723A89"/>
    <w:rsid w:val="007266E3"/>
    <w:rsid w:val="00747CF3"/>
    <w:rsid w:val="007531BE"/>
    <w:rsid w:val="00776400"/>
    <w:rsid w:val="00782A14"/>
    <w:rsid w:val="0078315E"/>
    <w:rsid w:val="00794D01"/>
    <w:rsid w:val="007952D6"/>
    <w:rsid w:val="007B2CD6"/>
    <w:rsid w:val="007B5112"/>
    <w:rsid w:val="007C1447"/>
    <w:rsid w:val="007D473D"/>
    <w:rsid w:val="007F0B2D"/>
    <w:rsid w:val="007F5398"/>
    <w:rsid w:val="00833B74"/>
    <w:rsid w:val="00840D8D"/>
    <w:rsid w:val="008413C1"/>
    <w:rsid w:val="00843888"/>
    <w:rsid w:val="00847F06"/>
    <w:rsid w:val="008605A9"/>
    <w:rsid w:val="00861CAA"/>
    <w:rsid w:val="00862F36"/>
    <w:rsid w:val="008646C9"/>
    <w:rsid w:val="00877947"/>
    <w:rsid w:val="00884FF4"/>
    <w:rsid w:val="00885E19"/>
    <w:rsid w:val="0089189B"/>
    <w:rsid w:val="008A4FD7"/>
    <w:rsid w:val="008B24A9"/>
    <w:rsid w:val="008B3D88"/>
    <w:rsid w:val="008C25B0"/>
    <w:rsid w:val="008E4C7F"/>
    <w:rsid w:val="009053FD"/>
    <w:rsid w:val="009142DB"/>
    <w:rsid w:val="00920C18"/>
    <w:rsid w:val="009272E1"/>
    <w:rsid w:val="009323A9"/>
    <w:rsid w:val="009453F5"/>
    <w:rsid w:val="00953342"/>
    <w:rsid w:val="0095667C"/>
    <w:rsid w:val="00962F84"/>
    <w:rsid w:val="00976C3E"/>
    <w:rsid w:val="0098313C"/>
    <w:rsid w:val="009842F8"/>
    <w:rsid w:val="009B6BB2"/>
    <w:rsid w:val="009D4F50"/>
    <w:rsid w:val="009D5EE2"/>
    <w:rsid w:val="009F0162"/>
    <w:rsid w:val="009F1393"/>
    <w:rsid w:val="009F3F1D"/>
    <w:rsid w:val="00A00726"/>
    <w:rsid w:val="00A03D15"/>
    <w:rsid w:val="00A07466"/>
    <w:rsid w:val="00A224F0"/>
    <w:rsid w:val="00A26237"/>
    <w:rsid w:val="00A3043A"/>
    <w:rsid w:val="00A30B45"/>
    <w:rsid w:val="00A51EEA"/>
    <w:rsid w:val="00A62E00"/>
    <w:rsid w:val="00A900C6"/>
    <w:rsid w:val="00AB03BD"/>
    <w:rsid w:val="00AB3757"/>
    <w:rsid w:val="00AB3975"/>
    <w:rsid w:val="00AC318D"/>
    <w:rsid w:val="00AD4702"/>
    <w:rsid w:val="00AD4FB7"/>
    <w:rsid w:val="00AD5265"/>
    <w:rsid w:val="00AE3BA6"/>
    <w:rsid w:val="00AE4F00"/>
    <w:rsid w:val="00AE5722"/>
    <w:rsid w:val="00B0581E"/>
    <w:rsid w:val="00B06B66"/>
    <w:rsid w:val="00B2203E"/>
    <w:rsid w:val="00B355AC"/>
    <w:rsid w:val="00B65F3D"/>
    <w:rsid w:val="00B876F4"/>
    <w:rsid w:val="00B91C9C"/>
    <w:rsid w:val="00B96432"/>
    <w:rsid w:val="00B972FC"/>
    <w:rsid w:val="00B97E2F"/>
    <w:rsid w:val="00BA4DDC"/>
    <w:rsid w:val="00BB7C2B"/>
    <w:rsid w:val="00BD391F"/>
    <w:rsid w:val="00BE0701"/>
    <w:rsid w:val="00BF0C3B"/>
    <w:rsid w:val="00BF6630"/>
    <w:rsid w:val="00C01B4F"/>
    <w:rsid w:val="00C06E03"/>
    <w:rsid w:val="00C12FBF"/>
    <w:rsid w:val="00C148C0"/>
    <w:rsid w:val="00C57014"/>
    <w:rsid w:val="00C5744A"/>
    <w:rsid w:val="00C653D9"/>
    <w:rsid w:val="00C66BFD"/>
    <w:rsid w:val="00C714D0"/>
    <w:rsid w:val="00C7263B"/>
    <w:rsid w:val="00C742CD"/>
    <w:rsid w:val="00C74EB9"/>
    <w:rsid w:val="00C80ECF"/>
    <w:rsid w:val="00C852CA"/>
    <w:rsid w:val="00C93621"/>
    <w:rsid w:val="00CA0D8D"/>
    <w:rsid w:val="00CB34A7"/>
    <w:rsid w:val="00CC154B"/>
    <w:rsid w:val="00CD247F"/>
    <w:rsid w:val="00CE580B"/>
    <w:rsid w:val="00CF7085"/>
    <w:rsid w:val="00D059F6"/>
    <w:rsid w:val="00D1406C"/>
    <w:rsid w:val="00D25B4E"/>
    <w:rsid w:val="00D318EA"/>
    <w:rsid w:val="00D363AF"/>
    <w:rsid w:val="00D42504"/>
    <w:rsid w:val="00D432BD"/>
    <w:rsid w:val="00D5386B"/>
    <w:rsid w:val="00D677E1"/>
    <w:rsid w:val="00D720DA"/>
    <w:rsid w:val="00D8051B"/>
    <w:rsid w:val="00D93F58"/>
    <w:rsid w:val="00D94A69"/>
    <w:rsid w:val="00D96B60"/>
    <w:rsid w:val="00DA3E14"/>
    <w:rsid w:val="00DB1733"/>
    <w:rsid w:val="00DB3578"/>
    <w:rsid w:val="00DB4E81"/>
    <w:rsid w:val="00DC15A8"/>
    <w:rsid w:val="00DC4518"/>
    <w:rsid w:val="00DD3FA5"/>
    <w:rsid w:val="00DD6461"/>
    <w:rsid w:val="00DE72E1"/>
    <w:rsid w:val="00DF194E"/>
    <w:rsid w:val="00DF50F5"/>
    <w:rsid w:val="00E04758"/>
    <w:rsid w:val="00E11FE4"/>
    <w:rsid w:val="00E2220B"/>
    <w:rsid w:val="00E251F1"/>
    <w:rsid w:val="00E32F46"/>
    <w:rsid w:val="00E47535"/>
    <w:rsid w:val="00E65A9F"/>
    <w:rsid w:val="00E70DBC"/>
    <w:rsid w:val="00E75C82"/>
    <w:rsid w:val="00E764DB"/>
    <w:rsid w:val="00E85E16"/>
    <w:rsid w:val="00E965B6"/>
    <w:rsid w:val="00EB4538"/>
    <w:rsid w:val="00EB6A39"/>
    <w:rsid w:val="00EC21BD"/>
    <w:rsid w:val="00ED2214"/>
    <w:rsid w:val="00ED7004"/>
    <w:rsid w:val="00EE2A01"/>
    <w:rsid w:val="00EF1B3D"/>
    <w:rsid w:val="00F11111"/>
    <w:rsid w:val="00F15C88"/>
    <w:rsid w:val="00F22D3E"/>
    <w:rsid w:val="00F60171"/>
    <w:rsid w:val="00F8577A"/>
    <w:rsid w:val="00F87A23"/>
    <w:rsid w:val="00FA404D"/>
    <w:rsid w:val="00FA7F92"/>
    <w:rsid w:val="00FB6BCD"/>
    <w:rsid w:val="00FC2408"/>
    <w:rsid w:val="00FC37BE"/>
    <w:rsid w:val="00FD7449"/>
    <w:rsid w:val="00FE03E9"/>
    <w:rsid w:val="00FE7766"/>
    <w:rsid w:val="00FF4011"/>
    <w:rsid w:val="00FF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F0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F226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45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209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cxsplastcxsplast">
    <w:name w:val="msonormalcxspmiddlecxspmiddle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cxspmiddlecxspmiddlecxsplastcxsplastcxsplast">
    <w:name w:val="msonormalcxspmiddlecxspmiddlecxsplast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Body Text Indent"/>
    <w:basedOn w:val="a"/>
    <w:rsid w:val="000C3F41"/>
    <w:pPr>
      <w:spacing w:after="120"/>
      <w:ind w:left="283"/>
    </w:pPr>
  </w:style>
  <w:style w:type="paragraph" w:styleId="a4">
    <w:name w:val="footnote text"/>
    <w:basedOn w:val="a"/>
    <w:semiHidden/>
    <w:rsid w:val="000C3F4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0C3F41"/>
    <w:rPr>
      <w:vertAlign w:val="superscript"/>
    </w:rPr>
  </w:style>
  <w:style w:type="paragraph" w:styleId="a6">
    <w:name w:val="Balloon Text"/>
    <w:basedOn w:val="a"/>
    <w:semiHidden/>
    <w:rsid w:val="003C4D7D"/>
    <w:rPr>
      <w:rFonts w:ascii="Tahoma" w:hAnsi="Tahoma" w:cs="Tahoma"/>
      <w:sz w:val="16"/>
      <w:szCs w:val="16"/>
    </w:rPr>
  </w:style>
  <w:style w:type="paragraph" w:customStyle="1" w:styleId="a7">
    <w:name w:val="Прижатый влево"/>
    <w:basedOn w:val="a"/>
    <w:next w:val="a"/>
    <w:rsid w:val="00D140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styleId="a8">
    <w:name w:val="Normal (Web)"/>
    <w:basedOn w:val="a"/>
    <w:rsid w:val="004508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rsid w:val="00AD5265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locked/>
    <w:rsid w:val="006F226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customStyle="1" w:styleId="aa">
    <w:name w:val="Комментарий"/>
    <w:basedOn w:val="a"/>
    <w:next w:val="a"/>
    <w:rsid w:val="0034645C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styleId="ab">
    <w:name w:val="Body Text"/>
    <w:basedOn w:val="a"/>
    <w:link w:val="ac"/>
    <w:rsid w:val="001C23DD"/>
    <w:pPr>
      <w:spacing w:after="120"/>
    </w:pPr>
  </w:style>
  <w:style w:type="character" w:customStyle="1" w:styleId="ac">
    <w:name w:val="Основной текст Знак"/>
    <w:basedOn w:val="a0"/>
    <w:link w:val="ab"/>
    <w:locked/>
    <w:rsid w:val="0066382A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5">
    <w:name w:val="Основной текст (5)_"/>
    <w:basedOn w:val="a0"/>
    <w:link w:val="50"/>
    <w:locked/>
    <w:rsid w:val="0066382A"/>
    <w:rPr>
      <w:b/>
      <w:bCs/>
      <w:sz w:val="27"/>
      <w:szCs w:val="27"/>
      <w:lang w:bidi="ar-SA"/>
    </w:rPr>
  </w:style>
  <w:style w:type="paragraph" w:customStyle="1" w:styleId="50">
    <w:name w:val="Основной текст (5)"/>
    <w:basedOn w:val="a"/>
    <w:link w:val="5"/>
    <w:rsid w:val="0066382A"/>
    <w:pPr>
      <w:shd w:val="clear" w:color="auto" w:fill="FFFFFF"/>
      <w:spacing w:after="0" w:line="317" w:lineRule="exact"/>
      <w:jc w:val="center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customStyle="1" w:styleId="7">
    <w:name w:val="Основной текст (7)_"/>
    <w:basedOn w:val="a0"/>
    <w:link w:val="70"/>
    <w:locked/>
    <w:rsid w:val="0066382A"/>
    <w:rPr>
      <w:rFonts w:ascii="Trebuchet MS" w:hAnsi="Trebuchet MS"/>
      <w:sz w:val="15"/>
      <w:szCs w:val="15"/>
      <w:lang w:bidi="ar-SA"/>
    </w:rPr>
  </w:style>
  <w:style w:type="paragraph" w:customStyle="1" w:styleId="70">
    <w:name w:val="Основной текст (7)"/>
    <w:basedOn w:val="a"/>
    <w:link w:val="7"/>
    <w:rsid w:val="0066382A"/>
    <w:pPr>
      <w:shd w:val="clear" w:color="auto" w:fill="FFFFFF"/>
      <w:spacing w:after="0" w:line="149" w:lineRule="exact"/>
      <w:ind w:firstLine="340"/>
    </w:pPr>
    <w:rPr>
      <w:rFonts w:ascii="Trebuchet MS" w:eastAsia="Times New Roman" w:hAnsi="Trebuchet MS"/>
      <w:sz w:val="15"/>
      <w:szCs w:val="15"/>
      <w:lang w:eastAsia="ru-RU"/>
    </w:rPr>
  </w:style>
  <w:style w:type="character" w:customStyle="1" w:styleId="23">
    <w:name w:val="Заголовок №2_"/>
    <w:basedOn w:val="a0"/>
    <w:link w:val="24"/>
    <w:locked/>
    <w:rsid w:val="00572C71"/>
    <w:rPr>
      <w:b/>
      <w:bCs/>
      <w:spacing w:val="30"/>
      <w:sz w:val="35"/>
      <w:szCs w:val="35"/>
      <w:lang w:bidi="ar-SA"/>
    </w:rPr>
  </w:style>
  <w:style w:type="paragraph" w:customStyle="1" w:styleId="24">
    <w:name w:val="Заголовок №2"/>
    <w:basedOn w:val="a"/>
    <w:link w:val="23"/>
    <w:rsid w:val="00572C71"/>
    <w:pPr>
      <w:shd w:val="clear" w:color="auto" w:fill="FFFFFF"/>
      <w:spacing w:before="420" w:after="0" w:line="240" w:lineRule="atLeast"/>
      <w:outlineLvl w:val="1"/>
    </w:pPr>
    <w:rPr>
      <w:rFonts w:ascii="Times New Roman" w:eastAsia="Times New Roman" w:hAnsi="Times New Roman"/>
      <w:b/>
      <w:bCs/>
      <w:spacing w:val="30"/>
      <w:sz w:val="35"/>
      <w:szCs w:val="35"/>
      <w:lang w:eastAsia="ru-RU"/>
    </w:rPr>
  </w:style>
  <w:style w:type="paragraph" w:styleId="ad">
    <w:name w:val="No Spacing"/>
    <w:uiPriority w:val="1"/>
    <w:qFormat/>
    <w:rsid w:val="00145345"/>
    <w:rPr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B876F4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876F4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semiHidden/>
    <w:unhideWhenUsed/>
    <w:rsid w:val="00B876F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B876F4"/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5F45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af2">
    <w:name w:val="Document Map"/>
    <w:basedOn w:val="a"/>
    <w:link w:val="af3"/>
    <w:uiPriority w:val="99"/>
    <w:semiHidden/>
    <w:unhideWhenUsed/>
    <w:rsid w:val="00031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03167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garantF1://10080093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12025268.1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D25C3-0D55-4D37-9B76-4AB094782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11</Pages>
  <Words>4300</Words>
  <Characters>24516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 УЛЬЯНОВСКОЙ ОБЛАСТИ</vt:lpstr>
    </vt:vector>
  </TitlesOfParts>
  <Company>Microsoft</Company>
  <LinksUpToDate>false</LinksUpToDate>
  <CharactersWithSpaces>28759</CharactersWithSpaces>
  <SharedDoc>false</SharedDoc>
  <HLinks>
    <vt:vector size="12" baseType="variant">
      <vt:variant>
        <vt:i4>6488115</vt:i4>
      </vt:variant>
      <vt:variant>
        <vt:i4>3</vt:i4>
      </vt:variant>
      <vt:variant>
        <vt:i4>0</vt:i4>
      </vt:variant>
      <vt:variant>
        <vt:i4>5</vt:i4>
      </vt:variant>
      <vt:variant>
        <vt:lpwstr>garantf1://10080093.0/</vt:lpwstr>
      </vt:variant>
      <vt:variant>
        <vt:lpwstr/>
      </vt:variant>
      <vt:variant>
        <vt:i4>5898240</vt:i4>
      </vt:variant>
      <vt:variant>
        <vt:i4>0</vt:i4>
      </vt:variant>
      <vt:variant>
        <vt:i4>0</vt:i4>
      </vt:variant>
      <vt:variant>
        <vt:i4>5</vt:i4>
      </vt:variant>
      <vt:variant>
        <vt:lpwstr>garantf1://12025268.133/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 УЛЬЯНОВСКОЙ ОБЛАСТИ</dc:title>
  <dc:creator>Admin</dc:creator>
  <cp:lastModifiedBy>Пользователь</cp:lastModifiedBy>
  <cp:revision>11</cp:revision>
  <cp:lastPrinted>2021-07-06T07:30:00Z</cp:lastPrinted>
  <dcterms:created xsi:type="dcterms:W3CDTF">2021-05-19T09:55:00Z</dcterms:created>
  <dcterms:modified xsi:type="dcterms:W3CDTF">2021-07-08T12:35:00Z</dcterms:modified>
</cp:coreProperties>
</file>