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426" w:rsidRPr="004366E0" w:rsidRDefault="00BD10F0" w:rsidP="00313EB4">
      <w:pPr>
        <w:pStyle w:val="a5"/>
        <w:ind w:left="4956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УТВЕРЖДЕНО</w:t>
      </w:r>
    </w:p>
    <w:p w:rsidR="00313EB4" w:rsidRPr="004366E0" w:rsidRDefault="00BD10F0" w:rsidP="00313EB4">
      <w:pPr>
        <w:pStyle w:val="a5"/>
        <w:ind w:left="4956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постановлением</w:t>
      </w:r>
      <w:r w:rsidR="00313EB4" w:rsidRPr="004366E0">
        <w:rPr>
          <w:rFonts w:ascii="PT Astra Serif" w:hAnsi="PT Astra Serif" w:cs="Times New Roman"/>
          <w:sz w:val="28"/>
          <w:szCs w:val="28"/>
        </w:rPr>
        <w:t xml:space="preserve"> администрации </w:t>
      </w:r>
    </w:p>
    <w:p w:rsidR="00313EB4" w:rsidRPr="004366E0" w:rsidRDefault="00313EB4" w:rsidP="00313EB4">
      <w:pPr>
        <w:pStyle w:val="a5"/>
        <w:ind w:left="4956"/>
        <w:jc w:val="center"/>
        <w:rPr>
          <w:rFonts w:ascii="PT Astra Serif" w:hAnsi="PT Astra Serif" w:cs="Times New Roman"/>
          <w:sz w:val="28"/>
          <w:szCs w:val="28"/>
        </w:rPr>
      </w:pPr>
      <w:r w:rsidRPr="004366E0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</w:p>
    <w:p w:rsidR="00313EB4" w:rsidRPr="004366E0" w:rsidRDefault="00313EB4" w:rsidP="00313EB4">
      <w:pPr>
        <w:pStyle w:val="a5"/>
        <w:ind w:left="4956"/>
        <w:jc w:val="center"/>
        <w:rPr>
          <w:rFonts w:ascii="PT Astra Serif" w:hAnsi="PT Astra Serif" w:cs="Times New Roman"/>
          <w:sz w:val="28"/>
          <w:szCs w:val="28"/>
        </w:rPr>
      </w:pPr>
      <w:r w:rsidRPr="004366E0">
        <w:rPr>
          <w:rFonts w:ascii="PT Astra Serif" w:hAnsi="PT Astra Serif" w:cs="Times New Roman"/>
          <w:sz w:val="28"/>
          <w:szCs w:val="28"/>
        </w:rPr>
        <w:t xml:space="preserve">«Карсунский район» </w:t>
      </w:r>
    </w:p>
    <w:p w:rsidR="00313EB4" w:rsidRPr="004366E0" w:rsidRDefault="00313EB4" w:rsidP="00313EB4">
      <w:pPr>
        <w:pStyle w:val="a5"/>
        <w:ind w:left="4956"/>
        <w:jc w:val="center"/>
        <w:rPr>
          <w:rFonts w:ascii="PT Astra Serif" w:hAnsi="PT Astra Serif" w:cs="Times New Roman"/>
          <w:sz w:val="28"/>
          <w:szCs w:val="28"/>
        </w:rPr>
      </w:pPr>
      <w:r w:rsidRPr="004366E0">
        <w:rPr>
          <w:rFonts w:ascii="PT Astra Serif" w:hAnsi="PT Astra Serif" w:cs="Times New Roman"/>
          <w:sz w:val="28"/>
          <w:szCs w:val="28"/>
        </w:rPr>
        <w:t>Ульяновской  области</w:t>
      </w:r>
    </w:p>
    <w:p w:rsidR="00313EB4" w:rsidRPr="004366E0" w:rsidRDefault="00313EB4" w:rsidP="00313EB4">
      <w:pPr>
        <w:pStyle w:val="a5"/>
        <w:ind w:left="4956"/>
        <w:jc w:val="center"/>
        <w:rPr>
          <w:rFonts w:ascii="PT Astra Serif" w:hAnsi="PT Astra Serif" w:cs="Times New Roman"/>
          <w:sz w:val="28"/>
          <w:szCs w:val="28"/>
        </w:rPr>
      </w:pPr>
    </w:p>
    <w:p w:rsidR="00313EB4" w:rsidRPr="004366E0" w:rsidRDefault="00313EB4" w:rsidP="00313EB4">
      <w:pPr>
        <w:pStyle w:val="a5"/>
        <w:ind w:left="4956"/>
        <w:jc w:val="center"/>
        <w:rPr>
          <w:rFonts w:ascii="PT Astra Serif" w:hAnsi="PT Astra Serif" w:cs="Times New Roman"/>
          <w:sz w:val="28"/>
          <w:szCs w:val="28"/>
        </w:rPr>
      </w:pPr>
      <w:r w:rsidRPr="004366E0">
        <w:rPr>
          <w:rFonts w:ascii="PT Astra Serif" w:hAnsi="PT Astra Serif" w:cs="Times New Roman"/>
          <w:sz w:val="28"/>
          <w:szCs w:val="28"/>
        </w:rPr>
        <w:t>______________ № ______</w:t>
      </w:r>
    </w:p>
    <w:p w:rsidR="00313EB4" w:rsidRPr="004366E0" w:rsidRDefault="00313EB4" w:rsidP="00E6742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PT Astra Serif" w:eastAsia="Times New Roman" w:hAnsi="PT Astra Serif" w:cs="Times New Roman"/>
          <w:b/>
          <w:bCs/>
          <w:color w:val="2D2D2D"/>
          <w:spacing w:val="2"/>
          <w:kern w:val="36"/>
          <w:sz w:val="28"/>
          <w:szCs w:val="28"/>
        </w:rPr>
      </w:pPr>
    </w:p>
    <w:p w:rsidR="004366E0" w:rsidRPr="004366E0" w:rsidRDefault="004366E0" w:rsidP="00E6742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PT Astra Serif" w:eastAsia="Times New Roman" w:hAnsi="PT Astra Serif" w:cs="Times New Roman"/>
          <w:b/>
          <w:bCs/>
          <w:color w:val="2D2D2D"/>
          <w:spacing w:val="2"/>
          <w:kern w:val="36"/>
          <w:sz w:val="28"/>
          <w:szCs w:val="28"/>
        </w:rPr>
      </w:pPr>
    </w:p>
    <w:p w:rsidR="004366E0" w:rsidRPr="004366E0" w:rsidRDefault="004366E0" w:rsidP="00E6742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</w:pPr>
      <w:r w:rsidRPr="004366E0"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  <w:t>ПОЛОЖЕНИЕ</w:t>
      </w:r>
    </w:p>
    <w:p w:rsidR="004366E0" w:rsidRPr="004366E0" w:rsidRDefault="00E67426" w:rsidP="00E6742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</w:pPr>
      <w:r w:rsidRPr="004366E0"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  <w:t xml:space="preserve"> о комиссии по комплектованию</w:t>
      </w:r>
      <w:r w:rsidR="004366E0" w:rsidRPr="004366E0"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  <w:t xml:space="preserve"> </w:t>
      </w:r>
      <w:r w:rsidRPr="004366E0"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  <w:t xml:space="preserve">образовательных организаций, </w:t>
      </w:r>
    </w:p>
    <w:p w:rsidR="004366E0" w:rsidRPr="004366E0" w:rsidRDefault="00E67426" w:rsidP="00E6742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</w:pPr>
      <w:proofErr w:type="gramStart"/>
      <w:r w:rsidRPr="004366E0"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  <w:t>реализующих</w:t>
      </w:r>
      <w:proofErr w:type="gramEnd"/>
      <w:r w:rsidRPr="004366E0"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  <w:t xml:space="preserve"> основную образовательную программу дошкольного </w:t>
      </w:r>
    </w:p>
    <w:p w:rsidR="004366E0" w:rsidRPr="004366E0" w:rsidRDefault="00E67426" w:rsidP="00E6742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</w:pPr>
      <w:r w:rsidRPr="004366E0"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  <w:t xml:space="preserve">образования, </w:t>
      </w:r>
      <w:proofErr w:type="gramStart"/>
      <w:r w:rsidRPr="004366E0"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  <w:t>расположенных</w:t>
      </w:r>
      <w:proofErr w:type="gramEnd"/>
      <w:r w:rsidR="004366E0" w:rsidRPr="004366E0"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  <w:t xml:space="preserve"> </w:t>
      </w:r>
      <w:r w:rsidRPr="004366E0"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  <w:t xml:space="preserve"> на территории муниципального </w:t>
      </w:r>
    </w:p>
    <w:p w:rsidR="004366E0" w:rsidRPr="004366E0" w:rsidRDefault="00E67426" w:rsidP="00E6742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</w:pPr>
      <w:r w:rsidRPr="004366E0"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  <w:t>образования «Карсунский район»</w:t>
      </w:r>
    </w:p>
    <w:p w:rsidR="004366E0" w:rsidRPr="004366E0" w:rsidRDefault="004366E0" w:rsidP="00E6742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</w:pPr>
    </w:p>
    <w:p w:rsidR="004366E0" w:rsidRPr="004F2EC2" w:rsidRDefault="004366E0" w:rsidP="004366E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F2EC2">
        <w:rPr>
          <w:rFonts w:ascii="PT Astra Serif" w:hAnsi="PT Astra Serif"/>
          <w:b/>
          <w:sz w:val="28"/>
          <w:szCs w:val="28"/>
        </w:rPr>
        <w:t>1.Общие положения</w:t>
      </w:r>
    </w:p>
    <w:p w:rsidR="004366E0" w:rsidRPr="004366E0" w:rsidRDefault="004366E0" w:rsidP="004366E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4366E0" w:rsidRPr="004366E0" w:rsidRDefault="004366E0" w:rsidP="004366E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hAnsi="PT Astra Serif"/>
          <w:sz w:val="28"/>
          <w:szCs w:val="28"/>
        </w:rPr>
      </w:pPr>
      <w:r w:rsidRPr="004366E0">
        <w:rPr>
          <w:rFonts w:ascii="PT Astra Serif" w:hAnsi="PT Astra Serif"/>
          <w:sz w:val="28"/>
          <w:szCs w:val="28"/>
        </w:rPr>
        <w:t>1.1.</w:t>
      </w:r>
      <w:r>
        <w:rPr>
          <w:rFonts w:ascii="PT Astra Serif" w:hAnsi="PT Astra Serif"/>
          <w:sz w:val="28"/>
          <w:szCs w:val="28"/>
        </w:rPr>
        <w:t xml:space="preserve"> </w:t>
      </w:r>
      <w:r w:rsidRPr="004366E0">
        <w:rPr>
          <w:rFonts w:ascii="PT Astra Serif" w:hAnsi="PT Astra Serif"/>
          <w:sz w:val="28"/>
          <w:szCs w:val="28"/>
        </w:rPr>
        <w:t>Настоящее Положение определяет порядок формирования, функци</w:t>
      </w:r>
      <w:r w:rsidRPr="004366E0">
        <w:rPr>
          <w:rFonts w:ascii="PT Astra Serif" w:hAnsi="PT Astra Serif"/>
          <w:sz w:val="28"/>
          <w:szCs w:val="28"/>
        </w:rPr>
        <w:t>о</w:t>
      </w:r>
      <w:r w:rsidRPr="004366E0">
        <w:rPr>
          <w:rFonts w:ascii="PT Astra Serif" w:hAnsi="PT Astra Serif"/>
          <w:sz w:val="28"/>
          <w:szCs w:val="28"/>
        </w:rPr>
        <w:t xml:space="preserve">нирования и регламентирует деятельность комиссии по комплектованию </w:t>
      </w:r>
      <w:r w:rsidRPr="004366E0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обр</w:t>
      </w:r>
      <w:r w:rsidRPr="004366E0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а</w:t>
      </w:r>
      <w:r w:rsidRPr="004366E0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зовательных организаций, реализующих основную образовательную програ</w:t>
      </w:r>
      <w:r w:rsidRPr="004366E0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м</w:t>
      </w:r>
      <w:r w:rsidRPr="004366E0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 xml:space="preserve">му дошкольного </w:t>
      </w:r>
      <w:r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 xml:space="preserve"> </w:t>
      </w:r>
      <w:r w:rsidRPr="004366E0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образования, расположенных  на территории муниципальн</w:t>
      </w:r>
      <w:r w:rsidRPr="004366E0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о</w:t>
      </w:r>
      <w:r w:rsidRPr="004366E0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го образования «Карсунский район»</w:t>
      </w:r>
      <w:r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 xml:space="preserve"> </w:t>
      </w:r>
      <w:r w:rsidRPr="004366E0">
        <w:rPr>
          <w:rFonts w:ascii="PT Astra Serif" w:hAnsi="PT Astra Serif"/>
          <w:sz w:val="28"/>
          <w:szCs w:val="28"/>
        </w:rPr>
        <w:t>(далее - Комиссия)</w:t>
      </w:r>
      <w:r>
        <w:rPr>
          <w:rFonts w:ascii="PT Astra Serif" w:hAnsi="PT Astra Serif"/>
          <w:sz w:val="28"/>
          <w:szCs w:val="28"/>
        </w:rPr>
        <w:t>.</w:t>
      </w:r>
    </w:p>
    <w:p w:rsidR="004366E0" w:rsidRPr="004366E0" w:rsidRDefault="004366E0" w:rsidP="004366E0">
      <w:pPr>
        <w:spacing w:after="0" w:line="240" w:lineRule="auto"/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4366E0">
        <w:rPr>
          <w:rFonts w:ascii="PT Astra Serif" w:hAnsi="PT Astra Serif"/>
          <w:sz w:val="28"/>
          <w:szCs w:val="28"/>
        </w:rPr>
        <w:t>1.2.</w:t>
      </w: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4366E0">
        <w:rPr>
          <w:rFonts w:ascii="PT Astra Serif" w:hAnsi="PT Astra Serif"/>
          <w:sz w:val="28"/>
          <w:szCs w:val="28"/>
        </w:rPr>
        <w:t>В своей деятельности Комиссия руководствуется Конституцией Ро</w:t>
      </w:r>
      <w:r w:rsidRPr="004366E0">
        <w:rPr>
          <w:rFonts w:ascii="PT Astra Serif" w:hAnsi="PT Astra Serif"/>
          <w:sz w:val="28"/>
          <w:szCs w:val="28"/>
        </w:rPr>
        <w:t>с</w:t>
      </w:r>
      <w:r w:rsidRPr="004366E0">
        <w:rPr>
          <w:rFonts w:ascii="PT Astra Serif" w:hAnsi="PT Astra Serif"/>
          <w:sz w:val="28"/>
          <w:szCs w:val="28"/>
        </w:rPr>
        <w:t xml:space="preserve">сийской Федерации от 25.12.1993, Федеральным законом РФ от 29 декабря 2012 г. N 273-ФЗ </w:t>
      </w:r>
      <w:r>
        <w:rPr>
          <w:rFonts w:ascii="PT Astra Serif" w:hAnsi="PT Astra Serif"/>
          <w:sz w:val="28"/>
          <w:szCs w:val="28"/>
        </w:rPr>
        <w:t>«</w:t>
      </w:r>
      <w:r w:rsidRPr="004366E0">
        <w:rPr>
          <w:rFonts w:ascii="PT Astra Serif" w:hAnsi="PT Astra Serif"/>
          <w:sz w:val="28"/>
          <w:szCs w:val="28"/>
        </w:rPr>
        <w:t>Об образовании 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4366E0">
        <w:rPr>
          <w:rFonts w:ascii="PT Astra Serif" w:hAnsi="PT Astra Serif"/>
          <w:sz w:val="28"/>
          <w:szCs w:val="28"/>
        </w:rPr>
        <w:t>, Федеральным з</w:t>
      </w:r>
      <w:r w:rsidRPr="004366E0">
        <w:rPr>
          <w:rFonts w:ascii="PT Astra Serif" w:hAnsi="PT Astra Serif"/>
          <w:sz w:val="28"/>
          <w:szCs w:val="28"/>
        </w:rPr>
        <w:t>а</w:t>
      </w:r>
      <w:r w:rsidRPr="004366E0">
        <w:rPr>
          <w:rFonts w:ascii="PT Astra Serif" w:hAnsi="PT Astra Serif"/>
          <w:sz w:val="28"/>
          <w:szCs w:val="28"/>
        </w:rPr>
        <w:t>коном от 27.07.2010 № 210-ФЗ «Об организации предоставления государстве</w:t>
      </w:r>
      <w:r w:rsidRPr="004366E0">
        <w:rPr>
          <w:rFonts w:ascii="PT Astra Serif" w:hAnsi="PT Astra Serif"/>
          <w:sz w:val="28"/>
          <w:szCs w:val="28"/>
        </w:rPr>
        <w:t>н</w:t>
      </w:r>
      <w:r w:rsidRPr="004366E0">
        <w:rPr>
          <w:rFonts w:ascii="PT Astra Serif" w:hAnsi="PT Astra Serif"/>
          <w:sz w:val="28"/>
          <w:szCs w:val="28"/>
        </w:rPr>
        <w:t>ных и муниципальных услуг», Федеральным законом от 27.07.2006 №</w:t>
      </w:r>
      <w:r>
        <w:rPr>
          <w:rFonts w:ascii="PT Astra Serif" w:hAnsi="PT Astra Serif"/>
          <w:sz w:val="28"/>
          <w:szCs w:val="28"/>
        </w:rPr>
        <w:t xml:space="preserve"> </w:t>
      </w:r>
      <w:r w:rsidRPr="004366E0">
        <w:rPr>
          <w:rFonts w:ascii="PT Astra Serif" w:hAnsi="PT Astra Serif"/>
          <w:sz w:val="28"/>
          <w:szCs w:val="28"/>
        </w:rPr>
        <w:t>152-ФЗ «О персональных данных», постановлением Главного государственного сан</w:t>
      </w:r>
      <w:r w:rsidRPr="004366E0">
        <w:rPr>
          <w:rFonts w:ascii="PT Astra Serif" w:hAnsi="PT Astra Serif"/>
          <w:sz w:val="28"/>
          <w:szCs w:val="28"/>
        </w:rPr>
        <w:t>и</w:t>
      </w:r>
      <w:r w:rsidRPr="004366E0">
        <w:rPr>
          <w:rFonts w:ascii="PT Astra Serif" w:hAnsi="PT Astra Serif"/>
          <w:sz w:val="28"/>
          <w:szCs w:val="28"/>
        </w:rPr>
        <w:t>тарного врача Российской Федерации от 30.06.2020 №16 «Об утверждении с</w:t>
      </w:r>
      <w:r w:rsidRPr="004366E0">
        <w:rPr>
          <w:rFonts w:ascii="PT Astra Serif" w:hAnsi="PT Astra Serif"/>
          <w:sz w:val="28"/>
          <w:szCs w:val="28"/>
        </w:rPr>
        <w:t>а</w:t>
      </w:r>
      <w:r w:rsidRPr="004366E0">
        <w:rPr>
          <w:rFonts w:ascii="PT Astra Serif" w:hAnsi="PT Astra Serif"/>
          <w:sz w:val="28"/>
          <w:szCs w:val="28"/>
        </w:rPr>
        <w:t>нитарно-эпидемиологических правил СП</w:t>
      </w:r>
      <w:proofErr w:type="gramEnd"/>
      <w:r w:rsidRPr="004366E0">
        <w:rPr>
          <w:rFonts w:ascii="PT Astra Serif" w:hAnsi="PT Astra Serif"/>
          <w:sz w:val="28"/>
          <w:szCs w:val="28"/>
        </w:rPr>
        <w:t xml:space="preserve"> 3.1/2.4 3598-20 «Санитарно-эпидемиологические требования к устройству, содержанию и организации р</w:t>
      </w:r>
      <w:r w:rsidRPr="004366E0">
        <w:rPr>
          <w:rFonts w:ascii="PT Astra Serif" w:hAnsi="PT Astra Serif"/>
          <w:sz w:val="28"/>
          <w:szCs w:val="28"/>
        </w:rPr>
        <w:t>а</w:t>
      </w:r>
      <w:r w:rsidRPr="004366E0">
        <w:rPr>
          <w:rFonts w:ascii="PT Astra Serif" w:hAnsi="PT Astra Serif"/>
          <w:sz w:val="28"/>
          <w:szCs w:val="28"/>
        </w:rPr>
        <w:t>боты образовательных организаций и других объектов социальной инфрастру</w:t>
      </w:r>
      <w:r w:rsidRPr="004366E0">
        <w:rPr>
          <w:rFonts w:ascii="PT Astra Serif" w:hAnsi="PT Astra Serif"/>
          <w:sz w:val="28"/>
          <w:szCs w:val="28"/>
        </w:rPr>
        <w:t>к</w:t>
      </w:r>
      <w:r w:rsidRPr="004366E0">
        <w:rPr>
          <w:rFonts w:ascii="PT Astra Serif" w:hAnsi="PT Astra Serif"/>
          <w:sz w:val="28"/>
          <w:szCs w:val="28"/>
        </w:rPr>
        <w:t xml:space="preserve">туры для детей и молодежи в условиях распространения новой </w:t>
      </w:r>
      <w:proofErr w:type="spellStart"/>
      <w:r w:rsidRPr="004366E0">
        <w:rPr>
          <w:rFonts w:ascii="PT Astra Serif" w:hAnsi="PT Astra Serif"/>
          <w:sz w:val="28"/>
          <w:szCs w:val="28"/>
        </w:rPr>
        <w:t>коронавирусной</w:t>
      </w:r>
      <w:proofErr w:type="spellEnd"/>
      <w:r w:rsidRPr="004366E0">
        <w:rPr>
          <w:rFonts w:ascii="PT Astra Serif" w:hAnsi="PT Astra Serif"/>
          <w:sz w:val="28"/>
          <w:szCs w:val="28"/>
        </w:rPr>
        <w:t xml:space="preserve"> инфекции (COVID-19)», Федеральным законом от 24.07.1998 № 124-ФЗ «Об основных гарантиях прав р</w:t>
      </w:r>
      <w:r w:rsidR="004155B6">
        <w:rPr>
          <w:rFonts w:ascii="PT Astra Serif" w:hAnsi="PT Astra Serif"/>
          <w:sz w:val="28"/>
          <w:szCs w:val="28"/>
        </w:rPr>
        <w:t>ебенка в Российской Федерации».</w:t>
      </w:r>
    </w:p>
    <w:p w:rsidR="00E67426" w:rsidRPr="004366E0" w:rsidRDefault="00E67426" w:rsidP="00E67426">
      <w:pPr>
        <w:pStyle w:val="ae"/>
        <w:shd w:val="clear" w:color="auto" w:fill="FFFFFF"/>
        <w:spacing w:after="0" w:line="240" w:lineRule="auto"/>
        <w:ind w:left="349"/>
        <w:jc w:val="both"/>
        <w:textAlignment w:val="baseline"/>
        <w:outlineLvl w:val="0"/>
        <w:rPr>
          <w:rFonts w:ascii="PT Astra Serif" w:eastAsia="Times New Roman" w:hAnsi="PT Astra Serif" w:cs="Times New Roman"/>
          <w:b/>
          <w:bCs/>
          <w:color w:val="2D2D2D"/>
          <w:spacing w:val="2"/>
          <w:kern w:val="36"/>
          <w:sz w:val="28"/>
          <w:szCs w:val="28"/>
        </w:rPr>
      </w:pPr>
    </w:p>
    <w:p w:rsidR="00E67426" w:rsidRDefault="004F2EC2" w:rsidP="004F2EC2">
      <w:pPr>
        <w:pStyle w:val="ae"/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</w:pPr>
      <w:r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  <w:t xml:space="preserve">2. </w:t>
      </w:r>
      <w:r w:rsidR="00E67426" w:rsidRPr="004F2EC2"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  <w:t>Функции и полномочия Комиссии</w:t>
      </w:r>
    </w:p>
    <w:p w:rsidR="00016640" w:rsidRPr="004F2EC2" w:rsidRDefault="00016640" w:rsidP="004F2EC2">
      <w:pPr>
        <w:pStyle w:val="ae"/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PT Astra Serif" w:eastAsia="Times New Roman" w:hAnsi="PT Astra Serif" w:cs="Times New Roman"/>
          <w:b/>
          <w:bCs/>
          <w:spacing w:val="2"/>
          <w:kern w:val="36"/>
          <w:sz w:val="28"/>
          <w:szCs w:val="28"/>
        </w:rPr>
      </w:pPr>
    </w:p>
    <w:p w:rsidR="00E67426" w:rsidRPr="000650C2" w:rsidRDefault="00E67426" w:rsidP="000650C2">
      <w:pPr>
        <w:shd w:val="clear" w:color="auto" w:fill="FFFFFF"/>
        <w:spacing w:after="0" w:line="240" w:lineRule="auto"/>
        <w:ind w:firstLine="708"/>
        <w:jc w:val="both"/>
        <w:textAlignment w:val="baseline"/>
        <w:outlineLvl w:val="0"/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</w:pPr>
      <w:r w:rsidRPr="000650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Комиссия выполняет следующие функции:</w:t>
      </w:r>
    </w:p>
    <w:p w:rsidR="00E67426" w:rsidRPr="004F2EC2" w:rsidRDefault="004F2EC2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</w:pPr>
      <w:r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з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апрашивает и  получает в установленном порядке от образовательных организаций,  реализующих основную образовательную программу дошкол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ь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ного образования, информацию о наличии свободных ме</w:t>
      </w:r>
      <w:proofErr w:type="gramStart"/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ст в гр</w:t>
      </w:r>
      <w:proofErr w:type="gramEnd"/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уппах, в соо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т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ветствии с каж</w:t>
      </w:r>
      <w:r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дой возрастной категорией детей;</w:t>
      </w:r>
    </w:p>
    <w:p w:rsidR="00E67426" w:rsidRPr="004F2EC2" w:rsidRDefault="004F2EC2" w:rsidP="004F2EC2">
      <w:pPr>
        <w:pStyle w:val="ae"/>
        <w:shd w:val="clear" w:color="auto" w:fill="FFFFFF"/>
        <w:spacing w:after="0" w:line="240" w:lineRule="auto"/>
        <w:ind w:left="0"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</w:pPr>
      <w:r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р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ассматривает заявления родителей (законных представителей) по  предоставлению мест в образовательных организациях</w:t>
      </w:r>
      <w:r w:rsidR="00E67426" w:rsidRPr="004F2EC2">
        <w:rPr>
          <w:rFonts w:ascii="PT Astra Serif" w:hAnsi="PT Astra Serif" w:cs="Times New Roman"/>
          <w:sz w:val="28"/>
          <w:szCs w:val="28"/>
        </w:rPr>
        <w:t>, осуществляющих о</w:t>
      </w:r>
      <w:r w:rsidR="00E67426" w:rsidRPr="004F2EC2">
        <w:rPr>
          <w:rFonts w:ascii="PT Astra Serif" w:hAnsi="PT Astra Serif" w:cs="Times New Roman"/>
          <w:sz w:val="28"/>
          <w:szCs w:val="28"/>
        </w:rPr>
        <w:t>б</w:t>
      </w:r>
      <w:r w:rsidR="00E67426" w:rsidRPr="004F2EC2">
        <w:rPr>
          <w:rFonts w:ascii="PT Astra Serif" w:hAnsi="PT Astra Serif" w:cs="Times New Roman"/>
          <w:sz w:val="28"/>
          <w:szCs w:val="28"/>
        </w:rPr>
        <w:lastRenderedPageBreak/>
        <w:t>разовательную деятельность по образовательным программам дошкольного о</w:t>
      </w:r>
      <w:r w:rsidR="00E67426" w:rsidRPr="004F2EC2">
        <w:rPr>
          <w:rFonts w:ascii="PT Astra Serif" w:hAnsi="PT Astra Serif" w:cs="Times New Roman"/>
          <w:sz w:val="28"/>
          <w:szCs w:val="28"/>
        </w:rPr>
        <w:t>б</w:t>
      </w:r>
      <w:r w:rsidR="00E67426" w:rsidRPr="004F2EC2">
        <w:rPr>
          <w:rFonts w:ascii="PT Astra Serif" w:hAnsi="PT Astra Serif" w:cs="Times New Roman"/>
          <w:sz w:val="28"/>
          <w:szCs w:val="28"/>
        </w:rPr>
        <w:t>разования, а также переводу в другие организации, осуществляющие образов</w:t>
      </w:r>
      <w:r w:rsidR="00E67426" w:rsidRPr="004F2EC2">
        <w:rPr>
          <w:rFonts w:ascii="PT Astra Serif" w:hAnsi="PT Astra Serif" w:cs="Times New Roman"/>
          <w:sz w:val="28"/>
          <w:szCs w:val="28"/>
        </w:rPr>
        <w:t>а</w:t>
      </w:r>
      <w:r w:rsidR="00E67426" w:rsidRPr="004F2EC2">
        <w:rPr>
          <w:rFonts w:ascii="PT Astra Serif" w:hAnsi="PT Astra Serif" w:cs="Times New Roman"/>
          <w:sz w:val="28"/>
          <w:szCs w:val="28"/>
        </w:rPr>
        <w:t>тельную деятельность по образовательным программам соответст</w:t>
      </w:r>
      <w:r>
        <w:rPr>
          <w:rFonts w:ascii="PT Astra Serif" w:hAnsi="PT Astra Serif" w:cs="Times New Roman"/>
          <w:sz w:val="28"/>
          <w:szCs w:val="28"/>
        </w:rPr>
        <w:t>вующих уровней и направленности;</w:t>
      </w:r>
    </w:p>
    <w:p w:rsidR="00E67426" w:rsidRPr="004F2EC2" w:rsidRDefault="004F2EC2" w:rsidP="004F2EC2">
      <w:pPr>
        <w:pStyle w:val="ae"/>
        <w:shd w:val="clear" w:color="auto" w:fill="FFFFFF"/>
        <w:spacing w:after="0" w:line="240" w:lineRule="auto"/>
        <w:ind w:left="0"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</w:pPr>
      <w:r>
        <w:rPr>
          <w:rFonts w:ascii="PT Astra Serif" w:hAnsi="PT Astra Serif" w:cs="Times New Roman"/>
          <w:spacing w:val="1"/>
          <w:sz w:val="28"/>
          <w:szCs w:val="28"/>
          <w:shd w:val="clear" w:color="auto" w:fill="FFFFFF"/>
        </w:rPr>
        <w:t>п</w:t>
      </w:r>
      <w:r w:rsidR="00E67426" w:rsidRPr="004F2EC2">
        <w:rPr>
          <w:rFonts w:ascii="PT Astra Serif" w:hAnsi="PT Astra Serif" w:cs="Times New Roman"/>
          <w:spacing w:val="1"/>
          <w:sz w:val="28"/>
          <w:szCs w:val="28"/>
          <w:shd w:val="clear" w:color="auto" w:fill="FFFFFF"/>
        </w:rPr>
        <w:t>роводит анализ численности детей дошкольного возраста, нуждающи</w:t>
      </w:r>
      <w:r w:rsidR="00E67426" w:rsidRPr="004F2EC2">
        <w:rPr>
          <w:rFonts w:ascii="PT Astra Serif" w:hAnsi="PT Astra Serif" w:cs="Times New Roman"/>
          <w:spacing w:val="1"/>
          <w:sz w:val="28"/>
          <w:szCs w:val="28"/>
          <w:shd w:val="clear" w:color="auto" w:fill="FFFFFF"/>
        </w:rPr>
        <w:t>х</w:t>
      </w:r>
      <w:r w:rsidR="00E67426" w:rsidRPr="004F2EC2">
        <w:rPr>
          <w:rFonts w:ascii="PT Astra Serif" w:hAnsi="PT Astra Serif" w:cs="Times New Roman"/>
          <w:spacing w:val="1"/>
          <w:sz w:val="28"/>
          <w:szCs w:val="28"/>
          <w:shd w:val="clear" w:color="auto" w:fill="FFFFFF"/>
        </w:rPr>
        <w:t xml:space="preserve">ся в устройстве в муниципальные дошкольные образовательные учреждения, укомплектованности 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образовательных организаций, реализующих основную образовательную программу дошкольного образования</w:t>
      </w:r>
      <w:r>
        <w:rPr>
          <w:rFonts w:ascii="PT Astra Serif" w:hAnsi="PT Astra Serif" w:cs="Times New Roman"/>
          <w:spacing w:val="1"/>
          <w:sz w:val="28"/>
          <w:szCs w:val="28"/>
          <w:shd w:val="clear" w:color="auto" w:fill="FFFFFF"/>
        </w:rPr>
        <w:t>;</w:t>
      </w:r>
    </w:p>
    <w:p w:rsidR="00E67426" w:rsidRPr="004F2EC2" w:rsidRDefault="004F2EC2" w:rsidP="004F2EC2">
      <w:pPr>
        <w:pStyle w:val="ae"/>
        <w:shd w:val="clear" w:color="auto" w:fill="FFFFFF"/>
        <w:spacing w:after="0" w:line="240" w:lineRule="auto"/>
        <w:ind w:left="0"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</w:pPr>
      <w:r>
        <w:rPr>
          <w:rFonts w:ascii="PT Astra Serif" w:hAnsi="PT Astra Serif" w:cs="Times New Roman"/>
          <w:spacing w:val="1"/>
          <w:sz w:val="28"/>
          <w:szCs w:val="28"/>
          <w:shd w:val="clear" w:color="auto" w:fill="FFFFFF"/>
        </w:rPr>
        <w:t>у</w:t>
      </w:r>
      <w:r w:rsidR="00E67426" w:rsidRPr="004F2EC2">
        <w:rPr>
          <w:rFonts w:ascii="PT Astra Serif" w:hAnsi="PT Astra Serif" w:cs="Times New Roman"/>
          <w:spacing w:val="1"/>
          <w:sz w:val="28"/>
          <w:szCs w:val="28"/>
          <w:shd w:val="clear" w:color="auto" w:fill="FFFFFF"/>
        </w:rPr>
        <w:t>тверждает список детей, сформированный в автоматизированной и</w:t>
      </w:r>
      <w:r w:rsidR="00E67426" w:rsidRPr="004F2EC2">
        <w:rPr>
          <w:rFonts w:ascii="PT Astra Serif" w:hAnsi="PT Astra Serif" w:cs="Times New Roman"/>
          <w:spacing w:val="1"/>
          <w:sz w:val="28"/>
          <w:szCs w:val="28"/>
          <w:shd w:val="clear" w:color="auto" w:fill="FFFFFF"/>
        </w:rPr>
        <w:t>н</w:t>
      </w:r>
      <w:r w:rsidR="00E67426" w:rsidRPr="004F2EC2">
        <w:rPr>
          <w:rFonts w:ascii="PT Astra Serif" w:hAnsi="PT Astra Serif" w:cs="Times New Roman"/>
          <w:spacing w:val="1"/>
          <w:sz w:val="28"/>
          <w:szCs w:val="28"/>
          <w:shd w:val="clear" w:color="auto" w:fill="FFFFFF"/>
        </w:rPr>
        <w:t xml:space="preserve">формационной системе </w:t>
      </w:r>
      <w:r w:rsidR="00E67426" w:rsidRPr="004F2EC2">
        <w:rPr>
          <w:rFonts w:ascii="PT Astra Serif" w:hAnsi="PT Astra Serif" w:cs="Times New Roman"/>
          <w:sz w:val="28"/>
          <w:szCs w:val="28"/>
        </w:rPr>
        <w:t xml:space="preserve">«Е-услуги. </w:t>
      </w:r>
      <w:proofErr w:type="gramStart"/>
      <w:r w:rsidR="00E67426" w:rsidRPr="004F2EC2">
        <w:rPr>
          <w:rFonts w:ascii="PT Astra Serif" w:hAnsi="PT Astra Serif" w:cs="Times New Roman"/>
          <w:sz w:val="28"/>
          <w:szCs w:val="28"/>
        </w:rPr>
        <w:t xml:space="preserve">Образование» </w:t>
      </w:r>
      <w:r w:rsidR="00E67426" w:rsidRPr="004F2EC2">
        <w:rPr>
          <w:rFonts w:ascii="PT Astra Serif" w:hAnsi="PT Astra Serif" w:cs="Times New Roman"/>
          <w:spacing w:val="1"/>
          <w:sz w:val="28"/>
          <w:szCs w:val="28"/>
          <w:shd w:val="clear" w:color="auto" w:fill="FFFFFF"/>
        </w:rPr>
        <w:t>(далее-</w:t>
      </w:r>
      <w:r w:rsidR="00E67426" w:rsidRPr="004F2EC2">
        <w:rPr>
          <w:rFonts w:ascii="PT Astra Serif" w:hAnsi="PT Astra Serif" w:cs="Times New Roman"/>
          <w:sz w:val="28"/>
          <w:szCs w:val="28"/>
        </w:rPr>
        <w:t>АИС «Е-услуги.</w:t>
      </w:r>
      <w:proofErr w:type="gramEnd"/>
      <w:r w:rsidR="00E67426" w:rsidRPr="004F2EC2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E67426" w:rsidRPr="004F2EC2">
        <w:rPr>
          <w:rFonts w:ascii="PT Astra Serif" w:hAnsi="PT Astra Serif" w:cs="Times New Roman"/>
          <w:sz w:val="28"/>
          <w:szCs w:val="28"/>
        </w:rPr>
        <w:t>Обр</w:t>
      </w:r>
      <w:r w:rsidR="00E67426" w:rsidRPr="004F2EC2">
        <w:rPr>
          <w:rFonts w:ascii="PT Astra Serif" w:hAnsi="PT Astra Serif" w:cs="Times New Roman"/>
          <w:sz w:val="28"/>
          <w:szCs w:val="28"/>
        </w:rPr>
        <w:t>а</w:t>
      </w:r>
      <w:r w:rsidR="00E67426" w:rsidRPr="004F2EC2">
        <w:rPr>
          <w:rFonts w:ascii="PT Astra Serif" w:hAnsi="PT Astra Serif" w:cs="Times New Roman"/>
          <w:sz w:val="28"/>
          <w:szCs w:val="28"/>
        </w:rPr>
        <w:t>зование»)</w:t>
      </w:r>
      <w:bookmarkStart w:id="0" w:name="_GoBack"/>
      <w:bookmarkEnd w:id="0"/>
      <w:r w:rsidR="00E67426" w:rsidRPr="004F2EC2">
        <w:rPr>
          <w:rFonts w:ascii="PT Astra Serif" w:hAnsi="PT Astra Serif" w:cs="Times New Roman"/>
          <w:sz w:val="28"/>
          <w:szCs w:val="28"/>
        </w:rPr>
        <w:t xml:space="preserve">, для получения места в 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образовательные организации муниципал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ь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ного образования «Карсунский район», реализующие основную образовател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ь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ную пр</w:t>
      </w:r>
      <w:r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ограмму дошкольного образования;</w:t>
      </w:r>
      <w:proofErr w:type="gramEnd"/>
    </w:p>
    <w:p w:rsidR="00E67426" w:rsidRPr="004F2EC2" w:rsidRDefault="004F2EC2" w:rsidP="004F2EC2">
      <w:pPr>
        <w:pStyle w:val="ae"/>
        <w:shd w:val="clear" w:color="auto" w:fill="FFFFFF"/>
        <w:spacing w:after="0" w:line="240" w:lineRule="auto"/>
        <w:ind w:left="0"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</w:pPr>
      <w:r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н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аправляет в образовательные организации муниципального образов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а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ния «Карсунский район», реализующие основную образовательную програ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м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му дошкольного образования, утверждённые списки детей для получения д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о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школь</w:t>
      </w:r>
      <w:r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ного образования;</w:t>
      </w:r>
    </w:p>
    <w:p w:rsidR="00E67426" w:rsidRPr="004F2EC2" w:rsidRDefault="000650C2" w:rsidP="004F2EC2">
      <w:pPr>
        <w:pStyle w:val="ae"/>
        <w:shd w:val="clear" w:color="auto" w:fill="FFFFFF"/>
        <w:spacing w:after="0" w:line="240" w:lineRule="auto"/>
        <w:ind w:left="0"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</w:pPr>
      <w:r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п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редлагает родителям (законным представителям) детей место в других образовательных организациях или вариативные формы дошкольного образ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о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вания в случае отсутствия свободного места в образовательных организациях, указанных в заявлениях родителей (законных представителей). Вариативные формы дошкольного образования предоставляются с сохранением даты рег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и</w:t>
      </w:r>
      <w:r w:rsidR="00E67426"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 xml:space="preserve">страции заявления в </w:t>
      </w:r>
      <w:r w:rsidR="004F2EC2">
        <w:rPr>
          <w:rFonts w:ascii="PT Astra Serif" w:hAnsi="PT Astra Serif" w:cs="Times New Roman"/>
          <w:sz w:val="28"/>
          <w:szCs w:val="28"/>
        </w:rPr>
        <w:t>АИС «Е-услуги. Образование»;</w:t>
      </w:r>
    </w:p>
    <w:p w:rsidR="00E67426" w:rsidRDefault="004F2EC2" w:rsidP="004F2EC2">
      <w:pPr>
        <w:pStyle w:val="ae"/>
        <w:shd w:val="clear" w:color="auto" w:fill="FFFFFF"/>
        <w:spacing w:after="0" w:line="240" w:lineRule="auto"/>
        <w:ind w:left="0" w:firstLine="709"/>
        <w:jc w:val="both"/>
        <w:textAlignment w:val="baseline"/>
        <w:outlineLvl w:val="0"/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</w:pPr>
      <w:r>
        <w:rPr>
          <w:rFonts w:ascii="PT Astra Serif" w:hAnsi="PT Astra Serif" w:cs="Times New Roman"/>
          <w:sz w:val="28"/>
          <w:szCs w:val="28"/>
        </w:rPr>
        <w:t>о</w:t>
      </w:r>
      <w:r w:rsidR="00E67426" w:rsidRPr="004F2EC2">
        <w:rPr>
          <w:rFonts w:ascii="PT Astra Serif" w:hAnsi="PT Astra Serif" w:cs="Times New Roman"/>
          <w:sz w:val="28"/>
          <w:szCs w:val="28"/>
        </w:rPr>
        <w:t>казывает консультативную помощь родителям (законным представит</w:t>
      </w:r>
      <w:r w:rsidR="00E67426" w:rsidRPr="004F2EC2">
        <w:rPr>
          <w:rFonts w:ascii="PT Astra Serif" w:hAnsi="PT Astra Serif" w:cs="Times New Roman"/>
          <w:sz w:val="28"/>
          <w:szCs w:val="28"/>
        </w:rPr>
        <w:t>е</w:t>
      </w:r>
      <w:r w:rsidR="00E67426" w:rsidRPr="004F2EC2">
        <w:rPr>
          <w:rFonts w:ascii="PT Astra Serif" w:hAnsi="PT Astra Serif" w:cs="Times New Roman"/>
          <w:sz w:val="28"/>
          <w:szCs w:val="28"/>
        </w:rPr>
        <w:t xml:space="preserve">лям) по вопросам 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приема заявлений, постановки на учет и зачисление детей в образовательные организации, реализующие образовательную программу д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о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школьного образования, расположенные на территории муниципального обр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а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зования «Карсунский район» Ульяновской области».</w:t>
      </w:r>
    </w:p>
    <w:p w:rsidR="004F2EC2" w:rsidRPr="004F2EC2" w:rsidRDefault="004F2EC2" w:rsidP="004F2EC2">
      <w:pPr>
        <w:pStyle w:val="ae"/>
        <w:shd w:val="clear" w:color="auto" w:fill="FFFFFF"/>
        <w:spacing w:after="0" w:line="240" w:lineRule="auto"/>
        <w:ind w:left="0"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</w:pPr>
    </w:p>
    <w:p w:rsidR="00E67426" w:rsidRDefault="00E67426" w:rsidP="00E67426">
      <w:pPr>
        <w:shd w:val="clear" w:color="auto" w:fill="FFFFFF"/>
        <w:spacing w:after="0" w:line="263" w:lineRule="atLeast"/>
        <w:jc w:val="center"/>
        <w:textAlignment w:val="baseline"/>
        <w:rPr>
          <w:rFonts w:ascii="PT Astra Serif" w:eastAsia="Times New Roman" w:hAnsi="PT Astra Serif" w:cs="Times New Roman"/>
          <w:b/>
          <w:bCs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b/>
          <w:bCs/>
          <w:spacing w:val="2"/>
          <w:sz w:val="28"/>
          <w:szCs w:val="28"/>
        </w:rPr>
        <w:t xml:space="preserve">3. Порядок формирования состава Комиссии. </w:t>
      </w:r>
      <w:r w:rsidRPr="004F2EC2">
        <w:rPr>
          <w:rFonts w:ascii="PT Astra Serif" w:eastAsia="Times New Roman" w:hAnsi="PT Astra Serif" w:cs="Times New Roman"/>
          <w:b/>
          <w:bCs/>
          <w:spacing w:val="2"/>
          <w:sz w:val="28"/>
          <w:szCs w:val="28"/>
        </w:rPr>
        <w:br/>
        <w:t>Права и обязанности лиц, включенных в состав Комиссии</w:t>
      </w:r>
    </w:p>
    <w:p w:rsidR="004F2EC2" w:rsidRPr="004F2EC2" w:rsidRDefault="004F2EC2" w:rsidP="00E67426">
      <w:pPr>
        <w:shd w:val="clear" w:color="auto" w:fill="FFFFFF"/>
        <w:spacing w:after="0" w:line="263" w:lineRule="atLeast"/>
        <w:jc w:val="center"/>
        <w:textAlignment w:val="baseline"/>
        <w:rPr>
          <w:rFonts w:ascii="PT Astra Serif" w:eastAsia="Times New Roman" w:hAnsi="PT Astra Serif" w:cs="Times New Roman"/>
          <w:spacing w:val="2"/>
          <w:sz w:val="28"/>
          <w:szCs w:val="28"/>
        </w:rPr>
      </w:pP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 xml:space="preserve">3.1.   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Персональный состав Коми</w:t>
      </w:r>
      <w:r w:rsidR="008B3CD9"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ссии утверждается ежегодно до 30 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 а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п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реля на один учебный год постановлением администрации муниципального образования «Карсунский район».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3.2.   В состав Комиссии входят председатель, заместитель председателя, секретарь и члены Комиссии. Количество членов Комиссии должно быть не менее 5 человек.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3.3.  Председатель Комиссии: 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осуществляет планирование и управление текущей деятельностью К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о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миссии; 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созывает заседания Комиссии и определяет состав вопросов, выносимых на обсуждение;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руководит заседанием Комиссии;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lastRenderedPageBreak/>
        <w:t>подписывает протоколы заседаний и иные документы Комиссии;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отвечает за своевременность подготовки и решения Комиссии.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3.4. Исполнение обязанностей председателя Комиссии на период его временного отсутствия обеспечивает заместитель председателя Комиссии, а в случае отсутствия заместителя - секретарь Комиссии или иной член Комиссии в соответствии с поручением председателя Комиссии</w:t>
      </w:r>
      <w:r w:rsidR="00016640">
        <w:rPr>
          <w:rFonts w:ascii="PT Astra Serif" w:eastAsia="Times New Roman" w:hAnsi="PT Astra Serif" w:cs="Times New Roman"/>
          <w:spacing w:val="2"/>
          <w:sz w:val="28"/>
          <w:szCs w:val="28"/>
        </w:rPr>
        <w:t>.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3.5. Секретарь Комиссии:</w:t>
      </w:r>
    </w:p>
    <w:p w:rsidR="00016640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выполняет поручения председателя Комиссии, заместителя председате</w:t>
      </w:r>
      <w:r w:rsidR="00016640">
        <w:rPr>
          <w:rFonts w:ascii="PT Astra Serif" w:eastAsia="Times New Roman" w:hAnsi="PT Astra Serif" w:cs="Times New Roman"/>
          <w:spacing w:val="2"/>
          <w:sz w:val="28"/>
          <w:szCs w:val="28"/>
        </w:rPr>
        <w:t>ля Комиссии;</w:t>
      </w:r>
    </w:p>
    <w:p w:rsidR="00016640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организует подготовку материалов для рассмотрения на заседаниях К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о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миссии;</w:t>
      </w:r>
    </w:p>
    <w:p w:rsidR="008B3CD9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оповещает членов Комиссии и иных заинтересованных лиц о дате, вр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е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мени и месте проведения заседаний Комиссии, а также организуют ознако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м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ление указанных лиц с материалами, подготовленными для рассмотрения на заседаниях Комиссии;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осуществляет подготовку протоколов заседаний и иных документов К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о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миссии, а также обеспечивает доведение таких протоколов и документов до сведения членов Комиссии и иных заинтересованных лиц в течение 10 кале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н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дарных дней со дня заседания комиссии;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направляет в образовательные организации муниципального образов</w:t>
      </w:r>
      <w:r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а</w:t>
      </w:r>
      <w:r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ния «Карсунский район», реализующие основную образовательную програ</w:t>
      </w:r>
      <w:r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м</w:t>
      </w:r>
      <w:r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му дошкольного образования, утверждённые списки детей для получения д</w:t>
      </w:r>
      <w:r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о</w:t>
      </w:r>
      <w:r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школьного образования в течение одного дня после решения Комиссии по комплектованию;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оформляет и выдаёт направления в образовательные организации после принятия решения Комиссии;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регистрирует направления в Журнале регистрации выдачи направлений (далее - Журнал). Несёт ответственность за ведение Журнала и достоверность вносимых в него записей.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 xml:space="preserve">проводит архивизацию  документов по результатам работы Комиссии. </w:t>
      </w:r>
    </w:p>
    <w:p w:rsidR="00E67426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 3.6. Члены Комиссии:</w:t>
      </w:r>
    </w:p>
    <w:p w:rsidR="00016640" w:rsidRDefault="00E67426" w:rsidP="0001664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вправе знакомиться с материалами, подготовленными для рассмотрения на заседаниях Комиссии, а также протоколами заседаний и иными документ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а</w:t>
      </w:r>
      <w:r w:rsidR="00016640">
        <w:rPr>
          <w:rFonts w:ascii="PT Astra Serif" w:eastAsia="Times New Roman" w:hAnsi="PT Astra Serif" w:cs="Times New Roman"/>
          <w:spacing w:val="2"/>
          <w:sz w:val="28"/>
          <w:szCs w:val="28"/>
        </w:rPr>
        <w:t>ми Комиссии;</w:t>
      </w:r>
    </w:p>
    <w:p w:rsidR="00E67426" w:rsidRPr="004F2EC2" w:rsidRDefault="00E67426" w:rsidP="0001664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участвуют в заседаниях Комиссии;</w:t>
      </w:r>
    </w:p>
    <w:p w:rsidR="008B3CD9" w:rsidRPr="004F2EC2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вправе вносить предложения по всем возникающим вопросам в ходе з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а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седаний Комиссии.</w:t>
      </w:r>
    </w:p>
    <w:p w:rsidR="00E67426" w:rsidRDefault="00E67426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3.7.  Председатель, заместитель председателя, секретарь Комиссии пол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ь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зуются правами и </w:t>
      </w:r>
      <w:proofErr w:type="gramStart"/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несут обязанности</w:t>
      </w:r>
      <w:proofErr w:type="gramEnd"/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 членов Комиссии.</w:t>
      </w:r>
    </w:p>
    <w:p w:rsidR="00016640" w:rsidRPr="004F2EC2" w:rsidRDefault="00016640" w:rsidP="004F2EC2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eastAsia="Times New Roman" w:hAnsi="PT Astra Serif" w:cs="Times New Roman"/>
          <w:spacing w:val="2"/>
          <w:sz w:val="28"/>
          <w:szCs w:val="28"/>
        </w:rPr>
      </w:pPr>
    </w:p>
    <w:p w:rsidR="00E67426" w:rsidRDefault="00016640" w:rsidP="00016640">
      <w:pPr>
        <w:pStyle w:val="ae"/>
        <w:shd w:val="clear" w:color="auto" w:fill="FFFFFF"/>
        <w:spacing w:after="0" w:line="263" w:lineRule="atLeast"/>
        <w:ind w:left="502"/>
        <w:jc w:val="center"/>
        <w:textAlignment w:val="baseline"/>
        <w:rPr>
          <w:rFonts w:ascii="PT Astra Serif" w:eastAsia="Times New Roman" w:hAnsi="PT Astra Serif" w:cs="Times New Roman"/>
          <w:b/>
          <w:bCs/>
          <w:spacing w:val="2"/>
          <w:sz w:val="28"/>
          <w:szCs w:val="28"/>
        </w:rPr>
      </w:pPr>
      <w:r>
        <w:rPr>
          <w:rFonts w:ascii="PT Astra Serif" w:eastAsia="Times New Roman" w:hAnsi="PT Astra Serif" w:cs="Times New Roman"/>
          <w:b/>
          <w:bCs/>
          <w:spacing w:val="2"/>
          <w:sz w:val="28"/>
          <w:szCs w:val="28"/>
        </w:rPr>
        <w:t xml:space="preserve">4. </w:t>
      </w:r>
      <w:r w:rsidR="00E67426" w:rsidRPr="004F2EC2">
        <w:rPr>
          <w:rFonts w:ascii="PT Astra Serif" w:eastAsia="Times New Roman" w:hAnsi="PT Astra Serif" w:cs="Times New Roman"/>
          <w:b/>
          <w:bCs/>
          <w:spacing w:val="2"/>
          <w:sz w:val="28"/>
          <w:szCs w:val="28"/>
        </w:rPr>
        <w:t>Организация деятельности Комиссии</w:t>
      </w:r>
    </w:p>
    <w:p w:rsidR="00016640" w:rsidRPr="004F2EC2" w:rsidRDefault="00016640" w:rsidP="00016640">
      <w:pPr>
        <w:pStyle w:val="ae"/>
        <w:shd w:val="clear" w:color="auto" w:fill="FFFFFF"/>
        <w:spacing w:after="0" w:line="263" w:lineRule="atLeast"/>
        <w:ind w:left="502"/>
        <w:textAlignment w:val="baseline"/>
        <w:rPr>
          <w:rFonts w:ascii="PT Astra Serif" w:eastAsia="Times New Roman" w:hAnsi="PT Astra Serif" w:cs="Times New Roman"/>
          <w:b/>
          <w:bCs/>
          <w:spacing w:val="2"/>
          <w:sz w:val="28"/>
          <w:szCs w:val="28"/>
        </w:rPr>
      </w:pPr>
    </w:p>
    <w:p w:rsidR="00E67426" w:rsidRPr="004F2EC2" w:rsidRDefault="00E67426" w:rsidP="00016640">
      <w:pPr>
        <w:pStyle w:val="ae"/>
        <w:shd w:val="clear" w:color="auto" w:fill="FFFFFF"/>
        <w:spacing w:after="0" w:line="263" w:lineRule="atLeast"/>
        <w:ind w:left="0" w:firstLine="709"/>
        <w:jc w:val="both"/>
        <w:textAlignment w:val="baseline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4.1.  Обсуждение вопросов, отнесенных к ведению Комиссии, осущест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в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ляется на ее заседаниях.</w:t>
      </w:r>
    </w:p>
    <w:p w:rsidR="00E67426" w:rsidRPr="004F2EC2" w:rsidRDefault="00E67426" w:rsidP="00016640">
      <w:pPr>
        <w:pStyle w:val="ae"/>
        <w:shd w:val="clear" w:color="auto" w:fill="FFFFFF"/>
        <w:spacing w:after="0" w:line="263" w:lineRule="atLeast"/>
        <w:ind w:left="0" w:firstLine="709"/>
        <w:jc w:val="both"/>
        <w:textAlignment w:val="baseline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lastRenderedPageBreak/>
        <w:t>4.2.  Комиссия по комплектованию вправе принимать решение только при наличии полного ее состава.</w:t>
      </w:r>
    </w:p>
    <w:p w:rsidR="00E67426" w:rsidRPr="004F2EC2" w:rsidRDefault="00E67426" w:rsidP="00016640">
      <w:pPr>
        <w:pStyle w:val="ae"/>
        <w:shd w:val="clear" w:color="auto" w:fill="FFFFFF"/>
        <w:spacing w:after="0" w:line="263" w:lineRule="atLeast"/>
        <w:ind w:left="0" w:firstLine="709"/>
        <w:jc w:val="both"/>
        <w:textAlignment w:val="baseline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4.3.   Решение Комиссии принимается открытым голосованием.</w:t>
      </w:r>
    </w:p>
    <w:p w:rsidR="00E67426" w:rsidRPr="004F2EC2" w:rsidRDefault="00E67426" w:rsidP="00016640">
      <w:pPr>
        <w:pStyle w:val="ae"/>
        <w:shd w:val="clear" w:color="auto" w:fill="FFFFFF"/>
        <w:spacing w:after="0" w:line="263" w:lineRule="atLeast"/>
        <w:ind w:left="0" w:firstLine="709"/>
        <w:jc w:val="both"/>
        <w:textAlignment w:val="baseline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4.4.  Решение Комиссии считается правомочным, если за него прогол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о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совали более половины присутствующих членов  Комиссии. При равенстве голосов Председатель Комиссии имеет право решающего голоса.</w:t>
      </w:r>
    </w:p>
    <w:p w:rsidR="00E67426" w:rsidRPr="004F2EC2" w:rsidRDefault="00E67426" w:rsidP="00016640">
      <w:pPr>
        <w:pStyle w:val="ae"/>
        <w:shd w:val="clear" w:color="auto" w:fill="FFFFFF"/>
        <w:spacing w:after="0" w:line="263" w:lineRule="atLeast"/>
        <w:ind w:left="0" w:firstLine="709"/>
        <w:jc w:val="both"/>
        <w:textAlignment w:val="baseline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4.5. Принятые на заседаниях Комиссии решения являются обязательн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ы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ми для исполнения.</w:t>
      </w:r>
    </w:p>
    <w:p w:rsidR="00E67426" w:rsidRPr="004F2EC2" w:rsidRDefault="00E67426" w:rsidP="00016640">
      <w:pPr>
        <w:pStyle w:val="ae"/>
        <w:shd w:val="clear" w:color="auto" w:fill="FFFFFF"/>
        <w:spacing w:after="0" w:line="263" w:lineRule="atLeast"/>
        <w:ind w:left="0" w:firstLine="709"/>
        <w:jc w:val="both"/>
        <w:textAlignment w:val="baseline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4.6.  Решение Комиссии оформляется протоколом, который подписыв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а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ется Председате</w:t>
      </w:r>
      <w:r w:rsidR="008B3CD9"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лем и секретарём Комиссии.</w:t>
      </w:r>
      <w:r w:rsidR="00016640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 </w:t>
      </w: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Протокол заседания Комиссии оформляется   в течение  3 (трёх) рабочих дней, </w:t>
      </w:r>
      <w:proofErr w:type="gramStart"/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с даты проведения</w:t>
      </w:r>
      <w:proofErr w:type="gramEnd"/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.</w:t>
      </w:r>
    </w:p>
    <w:p w:rsidR="00E67426" w:rsidRPr="004F2EC2" w:rsidRDefault="00E67426" w:rsidP="00016640">
      <w:pPr>
        <w:pStyle w:val="ae"/>
        <w:shd w:val="clear" w:color="auto" w:fill="FFFFFF"/>
        <w:spacing w:after="0" w:line="263" w:lineRule="atLeast"/>
        <w:ind w:left="0" w:firstLine="709"/>
        <w:jc w:val="both"/>
        <w:textAlignment w:val="baseline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4.7.  Делопроизводство осуществляет секретарь Комиссии.</w:t>
      </w:r>
    </w:p>
    <w:p w:rsidR="00E67426" w:rsidRPr="004F2EC2" w:rsidRDefault="00E67426" w:rsidP="00016640">
      <w:pPr>
        <w:pStyle w:val="ae"/>
        <w:shd w:val="clear" w:color="auto" w:fill="FFFFFF"/>
        <w:spacing w:after="0" w:line="263" w:lineRule="atLeast"/>
        <w:ind w:left="0" w:firstLine="709"/>
        <w:jc w:val="both"/>
        <w:textAlignment w:val="baseline"/>
        <w:rPr>
          <w:rFonts w:ascii="PT Astra Serif" w:eastAsia="Times New Roman" w:hAnsi="PT Astra Serif" w:cs="Times New Roman"/>
          <w:spacing w:val="2"/>
          <w:sz w:val="28"/>
          <w:szCs w:val="28"/>
        </w:rPr>
      </w:pPr>
      <w:r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4.8.  На рассмотрение комиссии представляются следующие документы:</w:t>
      </w:r>
    </w:p>
    <w:p w:rsidR="00E67426" w:rsidRPr="004F2EC2" w:rsidRDefault="00016640" w:rsidP="0001664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pacing w:val="2"/>
          <w:sz w:val="28"/>
          <w:szCs w:val="28"/>
        </w:rPr>
        <w:t>с</w:t>
      </w:r>
      <w:r w:rsidR="00E67426"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писок детей, получивших место в 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образовательные организации, реал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и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зующие образовательную программу дошкольного образования, расположе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н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ные на территории муниципального образования «Карсунский район» Уль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я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 xml:space="preserve">новской области», в результате автоматического комплектования в </w:t>
      </w:r>
      <w:r>
        <w:rPr>
          <w:rFonts w:ascii="PT Astra Serif" w:hAnsi="PT Astra Serif" w:cs="Times New Roman"/>
          <w:sz w:val="28"/>
          <w:szCs w:val="28"/>
        </w:rPr>
        <w:t>АИС «Е-услуги. Образование»;</w:t>
      </w:r>
    </w:p>
    <w:p w:rsidR="00E67426" w:rsidRPr="004F2EC2" w:rsidRDefault="00016640" w:rsidP="0001664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</w:pPr>
      <w:r>
        <w:rPr>
          <w:rFonts w:ascii="PT Astra Serif" w:hAnsi="PT Astra Serif" w:cs="Times New Roman"/>
          <w:sz w:val="28"/>
          <w:szCs w:val="28"/>
        </w:rPr>
        <w:t>н</w:t>
      </w:r>
      <w:r w:rsidR="00E67426" w:rsidRPr="004F2EC2">
        <w:rPr>
          <w:rFonts w:ascii="PT Astra Serif" w:hAnsi="PT Astra Serif" w:cs="Times New Roman"/>
          <w:sz w:val="28"/>
          <w:szCs w:val="28"/>
        </w:rPr>
        <w:t>аправления, сформированные на каждого ребёнка, которому по резул</w:t>
      </w:r>
      <w:r w:rsidR="00E67426" w:rsidRPr="004F2EC2">
        <w:rPr>
          <w:rFonts w:ascii="PT Astra Serif" w:hAnsi="PT Astra Serif" w:cs="Times New Roman"/>
          <w:sz w:val="28"/>
          <w:szCs w:val="28"/>
        </w:rPr>
        <w:t>ь</w:t>
      </w:r>
      <w:r w:rsidR="00E67426" w:rsidRPr="004F2EC2">
        <w:rPr>
          <w:rFonts w:ascii="PT Astra Serif" w:hAnsi="PT Astra Serif" w:cs="Times New Roman"/>
          <w:sz w:val="28"/>
          <w:szCs w:val="28"/>
        </w:rPr>
        <w:t xml:space="preserve">татам 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 xml:space="preserve">автоматического комплектования в </w:t>
      </w:r>
      <w:r w:rsidR="00E67426" w:rsidRPr="004F2EC2">
        <w:rPr>
          <w:rFonts w:ascii="PT Astra Serif" w:hAnsi="PT Astra Serif" w:cs="Times New Roman"/>
          <w:sz w:val="28"/>
          <w:szCs w:val="28"/>
        </w:rPr>
        <w:t>АИС «Е-услуги. Образование» пред</w:t>
      </w:r>
      <w:r w:rsidR="00E67426" w:rsidRPr="004F2EC2">
        <w:rPr>
          <w:rFonts w:ascii="PT Astra Serif" w:hAnsi="PT Astra Serif" w:cs="Times New Roman"/>
          <w:sz w:val="28"/>
          <w:szCs w:val="28"/>
        </w:rPr>
        <w:t>о</w:t>
      </w:r>
      <w:r w:rsidR="00E67426" w:rsidRPr="004F2EC2">
        <w:rPr>
          <w:rFonts w:ascii="PT Astra Serif" w:hAnsi="PT Astra Serif" w:cs="Times New Roman"/>
          <w:sz w:val="28"/>
          <w:szCs w:val="28"/>
        </w:rPr>
        <w:t xml:space="preserve">ставлено место </w:t>
      </w:r>
      <w:r w:rsidR="00E67426"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в 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образовательные организации, реализующие образовательную программу дошкольного образования, расположенные на территории муниц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и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пального образования «Карсунс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кий район» Ульяновской области»;</w:t>
      </w:r>
    </w:p>
    <w:p w:rsidR="00E67426" w:rsidRPr="004F2EC2" w:rsidRDefault="00016640" w:rsidP="0001664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</w:pP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д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окументы, подтверждающие право внеочередного, первоочередного приёма в образовательные организации, реализующие образовательную пр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о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грамму дошкольного образования, расположенные на территории муниципал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ь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ного образования «Карсунский район» Ульяновской области»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;</w:t>
      </w:r>
    </w:p>
    <w:p w:rsidR="00E67426" w:rsidRPr="004F2EC2" w:rsidRDefault="00016640" w:rsidP="0001664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</w:pP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в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ыписки из протокола психолого-медико-педагогической комиссии при приёме детей в группы компенсирующей и комбинированной направлен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ности;</w:t>
      </w:r>
    </w:p>
    <w:p w:rsidR="00E67426" w:rsidRPr="004F2EC2" w:rsidRDefault="00016640" w:rsidP="0001664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</w:pP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и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 xml:space="preserve">нформация о наличии свободных мест </w:t>
      </w:r>
      <w:r w:rsidR="00E67426"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в 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образовательные организации, реализующие образовательную программу дошкольного образования, распол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о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женные на территории муниципального образования «Карсунский район» Ул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ь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яновской области», в соответствии с каждой возрастной категорией на новый учебный год.</w:t>
      </w:r>
    </w:p>
    <w:p w:rsidR="00E67426" w:rsidRPr="004F2EC2" w:rsidRDefault="00E67426" w:rsidP="0001664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hAnsi="PT Astra Serif" w:cs="Times New Roman"/>
          <w:sz w:val="28"/>
          <w:szCs w:val="28"/>
        </w:rPr>
      </w:pPr>
      <w:r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 xml:space="preserve">4.9.   Комплектование образовательных организаций на новый учебный год  </w:t>
      </w:r>
      <w:r w:rsidR="008B3CD9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о</w:t>
      </w:r>
      <w:r w:rsidR="004F2EC2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существл</w:t>
      </w:r>
      <w:r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 xml:space="preserve">яется автоматическим комплектованием в </w:t>
      </w:r>
      <w:r w:rsidRPr="004F2EC2">
        <w:rPr>
          <w:rFonts w:ascii="PT Astra Serif" w:hAnsi="PT Astra Serif" w:cs="Times New Roman"/>
          <w:sz w:val="28"/>
          <w:szCs w:val="28"/>
        </w:rPr>
        <w:t>АИС «Е-услуги. О</w:t>
      </w:r>
      <w:r w:rsidRPr="004F2EC2">
        <w:rPr>
          <w:rFonts w:ascii="PT Astra Serif" w:hAnsi="PT Astra Serif" w:cs="Times New Roman"/>
          <w:sz w:val="28"/>
          <w:szCs w:val="28"/>
        </w:rPr>
        <w:t>б</w:t>
      </w:r>
      <w:r w:rsidRPr="004F2EC2">
        <w:rPr>
          <w:rFonts w:ascii="PT Astra Serif" w:hAnsi="PT Astra Serif" w:cs="Times New Roman"/>
          <w:sz w:val="28"/>
          <w:szCs w:val="28"/>
        </w:rPr>
        <w:t>разование». Группы комплектуются детьми, исходя из возраста ребёнка на 01 сентября нового учебного года.</w:t>
      </w:r>
    </w:p>
    <w:p w:rsidR="00E67426" w:rsidRPr="004F2EC2" w:rsidRDefault="00E67426" w:rsidP="0001664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hAnsi="PT Astra Serif" w:cs="Times New Roman"/>
          <w:sz w:val="28"/>
          <w:szCs w:val="28"/>
        </w:rPr>
      </w:pPr>
      <w:r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 xml:space="preserve">4.10.  </w:t>
      </w:r>
      <w:r w:rsidRPr="004F2EC2">
        <w:rPr>
          <w:rFonts w:ascii="PT Astra Serif" w:hAnsi="PT Astra Serif" w:cs="Times New Roman"/>
          <w:sz w:val="28"/>
          <w:szCs w:val="28"/>
        </w:rPr>
        <w:t>Комплектование воспитанниками на новый учебный год произв</w:t>
      </w:r>
      <w:r w:rsidRPr="004F2EC2">
        <w:rPr>
          <w:rFonts w:ascii="PT Astra Serif" w:hAnsi="PT Astra Serif" w:cs="Times New Roman"/>
          <w:sz w:val="28"/>
          <w:szCs w:val="28"/>
        </w:rPr>
        <w:t>о</w:t>
      </w:r>
      <w:r w:rsidRPr="004F2EC2">
        <w:rPr>
          <w:rFonts w:ascii="PT Astra Serif" w:hAnsi="PT Astra Serif" w:cs="Times New Roman"/>
          <w:sz w:val="28"/>
          <w:szCs w:val="28"/>
        </w:rPr>
        <w:t>дится в сроки с 01 мая по 31 августа ежегодно</w:t>
      </w:r>
      <w:r w:rsidRPr="004F2EC2">
        <w:rPr>
          <w:rFonts w:ascii="PT Astra Serif" w:hAnsi="PT Astra Serif"/>
          <w:sz w:val="28"/>
          <w:szCs w:val="28"/>
        </w:rPr>
        <w:t xml:space="preserve"> </w:t>
      </w:r>
      <w:r w:rsidRPr="004F2EC2">
        <w:rPr>
          <w:rFonts w:ascii="PT Astra Serif" w:hAnsi="PT Astra Serif" w:cs="Times New Roman"/>
          <w:sz w:val="28"/>
          <w:szCs w:val="28"/>
        </w:rPr>
        <w:t>в соответствии  с количеством групп и освободившихся в них мест.</w:t>
      </w:r>
    </w:p>
    <w:p w:rsidR="00E67426" w:rsidRPr="004F2EC2" w:rsidRDefault="00E67426" w:rsidP="0001664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hAnsi="PT Astra Serif" w:cs="Times New Roman"/>
          <w:sz w:val="28"/>
          <w:szCs w:val="28"/>
        </w:rPr>
      </w:pPr>
      <w:r w:rsidRPr="004F2EC2">
        <w:rPr>
          <w:rFonts w:ascii="PT Astra Serif" w:hAnsi="PT Astra Serif" w:cs="Times New Roman"/>
          <w:sz w:val="28"/>
          <w:szCs w:val="28"/>
        </w:rPr>
        <w:t xml:space="preserve">4.11.  Доукомплектование высвобождающихся по различным причинам мест в </w:t>
      </w:r>
      <w:r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образовательные организации, реализующие образовательную програ</w:t>
      </w:r>
      <w:r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м</w:t>
      </w:r>
      <w:r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 xml:space="preserve">му дошкольного образования, расположенные на территории муниципального </w:t>
      </w:r>
      <w:r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lastRenderedPageBreak/>
        <w:t xml:space="preserve">образования «Карсунский район» Ульяновской области», </w:t>
      </w:r>
      <w:r w:rsidRPr="004F2EC2">
        <w:rPr>
          <w:rFonts w:ascii="PT Astra Serif" w:hAnsi="PT Astra Serif" w:cs="Times New Roman"/>
          <w:sz w:val="28"/>
          <w:szCs w:val="28"/>
        </w:rPr>
        <w:t xml:space="preserve"> происходит в течение всего учебного года.</w:t>
      </w:r>
    </w:p>
    <w:p w:rsidR="00E67426" w:rsidRPr="004F2EC2" w:rsidRDefault="00E67426" w:rsidP="0001664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PT Astra Serif" w:hAnsi="PT Astra Serif" w:cs="Times New Roman"/>
          <w:sz w:val="28"/>
          <w:szCs w:val="28"/>
        </w:rPr>
      </w:pPr>
      <w:r w:rsidRPr="004F2EC2">
        <w:rPr>
          <w:rFonts w:ascii="PT Astra Serif" w:hAnsi="PT Astra Serif" w:cs="Times New Roman"/>
          <w:sz w:val="28"/>
          <w:szCs w:val="28"/>
        </w:rPr>
        <w:t>4.12.  В период доукомплектования заседания Комиссии проводятся по мере необходимости.</w:t>
      </w:r>
    </w:p>
    <w:p w:rsidR="00E67426" w:rsidRPr="004F2EC2" w:rsidRDefault="00E67426" w:rsidP="00E67426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</w:pPr>
    </w:p>
    <w:p w:rsidR="00E67426" w:rsidRDefault="00016640" w:rsidP="00016640">
      <w:pPr>
        <w:pStyle w:val="ae"/>
        <w:shd w:val="clear" w:color="auto" w:fill="FFFFFF"/>
        <w:spacing w:after="0" w:line="263" w:lineRule="atLeast"/>
        <w:ind w:left="502"/>
        <w:jc w:val="center"/>
        <w:textAlignment w:val="baseline"/>
        <w:rPr>
          <w:rFonts w:ascii="PT Astra Serif" w:eastAsia="Times New Roman" w:hAnsi="PT Astra Serif" w:cs="Times New Roman"/>
          <w:b/>
          <w:spacing w:val="2"/>
          <w:sz w:val="28"/>
          <w:szCs w:val="28"/>
        </w:rPr>
      </w:pPr>
      <w:r>
        <w:rPr>
          <w:rFonts w:ascii="PT Astra Serif" w:eastAsia="Times New Roman" w:hAnsi="PT Astra Serif" w:cs="Times New Roman"/>
          <w:b/>
          <w:spacing w:val="2"/>
          <w:sz w:val="28"/>
          <w:szCs w:val="28"/>
        </w:rPr>
        <w:t xml:space="preserve">5. </w:t>
      </w:r>
      <w:r w:rsidR="00E67426" w:rsidRPr="004F2EC2">
        <w:rPr>
          <w:rFonts w:ascii="PT Astra Serif" w:eastAsia="Times New Roman" w:hAnsi="PT Astra Serif" w:cs="Times New Roman"/>
          <w:b/>
          <w:spacing w:val="2"/>
          <w:sz w:val="28"/>
          <w:szCs w:val="28"/>
        </w:rPr>
        <w:t>Права и обязанности Комиссии</w:t>
      </w:r>
    </w:p>
    <w:p w:rsidR="00016640" w:rsidRPr="004F2EC2" w:rsidRDefault="00016640" w:rsidP="00016640">
      <w:pPr>
        <w:pStyle w:val="ae"/>
        <w:shd w:val="clear" w:color="auto" w:fill="FFFFFF"/>
        <w:spacing w:after="0" w:line="263" w:lineRule="atLeast"/>
        <w:ind w:left="502"/>
        <w:jc w:val="center"/>
        <w:textAlignment w:val="baseline"/>
        <w:rPr>
          <w:rFonts w:ascii="PT Astra Serif" w:eastAsia="Times New Roman" w:hAnsi="PT Astra Serif" w:cs="Times New Roman"/>
          <w:b/>
          <w:bCs/>
          <w:spacing w:val="2"/>
          <w:sz w:val="28"/>
          <w:szCs w:val="28"/>
        </w:rPr>
      </w:pPr>
    </w:p>
    <w:p w:rsidR="00E67426" w:rsidRPr="00016640" w:rsidRDefault="00016640" w:rsidP="00016640">
      <w:pPr>
        <w:shd w:val="clear" w:color="auto" w:fill="FFFFFF"/>
        <w:spacing w:after="0" w:line="263" w:lineRule="atLeast"/>
        <w:ind w:firstLine="709"/>
        <w:textAlignment w:val="baseline"/>
        <w:rPr>
          <w:rFonts w:ascii="PT Astra Serif" w:eastAsia="Times New Roman" w:hAnsi="PT Astra Serif" w:cs="Times New Roman"/>
          <w:bCs/>
          <w:spacing w:val="2"/>
          <w:sz w:val="28"/>
          <w:szCs w:val="28"/>
        </w:rPr>
      </w:pPr>
      <w:r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5.1. </w:t>
      </w:r>
      <w:r w:rsidR="00E67426" w:rsidRPr="00016640">
        <w:rPr>
          <w:rFonts w:ascii="PT Astra Serif" w:eastAsia="Times New Roman" w:hAnsi="PT Astra Serif" w:cs="Times New Roman"/>
          <w:spacing w:val="2"/>
          <w:sz w:val="28"/>
          <w:szCs w:val="28"/>
        </w:rPr>
        <w:t>Комиссия имеет право:</w:t>
      </w:r>
    </w:p>
    <w:p w:rsidR="00E67426" w:rsidRPr="00016640" w:rsidRDefault="00016640" w:rsidP="00016640">
      <w:pPr>
        <w:shd w:val="clear" w:color="auto" w:fill="FFFFFF"/>
        <w:spacing w:after="0" w:line="263" w:lineRule="atLeast"/>
        <w:ind w:firstLine="709"/>
        <w:jc w:val="both"/>
        <w:textAlignment w:val="baseline"/>
        <w:rPr>
          <w:rFonts w:ascii="PT Astra Serif" w:eastAsia="Times New Roman" w:hAnsi="PT Astra Serif" w:cs="Times New Roman"/>
          <w:bCs/>
          <w:spacing w:val="2"/>
          <w:sz w:val="28"/>
          <w:szCs w:val="28"/>
        </w:rPr>
      </w:pPr>
      <w:r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з</w:t>
      </w:r>
      <w:r w:rsidR="00E67426" w:rsidRPr="00016640"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апрашивать у образовательных организаций</w:t>
      </w:r>
      <w:r w:rsidR="00E67426" w:rsidRPr="00016640">
        <w:rPr>
          <w:rFonts w:ascii="PT Astra Serif" w:eastAsia="Times New Roman" w:hAnsi="PT Astra Serif" w:cs="Times New Roman"/>
          <w:spacing w:val="2"/>
          <w:sz w:val="28"/>
          <w:szCs w:val="28"/>
        </w:rPr>
        <w:t>)</w:t>
      </w:r>
      <w:r w:rsidR="00E67426" w:rsidRPr="00016640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, реализующие образов</w:t>
      </w:r>
      <w:r w:rsidR="00E67426" w:rsidRPr="00016640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а</w:t>
      </w:r>
      <w:r w:rsidR="00E67426" w:rsidRPr="00016640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тельную программу дошкольного образования, расположенные на территории муниципального образования «Карсунский район» Ульяновской области», н</w:t>
      </w:r>
      <w:r w:rsidR="00E67426" w:rsidRPr="00016640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е</w:t>
      </w:r>
      <w:r w:rsidR="00E67426" w:rsidRPr="00016640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обходимую для работы</w:t>
      </w:r>
      <w:r w:rsidR="00E67426" w:rsidRPr="00016640"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 xml:space="preserve"> Комиссии и</w:t>
      </w:r>
      <w:r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нформацию в установленные сроки;</w:t>
      </w:r>
    </w:p>
    <w:p w:rsidR="00E67426" w:rsidRPr="004F2EC2" w:rsidRDefault="00016640" w:rsidP="00016640">
      <w:pPr>
        <w:pStyle w:val="ae"/>
        <w:shd w:val="clear" w:color="auto" w:fill="FFFFFF"/>
        <w:spacing w:after="0" w:line="263" w:lineRule="atLeast"/>
        <w:ind w:left="0" w:firstLine="709"/>
        <w:jc w:val="both"/>
        <w:textAlignment w:val="baseline"/>
        <w:rPr>
          <w:rFonts w:ascii="PT Astra Serif" w:eastAsia="Times New Roman" w:hAnsi="PT Astra Serif" w:cs="Times New Roman"/>
          <w:bCs/>
          <w:spacing w:val="2"/>
          <w:sz w:val="28"/>
          <w:szCs w:val="28"/>
        </w:rPr>
      </w:pPr>
      <w:r>
        <w:rPr>
          <w:rFonts w:ascii="PT Astra Serif" w:eastAsia="Times New Roman" w:hAnsi="PT Astra Serif" w:cs="Times New Roman"/>
          <w:spacing w:val="2"/>
          <w:sz w:val="28"/>
          <w:szCs w:val="28"/>
        </w:rPr>
        <w:t>з</w:t>
      </w:r>
      <w:r w:rsidR="00E67426"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апрашивать у родителей (законных представителей) документы, нео</w:t>
      </w:r>
      <w:r w:rsidR="00E67426"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б</w:t>
      </w:r>
      <w:r w:rsidR="00E67426"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ходимые для распределения и направления детей в  </w:t>
      </w:r>
      <w:r w:rsidR="00E67426" w:rsidRPr="004F2EC2"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образовательные орган</w:t>
      </w:r>
      <w:r w:rsidR="00E67426" w:rsidRPr="004F2EC2"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и</w:t>
      </w:r>
      <w:r w:rsidR="00E67426" w:rsidRPr="004F2EC2"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зации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, реализующие образовательную программу дошкольного образования, расположенные на территории муниципального образования «Карсунский ра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й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он» Ульяновской области».</w:t>
      </w:r>
    </w:p>
    <w:p w:rsidR="00E67426" w:rsidRPr="004F2EC2" w:rsidRDefault="00016640" w:rsidP="00016640">
      <w:pPr>
        <w:pStyle w:val="ae"/>
        <w:shd w:val="clear" w:color="auto" w:fill="FFFFFF"/>
        <w:spacing w:after="0" w:line="263" w:lineRule="atLeast"/>
        <w:ind w:left="0" w:firstLine="709"/>
        <w:jc w:val="both"/>
        <w:textAlignment w:val="baseline"/>
        <w:rPr>
          <w:rFonts w:ascii="PT Astra Serif" w:eastAsia="Times New Roman" w:hAnsi="PT Astra Serif" w:cs="Times New Roman"/>
          <w:bCs/>
          <w:spacing w:val="2"/>
          <w:sz w:val="28"/>
          <w:szCs w:val="28"/>
        </w:rPr>
      </w:pPr>
      <w:r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 xml:space="preserve">5.2. </w:t>
      </w:r>
      <w:r w:rsidR="00E67426" w:rsidRPr="004F2EC2"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 xml:space="preserve">Комиссия обязана: </w:t>
      </w:r>
    </w:p>
    <w:p w:rsidR="00E67426" w:rsidRPr="004F2EC2" w:rsidRDefault="00016640" w:rsidP="00016640">
      <w:pPr>
        <w:pStyle w:val="ae"/>
        <w:shd w:val="clear" w:color="auto" w:fill="FFFFFF"/>
        <w:spacing w:after="0" w:line="263" w:lineRule="atLeast"/>
        <w:ind w:left="0" w:firstLine="709"/>
        <w:jc w:val="both"/>
        <w:textAlignment w:val="baseline"/>
        <w:rPr>
          <w:rFonts w:ascii="PT Astra Serif" w:eastAsia="Times New Roman" w:hAnsi="PT Astra Serif" w:cs="Times New Roman"/>
          <w:bCs/>
          <w:spacing w:val="2"/>
          <w:sz w:val="28"/>
          <w:szCs w:val="28"/>
        </w:rPr>
      </w:pPr>
      <w:r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о</w:t>
      </w:r>
      <w:r w:rsidR="00E67426" w:rsidRPr="004F2EC2"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беспечить соблюдение действующего законодательства Российской Федерации при комплектовании образовательных организаций</w:t>
      </w:r>
      <w:r w:rsidR="00E67426" w:rsidRPr="004F2EC2">
        <w:rPr>
          <w:rFonts w:ascii="PT Astra Serif" w:eastAsia="Times New Roman" w:hAnsi="PT Astra Serif" w:cs="Times New Roman"/>
          <w:spacing w:val="2"/>
          <w:sz w:val="28"/>
          <w:szCs w:val="28"/>
        </w:rPr>
        <w:t>)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, реализующих образовательную программу дошкольного образования, расположенных на те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р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ритории муниципального образования «Карсунский район» Ульяновской обл</w:t>
      </w:r>
      <w:r w:rsidR="00E67426" w:rsidRPr="004F2EC2"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а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сти»;</w:t>
      </w:r>
    </w:p>
    <w:p w:rsidR="00E67426" w:rsidRPr="004F2EC2" w:rsidRDefault="00016640" w:rsidP="00016640">
      <w:pPr>
        <w:pStyle w:val="ae"/>
        <w:shd w:val="clear" w:color="auto" w:fill="FFFFFF"/>
        <w:spacing w:after="0" w:line="263" w:lineRule="atLeast"/>
        <w:ind w:left="0" w:firstLine="709"/>
        <w:jc w:val="both"/>
        <w:textAlignment w:val="baseline"/>
        <w:rPr>
          <w:rFonts w:ascii="PT Astra Serif" w:eastAsia="Times New Roman" w:hAnsi="PT Astra Serif" w:cs="Times New Roman"/>
          <w:bCs/>
          <w:spacing w:val="2"/>
          <w:sz w:val="28"/>
          <w:szCs w:val="28"/>
        </w:rPr>
      </w:pPr>
      <w:r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с</w:t>
      </w:r>
      <w:r w:rsidR="00E67426" w:rsidRPr="004F2EC2"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облюдать принципы доступности дошкольного образования.</w:t>
      </w:r>
    </w:p>
    <w:p w:rsidR="00E67426" w:rsidRPr="004F2EC2" w:rsidRDefault="00E67426" w:rsidP="00E67426">
      <w:pPr>
        <w:pStyle w:val="ae"/>
        <w:shd w:val="clear" w:color="auto" w:fill="FFFFFF"/>
        <w:spacing w:after="0" w:line="263" w:lineRule="atLeast"/>
        <w:ind w:left="709"/>
        <w:jc w:val="center"/>
        <w:textAlignment w:val="baseline"/>
        <w:rPr>
          <w:rFonts w:ascii="PT Astra Serif" w:eastAsia="Times New Roman" w:hAnsi="PT Astra Serif" w:cs="Times New Roman"/>
          <w:bCs/>
          <w:spacing w:val="2"/>
          <w:sz w:val="28"/>
          <w:szCs w:val="28"/>
        </w:rPr>
      </w:pPr>
    </w:p>
    <w:p w:rsidR="00E67426" w:rsidRDefault="00016640" w:rsidP="00016640">
      <w:pPr>
        <w:pStyle w:val="ae"/>
        <w:shd w:val="clear" w:color="auto" w:fill="FFFFFF"/>
        <w:spacing w:after="0" w:line="263" w:lineRule="atLeast"/>
        <w:ind w:left="502"/>
        <w:jc w:val="center"/>
        <w:textAlignment w:val="baseline"/>
        <w:rPr>
          <w:rFonts w:ascii="PT Astra Serif" w:eastAsia="Times New Roman" w:hAnsi="PT Astra Serif" w:cs="Times New Roman"/>
          <w:b/>
          <w:spacing w:val="2"/>
          <w:sz w:val="28"/>
          <w:szCs w:val="28"/>
        </w:rPr>
      </w:pPr>
      <w:r>
        <w:rPr>
          <w:rFonts w:ascii="PT Astra Serif" w:eastAsia="Times New Roman" w:hAnsi="PT Astra Serif" w:cs="Times New Roman"/>
          <w:b/>
          <w:spacing w:val="2"/>
          <w:sz w:val="28"/>
          <w:szCs w:val="28"/>
        </w:rPr>
        <w:t xml:space="preserve">6. </w:t>
      </w:r>
      <w:r w:rsidR="00E67426" w:rsidRPr="004F2EC2">
        <w:rPr>
          <w:rFonts w:ascii="PT Astra Serif" w:eastAsia="Times New Roman" w:hAnsi="PT Astra Serif" w:cs="Times New Roman"/>
          <w:b/>
          <w:spacing w:val="2"/>
          <w:sz w:val="28"/>
          <w:szCs w:val="28"/>
        </w:rPr>
        <w:t>Ответственность Комиссии</w:t>
      </w:r>
    </w:p>
    <w:p w:rsidR="00016640" w:rsidRPr="004F2EC2" w:rsidRDefault="00016640" w:rsidP="00016640">
      <w:pPr>
        <w:pStyle w:val="ae"/>
        <w:shd w:val="clear" w:color="auto" w:fill="FFFFFF"/>
        <w:spacing w:after="0" w:line="263" w:lineRule="atLeast"/>
        <w:ind w:left="502"/>
        <w:jc w:val="center"/>
        <w:textAlignment w:val="baseline"/>
        <w:rPr>
          <w:rFonts w:ascii="PT Astra Serif" w:eastAsia="Times New Roman" w:hAnsi="PT Astra Serif" w:cs="Times New Roman"/>
          <w:b/>
          <w:bCs/>
          <w:spacing w:val="2"/>
          <w:sz w:val="28"/>
          <w:szCs w:val="28"/>
        </w:rPr>
      </w:pPr>
    </w:p>
    <w:p w:rsidR="00E67426" w:rsidRPr="00016640" w:rsidRDefault="00E67426" w:rsidP="00016640">
      <w:pPr>
        <w:shd w:val="clear" w:color="auto" w:fill="FFFFFF"/>
        <w:spacing w:after="0" w:line="263" w:lineRule="atLeast"/>
        <w:ind w:firstLine="709"/>
        <w:jc w:val="both"/>
        <w:textAlignment w:val="baseline"/>
        <w:rPr>
          <w:rFonts w:ascii="PT Astra Serif" w:eastAsia="Times New Roman" w:hAnsi="PT Astra Serif" w:cs="Times New Roman"/>
          <w:bCs/>
          <w:spacing w:val="2"/>
          <w:sz w:val="28"/>
          <w:szCs w:val="28"/>
        </w:rPr>
      </w:pPr>
      <w:r w:rsidRPr="00016640">
        <w:rPr>
          <w:rFonts w:ascii="PT Astra Serif" w:eastAsia="Times New Roman" w:hAnsi="PT Astra Serif" w:cs="Times New Roman"/>
          <w:spacing w:val="2"/>
          <w:sz w:val="28"/>
          <w:szCs w:val="28"/>
        </w:rPr>
        <w:t>Комиссия при осуществлении своей деятельности несёт ответстве</w:t>
      </w:r>
      <w:r w:rsidRPr="00016640">
        <w:rPr>
          <w:rFonts w:ascii="PT Astra Serif" w:eastAsia="Times New Roman" w:hAnsi="PT Astra Serif" w:cs="Times New Roman"/>
          <w:spacing w:val="2"/>
          <w:sz w:val="28"/>
          <w:szCs w:val="28"/>
        </w:rPr>
        <w:t>н</w:t>
      </w:r>
      <w:r w:rsidRPr="00016640">
        <w:rPr>
          <w:rFonts w:ascii="PT Astra Serif" w:eastAsia="Times New Roman" w:hAnsi="PT Astra Serif" w:cs="Times New Roman"/>
          <w:spacing w:val="2"/>
          <w:sz w:val="28"/>
          <w:szCs w:val="28"/>
        </w:rPr>
        <w:t>ность:</w:t>
      </w:r>
    </w:p>
    <w:p w:rsidR="00E67426" w:rsidRPr="00016640" w:rsidRDefault="00016640" w:rsidP="00016640">
      <w:pPr>
        <w:shd w:val="clear" w:color="auto" w:fill="FFFFFF"/>
        <w:spacing w:after="0" w:line="263" w:lineRule="atLeast"/>
        <w:ind w:firstLine="709"/>
        <w:jc w:val="both"/>
        <w:textAlignment w:val="baseline"/>
        <w:rPr>
          <w:rFonts w:ascii="PT Astra Serif" w:eastAsia="Times New Roman" w:hAnsi="PT Astra Serif" w:cs="Times New Roman"/>
          <w:bCs/>
          <w:spacing w:val="2"/>
          <w:sz w:val="28"/>
          <w:szCs w:val="28"/>
        </w:rPr>
      </w:pPr>
      <w:r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з</w:t>
      </w:r>
      <w:r w:rsidR="00E67426" w:rsidRPr="00016640"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а принимаемые решения в соответствии с действующим законодател</w:t>
      </w:r>
      <w:r w:rsidR="00E67426" w:rsidRPr="00016640"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ь</w:t>
      </w:r>
      <w:r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ством Российской Федерации;</w:t>
      </w:r>
    </w:p>
    <w:p w:rsidR="00E67426" w:rsidRDefault="00016640" w:rsidP="00016640">
      <w:pPr>
        <w:shd w:val="clear" w:color="auto" w:fill="FFFFFF"/>
        <w:spacing w:after="0" w:line="263" w:lineRule="atLeast"/>
        <w:ind w:firstLine="709"/>
        <w:jc w:val="both"/>
        <w:textAlignment w:val="baseline"/>
        <w:rPr>
          <w:rFonts w:ascii="PT Astra Serif" w:eastAsia="Times New Roman" w:hAnsi="PT Astra Serif" w:cs="Times New Roman"/>
          <w:bCs/>
          <w:spacing w:val="2"/>
          <w:sz w:val="28"/>
          <w:szCs w:val="28"/>
        </w:rPr>
      </w:pPr>
      <w:proofErr w:type="gramStart"/>
      <w:r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з</w:t>
      </w:r>
      <w:r w:rsidR="00E67426" w:rsidRPr="00016640"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а использование и передачу служебной информации, а также перс</w:t>
      </w:r>
      <w:r w:rsidR="00E67426" w:rsidRPr="00016640"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о</w:t>
      </w:r>
      <w:r w:rsidR="00E67426" w:rsidRPr="00016640"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нальных данных родителей (законных представителей) и их детей, в порядке  установленным действующем законодательством Российской Федерации.</w:t>
      </w:r>
      <w:proofErr w:type="gramEnd"/>
    </w:p>
    <w:p w:rsidR="00016640" w:rsidRPr="00016640" w:rsidRDefault="00016640" w:rsidP="00016640">
      <w:pPr>
        <w:shd w:val="clear" w:color="auto" w:fill="FFFFFF"/>
        <w:spacing w:after="0" w:line="263" w:lineRule="atLeast"/>
        <w:ind w:firstLine="709"/>
        <w:jc w:val="center"/>
        <w:textAlignment w:val="baseline"/>
        <w:rPr>
          <w:rFonts w:ascii="PT Astra Serif" w:eastAsia="Times New Roman" w:hAnsi="PT Astra Serif" w:cs="Times New Roman"/>
          <w:bCs/>
          <w:spacing w:val="2"/>
          <w:sz w:val="28"/>
          <w:szCs w:val="28"/>
        </w:rPr>
      </w:pPr>
      <w:r>
        <w:rPr>
          <w:rFonts w:ascii="PT Astra Serif" w:eastAsia="Times New Roman" w:hAnsi="PT Astra Serif" w:cs="Times New Roman"/>
          <w:bCs/>
          <w:spacing w:val="2"/>
          <w:sz w:val="28"/>
          <w:szCs w:val="28"/>
        </w:rPr>
        <w:t>_________</w:t>
      </w:r>
    </w:p>
    <w:p w:rsidR="00033E6A" w:rsidRPr="004366E0" w:rsidRDefault="00033E6A" w:rsidP="006F128D">
      <w:pPr>
        <w:pStyle w:val="a5"/>
        <w:rPr>
          <w:rFonts w:ascii="PT Astra Serif" w:hAnsi="PT Astra Serif" w:cs="Times New Roman"/>
          <w:sz w:val="28"/>
          <w:szCs w:val="28"/>
        </w:rPr>
      </w:pPr>
    </w:p>
    <w:sectPr w:rsidR="00033E6A" w:rsidRPr="004366E0" w:rsidSect="00313EB4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DD4" w:rsidRDefault="009E6DD4" w:rsidP="006C7F54">
      <w:pPr>
        <w:spacing w:after="0" w:line="240" w:lineRule="auto"/>
      </w:pPr>
      <w:r>
        <w:separator/>
      </w:r>
    </w:p>
  </w:endnote>
  <w:endnote w:type="continuationSeparator" w:id="0">
    <w:p w:rsidR="009E6DD4" w:rsidRDefault="009E6DD4" w:rsidP="006C7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DD4" w:rsidRDefault="009E6DD4" w:rsidP="006C7F54">
      <w:pPr>
        <w:spacing w:after="0" w:line="240" w:lineRule="auto"/>
      </w:pPr>
      <w:r>
        <w:separator/>
      </w:r>
    </w:p>
  </w:footnote>
  <w:footnote w:type="continuationSeparator" w:id="0">
    <w:p w:rsidR="009E6DD4" w:rsidRDefault="009E6DD4" w:rsidP="006C7F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61934"/>
      <w:docPartObj>
        <w:docPartGallery w:val="Page Numbers (Top of Page)"/>
        <w:docPartUnique/>
      </w:docPartObj>
    </w:sdtPr>
    <w:sdtEndPr/>
    <w:sdtContent>
      <w:p w:rsidR="00EA2295" w:rsidRDefault="00227DA1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10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A2295" w:rsidRDefault="00EA229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A1ED2"/>
    <w:multiLevelType w:val="multilevel"/>
    <w:tmpl w:val="7A68781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">
    <w:nsid w:val="1C831316"/>
    <w:multiLevelType w:val="multilevel"/>
    <w:tmpl w:val="D3D8AC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67E6F2A"/>
    <w:multiLevelType w:val="hybridMultilevel"/>
    <w:tmpl w:val="49EA1E04"/>
    <w:lvl w:ilvl="0" w:tplc="712AC4FA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9AF477A"/>
    <w:multiLevelType w:val="multilevel"/>
    <w:tmpl w:val="D45E9E4C"/>
    <w:lvl w:ilvl="0">
      <w:start w:val="1"/>
      <w:numFmt w:val="decimal"/>
      <w:lvlText w:val="%1."/>
      <w:lvlJc w:val="left"/>
      <w:pPr>
        <w:ind w:left="644" w:hanging="360"/>
      </w:pPr>
      <w:rPr>
        <w:rFonts w:eastAsiaTheme="minorEastAsia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95" w:hanging="9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9" w:hanging="9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>
    <w:nsid w:val="4C494F4D"/>
    <w:multiLevelType w:val="hybridMultilevel"/>
    <w:tmpl w:val="A55C5F24"/>
    <w:lvl w:ilvl="0" w:tplc="CAFE03C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E7B"/>
    <w:rsid w:val="00016640"/>
    <w:rsid w:val="00033E6A"/>
    <w:rsid w:val="000650C2"/>
    <w:rsid w:val="00084933"/>
    <w:rsid w:val="000D79C3"/>
    <w:rsid w:val="000F720D"/>
    <w:rsid w:val="00181589"/>
    <w:rsid w:val="00227DA1"/>
    <w:rsid w:val="00242F31"/>
    <w:rsid w:val="00281D75"/>
    <w:rsid w:val="00310514"/>
    <w:rsid w:val="00313EB4"/>
    <w:rsid w:val="00347A05"/>
    <w:rsid w:val="003808B8"/>
    <w:rsid w:val="00387947"/>
    <w:rsid w:val="004155B6"/>
    <w:rsid w:val="004242D4"/>
    <w:rsid w:val="004366E0"/>
    <w:rsid w:val="0046597F"/>
    <w:rsid w:val="004B0653"/>
    <w:rsid w:val="004F2EC2"/>
    <w:rsid w:val="00587A8B"/>
    <w:rsid w:val="0060254A"/>
    <w:rsid w:val="006148AD"/>
    <w:rsid w:val="00653658"/>
    <w:rsid w:val="00670C24"/>
    <w:rsid w:val="0067753B"/>
    <w:rsid w:val="006852AC"/>
    <w:rsid w:val="006B29B0"/>
    <w:rsid w:val="006C322D"/>
    <w:rsid w:val="006C7F54"/>
    <w:rsid w:val="006D3792"/>
    <w:rsid w:val="006F128D"/>
    <w:rsid w:val="006F3B4A"/>
    <w:rsid w:val="007B5DD3"/>
    <w:rsid w:val="00834847"/>
    <w:rsid w:val="00873FD3"/>
    <w:rsid w:val="008B3CD9"/>
    <w:rsid w:val="008C3909"/>
    <w:rsid w:val="009273D6"/>
    <w:rsid w:val="009B7F5C"/>
    <w:rsid w:val="009C6F35"/>
    <w:rsid w:val="009E6DD4"/>
    <w:rsid w:val="00A12EF1"/>
    <w:rsid w:val="00AA7E98"/>
    <w:rsid w:val="00B25FDB"/>
    <w:rsid w:val="00B41375"/>
    <w:rsid w:val="00BB0B61"/>
    <w:rsid w:val="00BD10F0"/>
    <w:rsid w:val="00BF238F"/>
    <w:rsid w:val="00CB08A0"/>
    <w:rsid w:val="00CE0C56"/>
    <w:rsid w:val="00CE7CFE"/>
    <w:rsid w:val="00D6588A"/>
    <w:rsid w:val="00DD794B"/>
    <w:rsid w:val="00E14E5A"/>
    <w:rsid w:val="00E33E7B"/>
    <w:rsid w:val="00E67426"/>
    <w:rsid w:val="00E96088"/>
    <w:rsid w:val="00EA2295"/>
    <w:rsid w:val="00EC481A"/>
    <w:rsid w:val="00EC4CF9"/>
    <w:rsid w:val="00EE1C82"/>
    <w:rsid w:val="00F74239"/>
    <w:rsid w:val="00F75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E33E7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33E7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33E7B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33E7B"/>
  </w:style>
  <w:style w:type="paragraph" w:styleId="a7">
    <w:name w:val="header"/>
    <w:basedOn w:val="a"/>
    <w:link w:val="a8"/>
    <w:uiPriority w:val="99"/>
    <w:unhideWhenUsed/>
    <w:rsid w:val="006C7F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C7F54"/>
  </w:style>
  <w:style w:type="paragraph" w:styleId="a9">
    <w:name w:val="footer"/>
    <w:basedOn w:val="a"/>
    <w:link w:val="aa"/>
    <w:uiPriority w:val="99"/>
    <w:unhideWhenUsed/>
    <w:rsid w:val="006C7F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C7F54"/>
  </w:style>
  <w:style w:type="paragraph" w:styleId="ab">
    <w:name w:val="Balloon Text"/>
    <w:basedOn w:val="a"/>
    <w:link w:val="ac"/>
    <w:uiPriority w:val="99"/>
    <w:semiHidden/>
    <w:unhideWhenUsed/>
    <w:rsid w:val="00CE7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7CFE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CE7CF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87A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e">
    <w:name w:val="List Paragraph"/>
    <w:basedOn w:val="a"/>
    <w:uiPriority w:val="34"/>
    <w:qFormat/>
    <w:rsid w:val="00E67426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E67426"/>
    <w:rPr>
      <w:color w:val="0000FF" w:themeColor="hyperlink"/>
      <w:u w:val="single"/>
    </w:rPr>
  </w:style>
  <w:style w:type="paragraph" w:styleId="af0">
    <w:name w:val="Body Text Indent"/>
    <w:basedOn w:val="a"/>
    <w:link w:val="af1"/>
    <w:uiPriority w:val="99"/>
    <w:unhideWhenUsed/>
    <w:rsid w:val="000D79C3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0D79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E33E7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33E7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33E7B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33E7B"/>
  </w:style>
  <w:style w:type="paragraph" w:styleId="a7">
    <w:name w:val="header"/>
    <w:basedOn w:val="a"/>
    <w:link w:val="a8"/>
    <w:uiPriority w:val="99"/>
    <w:unhideWhenUsed/>
    <w:rsid w:val="006C7F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C7F54"/>
  </w:style>
  <w:style w:type="paragraph" w:styleId="a9">
    <w:name w:val="footer"/>
    <w:basedOn w:val="a"/>
    <w:link w:val="aa"/>
    <w:uiPriority w:val="99"/>
    <w:unhideWhenUsed/>
    <w:rsid w:val="006C7F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C7F54"/>
  </w:style>
  <w:style w:type="paragraph" w:styleId="ab">
    <w:name w:val="Balloon Text"/>
    <w:basedOn w:val="a"/>
    <w:link w:val="ac"/>
    <w:uiPriority w:val="99"/>
    <w:semiHidden/>
    <w:unhideWhenUsed/>
    <w:rsid w:val="00CE7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7CFE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CE7CF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87A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e">
    <w:name w:val="List Paragraph"/>
    <w:basedOn w:val="a"/>
    <w:uiPriority w:val="34"/>
    <w:qFormat/>
    <w:rsid w:val="00E67426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E67426"/>
    <w:rPr>
      <w:color w:val="0000FF" w:themeColor="hyperlink"/>
      <w:u w:val="single"/>
    </w:rPr>
  </w:style>
  <w:style w:type="paragraph" w:styleId="af0">
    <w:name w:val="Body Text Indent"/>
    <w:basedOn w:val="a"/>
    <w:link w:val="af1"/>
    <w:uiPriority w:val="99"/>
    <w:unhideWhenUsed/>
    <w:rsid w:val="000D79C3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0D7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5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97AB0-5802-400D-8F0E-32F3014E9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1633</Words>
  <Characters>9314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КОНСТАНТИН</cp:lastModifiedBy>
  <cp:revision>6</cp:revision>
  <cp:lastPrinted>2021-09-01T04:23:00Z</cp:lastPrinted>
  <dcterms:created xsi:type="dcterms:W3CDTF">2021-08-26T10:11:00Z</dcterms:created>
  <dcterms:modified xsi:type="dcterms:W3CDTF">2021-09-01T04:44:00Z</dcterms:modified>
</cp:coreProperties>
</file>