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649" w:rsidRPr="00B03580" w:rsidRDefault="002C3649" w:rsidP="00ED0612">
      <w:pPr>
        <w:pStyle w:val="Heading"/>
        <w:spacing w:line="235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B03580">
        <w:rPr>
          <w:rFonts w:ascii="PT Astra Serif" w:hAnsi="PT Astra Serif" w:cs="Times New Roman"/>
          <w:sz w:val="28"/>
          <w:szCs w:val="28"/>
        </w:rPr>
        <w:t>ПОЯСНИТЕЛЬНАЯ ЗАПИСКА</w:t>
      </w:r>
    </w:p>
    <w:p w:rsidR="00A50C55" w:rsidRPr="00B03580" w:rsidRDefault="00A50C55" w:rsidP="00ED0612">
      <w:pPr>
        <w:pStyle w:val="ConsPlusTitle"/>
        <w:spacing w:line="235" w:lineRule="auto"/>
        <w:jc w:val="center"/>
        <w:rPr>
          <w:rFonts w:ascii="PT Astra Serif" w:hAnsi="PT Astra Serif"/>
        </w:rPr>
      </w:pPr>
      <w:r w:rsidRPr="00B03580">
        <w:rPr>
          <w:rFonts w:ascii="PT Astra Serif" w:hAnsi="PT Astra Serif"/>
        </w:rPr>
        <w:t xml:space="preserve">к проекту </w:t>
      </w:r>
      <w:r w:rsidR="009E426E" w:rsidRPr="00B03580">
        <w:rPr>
          <w:rFonts w:ascii="PT Astra Serif" w:hAnsi="PT Astra Serif"/>
        </w:rPr>
        <w:t>постановления</w:t>
      </w:r>
      <w:r w:rsidRPr="00B03580">
        <w:rPr>
          <w:rFonts w:ascii="PT Astra Serif" w:hAnsi="PT Astra Serif"/>
        </w:rPr>
        <w:t xml:space="preserve"> </w:t>
      </w:r>
      <w:r w:rsidR="00444479" w:rsidRPr="00B03580">
        <w:rPr>
          <w:rFonts w:ascii="PT Astra Serif" w:hAnsi="PT Astra Serif"/>
        </w:rPr>
        <w:t>Правительства</w:t>
      </w:r>
      <w:r w:rsidRPr="00B03580">
        <w:rPr>
          <w:rFonts w:ascii="PT Astra Serif" w:hAnsi="PT Astra Serif"/>
        </w:rPr>
        <w:t xml:space="preserve"> Ульяновской области</w:t>
      </w:r>
    </w:p>
    <w:p w:rsidR="00A55710" w:rsidRPr="001D5440" w:rsidRDefault="00A55710" w:rsidP="00A55710">
      <w:pPr>
        <w:tabs>
          <w:tab w:val="right" w:pos="9639"/>
        </w:tabs>
        <w:spacing w:line="13" w:lineRule="atLeast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eastAsia="Calibri" w:hAnsi="PT Astra Serif"/>
          <w:b/>
          <w:sz w:val="28"/>
          <w:szCs w:val="28"/>
        </w:rPr>
        <w:t>«</w:t>
      </w:r>
      <w:r w:rsidRPr="001D5440">
        <w:rPr>
          <w:rFonts w:ascii="PT Astra Serif" w:eastAsia="Calibri" w:hAnsi="PT Astra Serif"/>
          <w:b/>
          <w:sz w:val="28"/>
          <w:szCs w:val="28"/>
        </w:rPr>
        <w:t>Об утверждении Перечн</w:t>
      </w:r>
      <w:r>
        <w:rPr>
          <w:rFonts w:ascii="PT Astra Serif" w:eastAsia="Calibri" w:hAnsi="PT Astra Serif"/>
          <w:b/>
          <w:sz w:val="28"/>
          <w:szCs w:val="28"/>
        </w:rPr>
        <w:t>я</w:t>
      </w:r>
      <w:r w:rsidRPr="001D5440">
        <w:rPr>
          <w:rFonts w:ascii="PT Astra Serif" w:eastAsia="Calibri" w:hAnsi="PT Astra Serif"/>
          <w:b/>
          <w:sz w:val="28"/>
          <w:szCs w:val="28"/>
        </w:rPr>
        <w:t xml:space="preserve"> государственных услуг, </w:t>
      </w:r>
      <w:r>
        <w:rPr>
          <w:rFonts w:ascii="PT Astra Serif" w:eastAsia="Calibri" w:hAnsi="PT Astra Serif"/>
          <w:b/>
          <w:sz w:val="28"/>
          <w:szCs w:val="28"/>
        </w:rPr>
        <w:br/>
      </w:r>
      <w:r w:rsidRPr="001D5440">
        <w:rPr>
          <w:rFonts w:ascii="PT Astra Serif" w:eastAsia="Calibri" w:hAnsi="PT Astra Serif"/>
          <w:b/>
          <w:sz w:val="28"/>
          <w:szCs w:val="28"/>
        </w:rPr>
        <w:t>предоставляемых исполнительными органами государственной власти</w:t>
      </w:r>
      <w:r>
        <w:rPr>
          <w:rFonts w:ascii="PT Astra Serif" w:eastAsia="Calibri" w:hAnsi="PT Astra Serif"/>
          <w:b/>
          <w:sz w:val="28"/>
          <w:szCs w:val="28"/>
        </w:rPr>
        <w:t xml:space="preserve"> Ульяновской области</w:t>
      </w:r>
      <w:r w:rsidR="007B6BFD">
        <w:rPr>
          <w:rFonts w:ascii="PT Astra Serif" w:eastAsia="Calibri" w:hAnsi="PT Astra Serif"/>
          <w:b/>
          <w:sz w:val="28"/>
          <w:szCs w:val="28"/>
        </w:rPr>
        <w:t xml:space="preserve"> и</w:t>
      </w:r>
      <w:r>
        <w:rPr>
          <w:rFonts w:ascii="PT Astra Serif" w:eastAsia="Calibri" w:hAnsi="PT Astra Serif"/>
          <w:b/>
          <w:sz w:val="28"/>
          <w:szCs w:val="28"/>
        </w:rPr>
        <w:t xml:space="preserve"> Перечня </w:t>
      </w:r>
      <w:r w:rsidRPr="001D5440">
        <w:rPr>
          <w:rFonts w:ascii="PT Astra Serif" w:eastAsia="Calibri" w:hAnsi="PT Astra Serif"/>
          <w:b/>
          <w:sz w:val="28"/>
          <w:szCs w:val="28"/>
        </w:rPr>
        <w:t xml:space="preserve">государственных услуг, предоставляемых </w:t>
      </w:r>
      <w:r>
        <w:rPr>
          <w:rFonts w:ascii="PT Astra Serif" w:eastAsia="Calibri" w:hAnsi="PT Astra Serif"/>
          <w:b/>
          <w:sz w:val="28"/>
          <w:szCs w:val="28"/>
        </w:rPr>
        <w:t xml:space="preserve">органами местного самоуправления муниципальных образований Ульяновской области при осуществлении отдельных государственных полномочий, </w:t>
      </w:r>
      <w:r w:rsidRPr="001D5440">
        <w:rPr>
          <w:rFonts w:ascii="PT Astra Serif" w:eastAsia="Calibri" w:hAnsi="PT Astra Serif"/>
          <w:b/>
          <w:sz w:val="28"/>
          <w:szCs w:val="28"/>
        </w:rPr>
        <w:t xml:space="preserve"> предоставление которых организуется </w:t>
      </w:r>
      <w:r w:rsidR="00FE5E43">
        <w:rPr>
          <w:rFonts w:ascii="PT Astra Serif" w:eastAsia="Calibri" w:hAnsi="PT Astra Serif"/>
          <w:b/>
          <w:sz w:val="28"/>
          <w:szCs w:val="28"/>
        </w:rPr>
        <w:br/>
      </w:r>
      <w:r w:rsidRPr="001D5440">
        <w:rPr>
          <w:rFonts w:ascii="PT Astra Serif" w:eastAsia="Calibri" w:hAnsi="PT Astra Serif"/>
          <w:b/>
          <w:sz w:val="28"/>
          <w:szCs w:val="28"/>
        </w:rPr>
        <w:t>в областном государственном казённом учреждении «Корпорация развития интернет-технологий –</w:t>
      </w:r>
      <w:r>
        <w:rPr>
          <w:rFonts w:ascii="PT Astra Serif" w:eastAsia="Calibri" w:hAnsi="PT Astra Serif"/>
          <w:b/>
          <w:sz w:val="28"/>
          <w:szCs w:val="28"/>
        </w:rPr>
        <w:t xml:space="preserve"> </w:t>
      </w:r>
      <w:r w:rsidRPr="001D5440">
        <w:rPr>
          <w:rFonts w:ascii="PT Astra Serif" w:eastAsia="Calibri" w:hAnsi="PT Astra Serif"/>
          <w:b/>
          <w:sz w:val="28"/>
          <w:szCs w:val="28"/>
        </w:rPr>
        <w:t xml:space="preserve">многофункциональный </w:t>
      </w:r>
      <w:r w:rsidR="00FE5E43">
        <w:rPr>
          <w:rFonts w:ascii="PT Astra Serif" w:eastAsia="Calibri" w:hAnsi="PT Astra Serif"/>
          <w:b/>
          <w:sz w:val="28"/>
          <w:szCs w:val="28"/>
        </w:rPr>
        <w:br/>
      </w:r>
      <w:r w:rsidRPr="001D5440">
        <w:rPr>
          <w:rFonts w:ascii="PT Astra Serif" w:eastAsia="Calibri" w:hAnsi="PT Astra Serif"/>
          <w:b/>
          <w:sz w:val="28"/>
          <w:szCs w:val="28"/>
        </w:rPr>
        <w:t xml:space="preserve">центр предоставления государственных </w:t>
      </w:r>
      <w:r w:rsidR="00FE5E43">
        <w:rPr>
          <w:rFonts w:ascii="PT Astra Serif" w:eastAsia="Calibri" w:hAnsi="PT Astra Serif"/>
          <w:b/>
          <w:sz w:val="28"/>
          <w:szCs w:val="28"/>
        </w:rPr>
        <w:br/>
      </w:r>
      <w:r w:rsidRPr="001D5440">
        <w:rPr>
          <w:rFonts w:ascii="PT Astra Serif" w:eastAsia="Calibri" w:hAnsi="PT Astra Serif"/>
          <w:b/>
          <w:sz w:val="28"/>
          <w:szCs w:val="28"/>
        </w:rPr>
        <w:t xml:space="preserve"> муниципальных услуг в Ульяновской области»</w:t>
      </w:r>
    </w:p>
    <w:p w:rsidR="00D51ECB" w:rsidRDefault="00D51ECB" w:rsidP="00ED0612">
      <w:pPr>
        <w:pStyle w:val="Heading"/>
        <w:spacing w:line="235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A55710" w:rsidRPr="00B03580" w:rsidRDefault="00A55710" w:rsidP="00ED0612">
      <w:pPr>
        <w:pStyle w:val="Heading"/>
        <w:spacing w:line="235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A55710" w:rsidRDefault="00B03580" w:rsidP="00887A42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03580">
        <w:rPr>
          <w:rFonts w:ascii="PT Astra Serif" w:hAnsi="PT Astra Serif"/>
          <w:sz w:val="28"/>
          <w:szCs w:val="28"/>
        </w:rPr>
        <w:t xml:space="preserve">Проект постановления Правительства Ульяновской области </w:t>
      </w:r>
      <w:r w:rsidRPr="00B03580">
        <w:rPr>
          <w:rFonts w:ascii="PT Astra Serif" w:hAnsi="PT Astra Serif"/>
          <w:sz w:val="28"/>
          <w:szCs w:val="28"/>
        </w:rPr>
        <w:br/>
      </w:r>
      <w:r w:rsidR="00A55710" w:rsidRPr="00A55710">
        <w:rPr>
          <w:rFonts w:ascii="PT Astra Serif" w:hAnsi="PT Astra Serif"/>
          <w:sz w:val="28"/>
          <w:szCs w:val="28"/>
        </w:rPr>
        <w:t>«</w:t>
      </w:r>
      <w:r w:rsidR="00A55710" w:rsidRPr="00A55710">
        <w:rPr>
          <w:rFonts w:ascii="PT Astra Serif" w:eastAsia="Calibri" w:hAnsi="PT Astra Serif"/>
          <w:sz w:val="28"/>
          <w:szCs w:val="28"/>
        </w:rPr>
        <w:t>Об утверждении Перечня государственных услуг, предоставляемых исполнительными органами государственной власти Ульяновской области</w:t>
      </w:r>
      <w:r w:rsidR="007B6BFD">
        <w:rPr>
          <w:rFonts w:ascii="PT Astra Serif" w:eastAsia="Calibri" w:hAnsi="PT Astra Serif"/>
          <w:sz w:val="28"/>
          <w:szCs w:val="28"/>
        </w:rPr>
        <w:t xml:space="preserve"> и</w:t>
      </w:r>
      <w:r w:rsidR="00A55710" w:rsidRPr="00A55710">
        <w:rPr>
          <w:rFonts w:ascii="PT Astra Serif" w:eastAsia="Calibri" w:hAnsi="PT Astra Serif"/>
          <w:sz w:val="28"/>
          <w:szCs w:val="28"/>
        </w:rPr>
        <w:t xml:space="preserve"> Перечня государственных услуг, предоставляемых органами местного самоуправления муниципальных образований Ульяновской области при осуществлении отдельных государственных полномочий,  предоставление которых организуется в областном государственном казённом учреждении </w:t>
      </w:r>
      <w:r w:rsidR="00A55710" w:rsidRPr="00A55710">
        <w:rPr>
          <w:rFonts w:ascii="PT Astra Serif" w:eastAsia="Calibri" w:hAnsi="PT Astra Serif"/>
          <w:sz w:val="28"/>
          <w:szCs w:val="28"/>
        </w:rPr>
        <w:br/>
        <w:t>«Корпорация развития интернет-технологий – многофункциональный центр предоставления государственных и муниципальных услуг в Ульяновской области»</w:t>
      </w:r>
      <w:r w:rsidR="00A55710">
        <w:rPr>
          <w:rFonts w:ascii="PT Astra Serif" w:eastAsia="Calibri" w:hAnsi="PT Astra Serif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(далее – проект постановления) разработан </w:t>
      </w:r>
      <w:r w:rsidR="00A55710">
        <w:rPr>
          <w:rFonts w:ascii="PT Astra Serif" w:hAnsi="PT Astra Serif"/>
          <w:sz w:val="28"/>
          <w:szCs w:val="28"/>
        </w:rPr>
        <w:t>в</w:t>
      </w:r>
      <w:r w:rsidR="00A55710"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соответствии </w:t>
      </w:r>
      <w:r w:rsidR="00A5571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A55710"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с Федеральным законом от 27.07.2010 № 210-ФЗ «Об организации предоставления государственных и муниципальных услуг», постановлением Правительства Российской Федерации от 27.09.2011 № 797 </w:t>
      </w:r>
      <w:r w:rsidR="00A55710"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  <w:t>«О взаимодействии между многофункциональными центрами предоставления государственных (муниципальных)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</w:t>
      </w:r>
      <w:r w:rsidR="00A5571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A55710" w:rsidRDefault="00A8639A" w:rsidP="00887A42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 соответствии с пунктом 6 статьи 15 </w:t>
      </w:r>
      <w:r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Федеральн</w:t>
      </w:r>
      <w:r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ого</w:t>
      </w:r>
      <w:r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закон</w:t>
      </w:r>
      <w:r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</w:t>
      </w:r>
      <w:r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от 27.07.2010 № 210-ФЗ «Об организации предоставления государственных </w:t>
      </w:r>
      <w:r w:rsidR="007213AD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1D544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муниципальных услуг»</w:t>
      </w:r>
      <w:r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п</w:t>
      </w:r>
      <w:r w:rsidR="00A55710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роектом постановления п</w:t>
      </w:r>
      <w:r w:rsidR="001967DC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редлагается </w:t>
      </w:r>
      <w:r w:rsidR="00A55710">
        <w:rPr>
          <w:rFonts w:ascii="PT Astra Serif" w:hAnsi="PT Astra Serif"/>
          <w:sz w:val="28"/>
          <w:szCs w:val="28"/>
        </w:rPr>
        <w:t xml:space="preserve">утвердить </w:t>
      </w:r>
      <w:r w:rsidR="00A55710" w:rsidRPr="00A55710">
        <w:rPr>
          <w:rFonts w:ascii="PT Astra Serif" w:eastAsia="Calibri" w:hAnsi="PT Astra Serif"/>
          <w:sz w:val="28"/>
          <w:szCs w:val="28"/>
        </w:rPr>
        <w:t>Переч</w:t>
      </w:r>
      <w:r w:rsidR="00A55710">
        <w:rPr>
          <w:rFonts w:ascii="PT Astra Serif" w:eastAsia="Calibri" w:hAnsi="PT Astra Serif"/>
          <w:sz w:val="28"/>
          <w:szCs w:val="28"/>
        </w:rPr>
        <w:t>ень</w:t>
      </w:r>
      <w:r w:rsidR="00A55710" w:rsidRPr="00A55710">
        <w:rPr>
          <w:rFonts w:ascii="PT Astra Serif" w:eastAsia="Calibri" w:hAnsi="PT Astra Serif"/>
          <w:sz w:val="28"/>
          <w:szCs w:val="28"/>
        </w:rPr>
        <w:t xml:space="preserve"> государственных услуг, предоставляемых исполнительными органами государственной власти Ульяновской области</w:t>
      </w:r>
      <w:r w:rsidR="001967DC">
        <w:rPr>
          <w:rFonts w:ascii="PT Astra Serif" w:eastAsia="Calibri" w:hAnsi="PT Astra Serif"/>
          <w:sz w:val="28"/>
          <w:szCs w:val="28"/>
        </w:rPr>
        <w:t xml:space="preserve"> и</w:t>
      </w:r>
      <w:r w:rsidR="00A55710" w:rsidRPr="00A55710">
        <w:rPr>
          <w:rFonts w:ascii="PT Astra Serif" w:eastAsia="Calibri" w:hAnsi="PT Astra Serif"/>
          <w:sz w:val="28"/>
          <w:szCs w:val="28"/>
        </w:rPr>
        <w:t xml:space="preserve"> Переч</w:t>
      </w:r>
      <w:r w:rsidR="00A55710">
        <w:rPr>
          <w:rFonts w:ascii="PT Astra Serif" w:eastAsia="Calibri" w:hAnsi="PT Astra Serif"/>
          <w:sz w:val="28"/>
          <w:szCs w:val="28"/>
        </w:rPr>
        <w:t xml:space="preserve">ень </w:t>
      </w:r>
      <w:r w:rsidR="00A55710" w:rsidRPr="00A55710">
        <w:rPr>
          <w:rFonts w:ascii="PT Astra Serif" w:eastAsia="Calibri" w:hAnsi="PT Astra Serif"/>
          <w:sz w:val="28"/>
          <w:szCs w:val="28"/>
        </w:rPr>
        <w:t xml:space="preserve"> государственных услуг, предоставляемых органами местного самоуправления муниципальных образований Ульяновской области при осуществлении отдельных государственных полномочий,  предоставление которых организуется в областном государственном казённом учреждении </w:t>
      </w:r>
      <w:r w:rsidR="00A55710" w:rsidRPr="00A55710">
        <w:rPr>
          <w:rFonts w:ascii="PT Astra Serif" w:eastAsia="Calibri" w:hAnsi="PT Astra Serif"/>
          <w:sz w:val="28"/>
          <w:szCs w:val="28"/>
        </w:rPr>
        <w:br/>
        <w:t>«Корпорация развития интернет-технологий – многофункциональный центр предоставления государственных и муниципальных услуг в Ульяновской области</w:t>
      </w:r>
      <w:r w:rsidR="00A55710">
        <w:rPr>
          <w:rFonts w:ascii="PT Astra Serif" w:eastAsia="Calibri" w:hAnsi="PT Astra Serif"/>
          <w:sz w:val="28"/>
          <w:szCs w:val="28"/>
        </w:rPr>
        <w:t>».</w:t>
      </w:r>
    </w:p>
    <w:p w:rsidR="00FE5E43" w:rsidRPr="00141486" w:rsidRDefault="00FE5E43" w:rsidP="00FE5E4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41486">
        <w:rPr>
          <w:rFonts w:ascii="PT Astra Serif" w:hAnsi="PT Astra Serif"/>
          <w:sz w:val="28"/>
          <w:szCs w:val="28"/>
        </w:rPr>
        <w:lastRenderedPageBreak/>
        <w:t xml:space="preserve">Реализация настоящего проекта </w:t>
      </w:r>
      <w:r>
        <w:rPr>
          <w:rFonts w:ascii="PT Astra Serif" w:hAnsi="PT Astra Serif"/>
          <w:sz w:val="28"/>
          <w:szCs w:val="28"/>
        </w:rPr>
        <w:t xml:space="preserve">постановления </w:t>
      </w:r>
      <w:r w:rsidRPr="00141486">
        <w:rPr>
          <w:rFonts w:ascii="PT Astra Serif" w:hAnsi="PT Astra Serif"/>
          <w:sz w:val="28"/>
          <w:szCs w:val="28"/>
        </w:rPr>
        <w:t>не повлечёт негативных последствий социально-экономического, политического, правового характера для населения Ульяновской области.</w:t>
      </w:r>
    </w:p>
    <w:p w:rsidR="00D95539" w:rsidRPr="00B03580" w:rsidRDefault="00AC242E" w:rsidP="00AC242E">
      <w:pPr>
        <w:ind w:firstLine="709"/>
        <w:jc w:val="both"/>
        <w:rPr>
          <w:rFonts w:ascii="PT Astra Serif" w:hAnsi="PT Astra Serif"/>
          <w:b/>
          <w:bCs/>
        </w:rPr>
      </w:pPr>
      <w:r w:rsidRPr="00141486">
        <w:rPr>
          <w:rFonts w:ascii="PT Astra Serif" w:hAnsi="PT Astra Serif"/>
          <w:sz w:val="28"/>
          <w:szCs w:val="28"/>
        </w:rPr>
        <w:t xml:space="preserve">Ответственным за разработку проекта </w:t>
      </w:r>
      <w:r>
        <w:rPr>
          <w:rFonts w:ascii="PT Astra Serif" w:hAnsi="PT Astra Serif"/>
          <w:sz w:val="28"/>
          <w:szCs w:val="28"/>
        </w:rPr>
        <w:t xml:space="preserve">постановления </w:t>
      </w:r>
      <w:r w:rsidRPr="00141486">
        <w:rPr>
          <w:rFonts w:ascii="PT Astra Serif" w:hAnsi="PT Astra Serif"/>
          <w:sz w:val="28"/>
          <w:szCs w:val="28"/>
        </w:rPr>
        <w:t xml:space="preserve">является </w:t>
      </w:r>
      <w:r w:rsidR="00670BFA">
        <w:rPr>
          <w:rFonts w:ascii="PT Astra Serif" w:hAnsi="PT Astra Serif"/>
          <w:sz w:val="28"/>
          <w:szCs w:val="28"/>
        </w:rPr>
        <w:t xml:space="preserve">заместитель </w:t>
      </w:r>
      <w:r w:rsidRPr="00141486">
        <w:rPr>
          <w:rFonts w:ascii="PT Astra Serif" w:hAnsi="PT Astra Serif"/>
          <w:sz w:val="28"/>
          <w:szCs w:val="28"/>
        </w:rPr>
        <w:t>директор</w:t>
      </w:r>
      <w:r w:rsidR="00670BFA">
        <w:rPr>
          <w:rFonts w:ascii="PT Astra Serif" w:hAnsi="PT Astra Serif"/>
          <w:sz w:val="28"/>
          <w:szCs w:val="28"/>
        </w:rPr>
        <w:t>а</w:t>
      </w:r>
      <w:r w:rsidRPr="00141486">
        <w:rPr>
          <w:rFonts w:ascii="PT Astra Serif" w:hAnsi="PT Astra Serif"/>
          <w:sz w:val="28"/>
          <w:szCs w:val="28"/>
        </w:rPr>
        <w:t xml:space="preserve"> департамента правового, кадрового обеспечения </w:t>
      </w:r>
      <w:r w:rsidR="00670BFA">
        <w:rPr>
          <w:rFonts w:ascii="PT Astra Serif" w:hAnsi="PT Astra Serif"/>
          <w:sz w:val="28"/>
          <w:szCs w:val="28"/>
        </w:rPr>
        <w:br/>
      </w:r>
      <w:r w:rsidR="00EF055E">
        <w:rPr>
          <w:rFonts w:ascii="PT Astra Serif" w:hAnsi="PT Astra Serif"/>
          <w:sz w:val="28"/>
          <w:szCs w:val="28"/>
        </w:rPr>
        <w:t xml:space="preserve">ОГКУ «Правительство для граждан» </w:t>
      </w:r>
      <w:r w:rsidR="00670BFA">
        <w:rPr>
          <w:rFonts w:ascii="PT Astra Serif" w:hAnsi="PT Astra Serif"/>
          <w:sz w:val="28"/>
          <w:szCs w:val="28"/>
        </w:rPr>
        <w:t>Коровашкин Павел Александрович</w:t>
      </w:r>
      <w:r>
        <w:rPr>
          <w:rFonts w:ascii="PT Astra Serif" w:hAnsi="PT Astra Serif"/>
          <w:sz w:val="28"/>
          <w:szCs w:val="28"/>
        </w:rPr>
        <w:t>.</w:t>
      </w:r>
    </w:p>
    <w:p w:rsidR="004B2B3A" w:rsidRDefault="004B2B3A" w:rsidP="00D51EC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:rsidR="00FE5E43" w:rsidRDefault="00FE5E43" w:rsidP="00D51EC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:rsidR="00FE5E43" w:rsidRPr="00B03580" w:rsidRDefault="00FE5E43" w:rsidP="00D51ECB">
      <w:pP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</w:p>
    <w:p w:rsidR="0059742E" w:rsidRPr="00B03580" w:rsidRDefault="000E6D48" w:rsidP="00F826FD">
      <w:pPr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Исполняющий обязанности д</w:t>
      </w:r>
      <w:r w:rsidR="0056673E" w:rsidRPr="00B03580">
        <w:rPr>
          <w:rFonts w:ascii="PT Astra Serif" w:hAnsi="PT Astra Serif"/>
          <w:sz w:val="28"/>
          <w:szCs w:val="28"/>
        </w:rPr>
        <w:t>иректор</w:t>
      </w:r>
      <w:r>
        <w:rPr>
          <w:rFonts w:ascii="PT Astra Serif" w:hAnsi="PT Astra Serif"/>
          <w:sz w:val="28"/>
          <w:szCs w:val="28"/>
        </w:rPr>
        <w:t>а</w:t>
      </w:r>
    </w:p>
    <w:p w:rsidR="00F826FD" w:rsidRPr="00B03580" w:rsidRDefault="00457D64" w:rsidP="00F826FD">
      <w:pPr>
        <w:contextualSpacing/>
        <w:jc w:val="both"/>
        <w:rPr>
          <w:rFonts w:ascii="PT Astra Serif" w:hAnsi="PT Astra Serif"/>
          <w:sz w:val="28"/>
          <w:szCs w:val="28"/>
        </w:rPr>
      </w:pPr>
      <w:r w:rsidRPr="00B03580">
        <w:rPr>
          <w:rFonts w:ascii="PT Astra Serif" w:hAnsi="PT Astra Serif"/>
          <w:sz w:val="28"/>
          <w:szCs w:val="28"/>
        </w:rPr>
        <w:t>ОГКУ «Правительство</w:t>
      </w:r>
      <w:r w:rsidR="0059742E" w:rsidRPr="00B03580">
        <w:rPr>
          <w:rFonts w:ascii="PT Astra Serif" w:hAnsi="PT Astra Serif"/>
          <w:sz w:val="28"/>
          <w:szCs w:val="28"/>
        </w:rPr>
        <w:t xml:space="preserve"> для </w:t>
      </w:r>
      <w:r w:rsidRPr="00B03580">
        <w:rPr>
          <w:rFonts w:ascii="PT Astra Serif" w:hAnsi="PT Astra Serif"/>
          <w:sz w:val="28"/>
          <w:szCs w:val="28"/>
        </w:rPr>
        <w:t xml:space="preserve">граждан» </w:t>
      </w:r>
      <w:r w:rsidRPr="00B03580">
        <w:rPr>
          <w:rFonts w:ascii="PT Astra Serif" w:hAnsi="PT Astra Serif"/>
          <w:sz w:val="28"/>
          <w:szCs w:val="28"/>
        </w:rPr>
        <w:tab/>
      </w:r>
      <w:r w:rsidR="0059742E" w:rsidRPr="00B03580">
        <w:rPr>
          <w:rFonts w:ascii="PT Astra Serif" w:hAnsi="PT Astra Serif"/>
          <w:sz w:val="28"/>
          <w:szCs w:val="28"/>
        </w:rPr>
        <w:tab/>
      </w:r>
      <w:r w:rsidR="0059742E" w:rsidRPr="00B03580">
        <w:rPr>
          <w:rFonts w:ascii="PT Astra Serif" w:hAnsi="PT Astra Serif"/>
          <w:sz w:val="28"/>
          <w:szCs w:val="28"/>
        </w:rPr>
        <w:tab/>
        <w:t xml:space="preserve">      </w:t>
      </w:r>
      <w:r w:rsidR="0056673E" w:rsidRPr="00B03580">
        <w:rPr>
          <w:rFonts w:ascii="PT Astra Serif" w:hAnsi="PT Astra Serif"/>
          <w:sz w:val="28"/>
          <w:szCs w:val="28"/>
        </w:rPr>
        <w:t xml:space="preserve">  </w:t>
      </w:r>
      <w:r w:rsidR="00FE5E43">
        <w:rPr>
          <w:rFonts w:ascii="PT Astra Serif" w:hAnsi="PT Astra Serif"/>
          <w:sz w:val="28"/>
          <w:szCs w:val="28"/>
        </w:rPr>
        <w:t xml:space="preserve">         </w:t>
      </w:r>
      <w:r w:rsidR="00AA4988">
        <w:rPr>
          <w:rFonts w:ascii="PT Astra Serif" w:hAnsi="PT Astra Serif"/>
          <w:sz w:val="28"/>
          <w:szCs w:val="28"/>
        </w:rPr>
        <w:t xml:space="preserve"> </w:t>
      </w:r>
      <w:r w:rsidR="007213AD">
        <w:rPr>
          <w:rFonts w:ascii="PT Astra Serif" w:hAnsi="PT Astra Serif"/>
          <w:sz w:val="28"/>
          <w:szCs w:val="28"/>
        </w:rPr>
        <w:t xml:space="preserve">     </w:t>
      </w:r>
      <w:bookmarkStart w:id="0" w:name="_GoBack"/>
      <w:bookmarkEnd w:id="0"/>
      <w:r w:rsidR="007213AD">
        <w:rPr>
          <w:rFonts w:ascii="PT Astra Serif" w:hAnsi="PT Astra Serif"/>
          <w:sz w:val="28"/>
          <w:szCs w:val="28"/>
        </w:rPr>
        <w:t>О.М.Ягфаров</w:t>
      </w:r>
    </w:p>
    <w:sectPr w:rsidR="00F826FD" w:rsidRPr="00B03580" w:rsidSect="00E30948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08D" w:rsidRDefault="00AB508D" w:rsidP="00D93382">
      <w:r>
        <w:separator/>
      </w:r>
    </w:p>
  </w:endnote>
  <w:endnote w:type="continuationSeparator" w:id="0">
    <w:p w:rsidR="00AB508D" w:rsidRDefault="00AB508D" w:rsidP="00D9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08D" w:rsidRDefault="00AB508D" w:rsidP="00D93382">
      <w:r>
        <w:separator/>
      </w:r>
    </w:p>
  </w:footnote>
  <w:footnote w:type="continuationSeparator" w:id="0">
    <w:p w:rsidR="00AB508D" w:rsidRDefault="00AB508D" w:rsidP="00D93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649" w:rsidRDefault="00AB702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7213AD">
      <w:rPr>
        <w:noProof/>
      </w:rPr>
      <w:t>2</w:t>
    </w:r>
    <w:r>
      <w:rPr>
        <w:noProof/>
      </w:rPr>
      <w:fldChar w:fldCharType="end"/>
    </w:r>
  </w:p>
  <w:p w:rsidR="002C3649" w:rsidRDefault="002C364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E1077"/>
    <w:multiLevelType w:val="hybridMultilevel"/>
    <w:tmpl w:val="E376B39A"/>
    <w:lvl w:ilvl="0" w:tplc="4606A0D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18E0DF2"/>
    <w:multiLevelType w:val="hybridMultilevel"/>
    <w:tmpl w:val="5E6E2618"/>
    <w:lvl w:ilvl="0" w:tplc="45E60B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61120B"/>
    <w:multiLevelType w:val="hybridMultilevel"/>
    <w:tmpl w:val="C6925666"/>
    <w:lvl w:ilvl="0" w:tplc="0419000F">
      <w:start w:val="1"/>
      <w:numFmt w:val="decimal"/>
      <w:lvlText w:val="%1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5"/>
        </w:tabs>
        <w:ind w:left="2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45"/>
        </w:tabs>
        <w:ind w:left="2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85"/>
        </w:tabs>
        <w:ind w:left="4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05"/>
        </w:tabs>
        <w:ind w:left="5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45"/>
        </w:tabs>
        <w:ind w:left="6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65"/>
        </w:tabs>
        <w:ind w:left="7265" w:hanging="180"/>
      </w:pPr>
      <w:rPr>
        <w:rFonts w:cs="Times New Roman"/>
      </w:rPr>
    </w:lvl>
  </w:abstractNum>
  <w:abstractNum w:abstractNumId="3" w15:restartNumberingAfterBreak="0">
    <w:nsid w:val="3822255E"/>
    <w:multiLevelType w:val="hybridMultilevel"/>
    <w:tmpl w:val="03FC43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8B641FB"/>
    <w:multiLevelType w:val="hybridMultilevel"/>
    <w:tmpl w:val="9A809EAA"/>
    <w:lvl w:ilvl="0" w:tplc="1C6E03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94E79F2"/>
    <w:multiLevelType w:val="hybridMultilevel"/>
    <w:tmpl w:val="77B009B4"/>
    <w:lvl w:ilvl="0" w:tplc="B56C669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C583D57"/>
    <w:multiLevelType w:val="hybridMultilevel"/>
    <w:tmpl w:val="5E9853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026"/>
    <w:rsid w:val="000067C7"/>
    <w:rsid w:val="00013F21"/>
    <w:rsid w:val="00027A97"/>
    <w:rsid w:val="000375D2"/>
    <w:rsid w:val="00060655"/>
    <w:rsid w:val="0006233D"/>
    <w:rsid w:val="00066028"/>
    <w:rsid w:val="00076AD1"/>
    <w:rsid w:val="00080429"/>
    <w:rsid w:val="00090F9B"/>
    <w:rsid w:val="00094053"/>
    <w:rsid w:val="000A22EF"/>
    <w:rsid w:val="000B5E84"/>
    <w:rsid w:val="000B68D0"/>
    <w:rsid w:val="000B72B6"/>
    <w:rsid w:val="000C7754"/>
    <w:rsid w:val="000D22E9"/>
    <w:rsid w:val="000D5BF4"/>
    <w:rsid w:val="000E3843"/>
    <w:rsid w:val="000E6D48"/>
    <w:rsid w:val="000F11B9"/>
    <w:rsid w:val="000F2709"/>
    <w:rsid w:val="0012535F"/>
    <w:rsid w:val="0014309A"/>
    <w:rsid w:val="00143E12"/>
    <w:rsid w:val="00144177"/>
    <w:rsid w:val="00147C82"/>
    <w:rsid w:val="00150CF2"/>
    <w:rsid w:val="001541B1"/>
    <w:rsid w:val="001577CD"/>
    <w:rsid w:val="001613C2"/>
    <w:rsid w:val="0017228E"/>
    <w:rsid w:val="001823F5"/>
    <w:rsid w:val="00194692"/>
    <w:rsid w:val="001967DC"/>
    <w:rsid w:val="00197E19"/>
    <w:rsid w:val="001B20D3"/>
    <w:rsid w:val="001B7851"/>
    <w:rsid w:val="001C093D"/>
    <w:rsid w:val="001C5914"/>
    <w:rsid w:val="001D27E5"/>
    <w:rsid w:val="001D4E0C"/>
    <w:rsid w:val="001D7660"/>
    <w:rsid w:val="001F1806"/>
    <w:rsid w:val="001F3435"/>
    <w:rsid w:val="00201A8C"/>
    <w:rsid w:val="00212143"/>
    <w:rsid w:val="002434C8"/>
    <w:rsid w:val="00244000"/>
    <w:rsid w:val="00253126"/>
    <w:rsid w:val="002571C2"/>
    <w:rsid w:val="002671A9"/>
    <w:rsid w:val="00267C1E"/>
    <w:rsid w:val="00277B87"/>
    <w:rsid w:val="002834ED"/>
    <w:rsid w:val="00286C40"/>
    <w:rsid w:val="00290CE5"/>
    <w:rsid w:val="0029507A"/>
    <w:rsid w:val="00297DD8"/>
    <w:rsid w:val="002A3528"/>
    <w:rsid w:val="002A379A"/>
    <w:rsid w:val="002B5998"/>
    <w:rsid w:val="002C1E4A"/>
    <w:rsid w:val="002C3649"/>
    <w:rsid w:val="002C6273"/>
    <w:rsid w:val="002D0421"/>
    <w:rsid w:val="002D2236"/>
    <w:rsid w:val="002E148F"/>
    <w:rsid w:val="002E1A3D"/>
    <w:rsid w:val="002E56A7"/>
    <w:rsid w:val="002F0A8F"/>
    <w:rsid w:val="002F14C1"/>
    <w:rsid w:val="002F1A0C"/>
    <w:rsid w:val="00313F11"/>
    <w:rsid w:val="0031763D"/>
    <w:rsid w:val="00320BAA"/>
    <w:rsid w:val="00321A2B"/>
    <w:rsid w:val="00323918"/>
    <w:rsid w:val="00323DC2"/>
    <w:rsid w:val="003260FB"/>
    <w:rsid w:val="00331574"/>
    <w:rsid w:val="00336689"/>
    <w:rsid w:val="00345D7C"/>
    <w:rsid w:val="00346933"/>
    <w:rsid w:val="003562B3"/>
    <w:rsid w:val="0037083C"/>
    <w:rsid w:val="00391289"/>
    <w:rsid w:val="003931A1"/>
    <w:rsid w:val="00394DC4"/>
    <w:rsid w:val="00396007"/>
    <w:rsid w:val="003A1124"/>
    <w:rsid w:val="003A2E90"/>
    <w:rsid w:val="003A7E3C"/>
    <w:rsid w:val="003B007E"/>
    <w:rsid w:val="003B4887"/>
    <w:rsid w:val="003C07A1"/>
    <w:rsid w:val="003C7774"/>
    <w:rsid w:val="003D2C04"/>
    <w:rsid w:val="003D3447"/>
    <w:rsid w:val="003D7AB2"/>
    <w:rsid w:val="003E6E6D"/>
    <w:rsid w:val="003F5BF9"/>
    <w:rsid w:val="003F724A"/>
    <w:rsid w:val="004160B1"/>
    <w:rsid w:val="0041662C"/>
    <w:rsid w:val="00421033"/>
    <w:rsid w:val="00431C39"/>
    <w:rsid w:val="00444479"/>
    <w:rsid w:val="00445615"/>
    <w:rsid w:val="0044650F"/>
    <w:rsid w:val="004516BA"/>
    <w:rsid w:val="00457D64"/>
    <w:rsid w:val="00460188"/>
    <w:rsid w:val="004672F6"/>
    <w:rsid w:val="00482536"/>
    <w:rsid w:val="004962E5"/>
    <w:rsid w:val="00496AD7"/>
    <w:rsid w:val="004A5374"/>
    <w:rsid w:val="004B2B3A"/>
    <w:rsid w:val="004B5C29"/>
    <w:rsid w:val="004C2BD4"/>
    <w:rsid w:val="004D0A17"/>
    <w:rsid w:val="004D2E02"/>
    <w:rsid w:val="004E4DBE"/>
    <w:rsid w:val="004F6B87"/>
    <w:rsid w:val="004F6C08"/>
    <w:rsid w:val="00503AB4"/>
    <w:rsid w:val="0051320C"/>
    <w:rsid w:val="00517189"/>
    <w:rsid w:val="00527023"/>
    <w:rsid w:val="00534F0B"/>
    <w:rsid w:val="00536CCF"/>
    <w:rsid w:val="00556586"/>
    <w:rsid w:val="00561BFF"/>
    <w:rsid w:val="0056673E"/>
    <w:rsid w:val="00587606"/>
    <w:rsid w:val="0059742E"/>
    <w:rsid w:val="005A0DA4"/>
    <w:rsid w:val="005A1B2A"/>
    <w:rsid w:val="005A29A3"/>
    <w:rsid w:val="005C57C5"/>
    <w:rsid w:val="005C6A56"/>
    <w:rsid w:val="005E239A"/>
    <w:rsid w:val="005E2465"/>
    <w:rsid w:val="005E2797"/>
    <w:rsid w:val="005E76AE"/>
    <w:rsid w:val="005F1D22"/>
    <w:rsid w:val="005F6AE2"/>
    <w:rsid w:val="006069DE"/>
    <w:rsid w:val="006162A7"/>
    <w:rsid w:val="006175AA"/>
    <w:rsid w:val="0063522E"/>
    <w:rsid w:val="00643C97"/>
    <w:rsid w:val="00650D4A"/>
    <w:rsid w:val="00670BFA"/>
    <w:rsid w:val="0067596A"/>
    <w:rsid w:val="00685BEB"/>
    <w:rsid w:val="00697E29"/>
    <w:rsid w:val="006A575A"/>
    <w:rsid w:val="006B4B70"/>
    <w:rsid w:val="006B634F"/>
    <w:rsid w:val="006C4F23"/>
    <w:rsid w:val="006D1578"/>
    <w:rsid w:val="006D1719"/>
    <w:rsid w:val="006D7483"/>
    <w:rsid w:val="006F2596"/>
    <w:rsid w:val="006F7FEC"/>
    <w:rsid w:val="007030D2"/>
    <w:rsid w:val="0070547F"/>
    <w:rsid w:val="00713FD1"/>
    <w:rsid w:val="00716B39"/>
    <w:rsid w:val="007213AD"/>
    <w:rsid w:val="00723BB7"/>
    <w:rsid w:val="00725156"/>
    <w:rsid w:val="0073155B"/>
    <w:rsid w:val="00732BC3"/>
    <w:rsid w:val="007418F1"/>
    <w:rsid w:val="0074416D"/>
    <w:rsid w:val="00746F2C"/>
    <w:rsid w:val="007671D0"/>
    <w:rsid w:val="007672D7"/>
    <w:rsid w:val="00771FC8"/>
    <w:rsid w:val="007777CF"/>
    <w:rsid w:val="00781C6C"/>
    <w:rsid w:val="007858A3"/>
    <w:rsid w:val="007914B7"/>
    <w:rsid w:val="007B5155"/>
    <w:rsid w:val="007B6BFD"/>
    <w:rsid w:val="007D5D6E"/>
    <w:rsid w:val="007E1357"/>
    <w:rsid w:val="007E3D67"/>
    <w:rsid w:val="007E40B1"/>
    <w:rsid w:val="007E4A10"/>
    <w:rsid w:val="007F26C1"/>
    <w:rsid w:val="007F4452"/>
    <w:rsid w:val="00800787"/>
    <w:rsid w:val="008109BF"/>
    <w:rsid w:val="008146AA"/>
    <w:rsid w:val="008236C4"/>
    <w:rsid w:val="0083600C"/>
    <w:rsid w:val="00836AFE"/>
    <w:rsid w:val="00841359"/>
    <w:rsid w:val="0084403D"/>
    <w:rsid w:val="008459EA"/>
    <w:rsid w:val="00867026"/>
    <w:rsid w:val="00882D1A"/>
    <w:rsid w:val="00884F10"/>
    <w:rsid w:val="0088649F"/>
    <w:rsid w:val="00887A42"/>
    <w:rsid w:val="00891AC6"/>
    <w:rsid w:val="00891C2B"/>
    <w:rsid w:val="00891E83"/>
    <w:rsid w:val="00893853"/>
    <w:rsid w:val="00894372"/>
    <w:rsid w:val="008A0917"/>
    <w:rsid w:val="008A2267"/>
    <w:rsid w:val="008B296C"/>
    <w:rsid w:val="008B2BA9"/>
    <w:rsid w:val="008B2EF0"/>
    <w:rsid w:val="008B7C52"/>
    <w:rsid w:val="008C4D0C"/>
    <w:rsid w:val="008C4DF4"/>
    <w:rsid w:val="008D09DE"/>
    <w:rsid w:val="008E0600"/>
    <w:rsid w:val="008F4EC8"/>
    <w:rsid w:val="008F6C2D"/>
    <w:rsid w:val="00904E08"/>
    <w:rsid w:val="009101EC"/>
    <w:rsid w:val="009121B0"/>
    <w:rsid w:val="00942313"/>
    <w:rsid w:val="00955DAC"/>
    <w:rsid w:val="00983450"/>
    <w:rsid w:val="00992CF4"/>
    <w:rsid w:val="00993108"/>
    <w:rsid w:val="009A2945"/>
    <w:rsid w:val="009A35F4"/>
    <w:rsid w:val="009A6E1B"/>
    <w:rsid w:val="009A768B"/>
    <w:rsid w:val="009B43C9"/>
    <w:rsid w:val="009C1EEB"/>
    <w:rsid w:val="009C46A6"/>
    <w:rsid w:val="009C49AD"/>
    <w:rsid w:val="009C6866"/>
    <w:rsid w:val="009D4167"/>
    <w:rsid w:val="009D712E"/>
    <w:rsid w:val="009E2306"/>
    <w:rsid w:val="009E426E"/>
    <w:rsid w:val="009E6D22"/>
    <w:rsid w:val="009E7C2A"/>
    <w:rsid w:val="009F2807"/>
    <w:rsid w:val="009F6373"/>
    <w:rsid w:val="00A0523C"/>
    <w:rsid w:val="00A11F69"/>
    <w:rsid w:val="00A2100F"/>
    <w:rsid w:val="00A2189E"/>
    <w:rsid w:val="00A24407"/>
    <w:rsid w:val="00A30F77"/>
    <w:rsid w:val="00A318ED"/>
    <w:rsid w:val="00A31CBA"/>
    <w:rsid w:val="00A33446"/>
    <w:rsid w:val="00A42A0C"/>
    <w:rsid w:val="00A47BEC"/>
    <w:rsid w:val="00A50C55"/>
    <w:rsid w:val="00A51149"/>
    <w:rsid w:val="00A51C44"/>
    <w:rsid w:val="00A51F57"/>
    <w:rsid w:val="00A542C7"/>
    <w:rsid w:val="00A55710"/>
    <w:rsid w:val="00A61323"/>
    <w:rsid w:val="00A67BE2"/>
    <w:rsid w:val="00A74B0D"/>
    <w:rsid w:val="00A831BB"/>
    <w:rsid w:val="00A8343B"/>
    <w:rsid w:val="00A8546B"/>
    <w:rsid w:val="00A8639A"/>
    <w:rsid w:val="00A87B7D"/>
    <w:rsid w:val="00A90F1B"/>
    <w:rsid w:val="00AA4988"/>
    <w:rsid w:val="00AA4ACF"/>
    <w:rsid w:val="00AA74F3"/>
    <w:rsid w:val="00AB508D"/>
    <w:rsid w:val="00AB5A22"/>
    <w:rsid w:val="00AB5BA0"/>
    <w:rsid w:val="00AB702A"/>
    <w:rsid w:val="00AB7808"/>
    <w:rsid w:val="00AC242E"/>
    <w:rsid w:val="00AD47E3"/>
    <w:rsid w:val="00AD5925"/>
    <w:rsid w:val="00AD7419"/>
    <w:rsid w:val="00AF355C"/>
    <w:rsid w:val="00AF5FFE"/>
    <w:rsid w:val="00B03580"/>
    <w:rsid w:val="00B052E9"/>
    <w:rsid w:val="00B05409"/>
    <w:rsid w:val="00B11A81"/>
    <w:rsid w:val="00B15272"/>
    <w:rsid w:val="00B161DA"/>
    <w:rsid w:val="00B176B4"/>
    <w:rsid w:val="00B20145"/>
    <w:rsid w:val="00B3495F"/>
    <w:rsid w:val="00B34A8E"/>
    <w:rsid w:val="00B35EE0"/>
    <w:rsid w:val="00B367A7"/>
    <w:rsid w:val="00B406D6"/>
    <w:rsid w:val="00B67175"/>
    <w:rsid w:val="00B72904"/>
    <w:rsid w:val="00B77E52"/>
    <w:rsid w:val="00B82B93"/>
    <w:rsid w:val="00B92A4F"/>
    <w:rsid w:val="00BA064F"/>
    <w:rsid w:val="00BB5974"/>
    <w:rsid w:val="00BD26E1"/>
    <w:rsid w:val="00BD4F62"/>
    <w:rsid w:val="00BD77CC"/>
    <w:rsid w:val="00BE06CC"/>
    <w:rsid w:val="00BE1B30"/>
    <w:rsid w:val="00BE661A"/>
    <w:rsid w:val="00BE728A"/>
    <w:rsid w:val="00BF7DB9"/>
    <w:rsid w:val="00C0477D"/>
    <w:rsid w:val="00C06EEA"/>
    <w:rsid w:val="00C15211"/>
    <w:rsid w:val="00C15C74"/>
    <w:rsid w:val="00C23153"/>
    <w:rsid w:val="00C30A40"/>
    <w:rsid w:val="00C32B33"/>
    <w:rsid w:val="00C37215"/>
    <w:rsid w:val="00C4480D"/>
    <w:rsid w:val="00C51933"/>
    <w:rsid w:val="00C6334A"/>
    <w:rsid w:val="00C67571"/>
    <w:rsid w:val="00C740D4"/>
    <w:rsid w:val="00C8739C"/>
    <w:rsid w:val="00C87981"/>
    <w:rsid w:val="00CA7411"/>
    <w:rsid w:val="00CB266F"/>
    <w:rsid w:val="00CC31AB"/>
    <w:rsid w:val="00CD0ACA"/>
    <w:rsid w:val="00CD2420"/>
    <w:rsid w:val="00CE468E"/>
    <w:rsid w:val="00CE614C"/>
    <w:rsid w:val="00CF1E8F"/>
    <w:rsid w:val="00CF398B"/>
    <w:rsid w:val="00D05C8D"/>
    <w:rsid w:val="00D06B84"/>
    <w:rsid w:val="00D06DC6"/>
    <w:rsid w:val="00D149A6"/>
    <w:rsid w:val="00D17A16"/>
    <w:rsid w:val="00D2151A"/>
    <w:rsid w:val="00D2168E"/>
    <w:rsid w:val="00D231FA"/>
    <w:rsid w:val="00D31C29"/>
    <w:rsid w:val="00D34232"/>
    <w:rsid w:val="00D344E8"/>
    <w:rsid w:val="00D42458"/>
    <w:rsid w:val="00D45200"/>
    <w:rsid w:val="00D51ECB"/>
    <w:rsid w:val="00D51FF9"/>
    <w:rsid w:val="00D6700F"/>
    <w:rsid w:val="00D67213"/>
    <w:rsid w:val="00D70246"/>
    <w:rsid w:val="00D74CF3"/>
    <w:rsid w:val="00D77829"/>
    <w:rsid w:val="00D8707E"/>
    <w:rsid w:val="00D93382"/>
    <w:rsid w:val="00D95539"/>
    <w:rsid w:val="00DA3C50"/>
    <w:rsid w:val="00DB6287"/>
    <w:rsid w:val="00DD0781"/>
    <w:rsid w:val="00DD2989"/>
    <w:rsid w:val="00DD3222"/>
    <w:rsid w:val="00DD3B87"/>
    <w:rsid w:val="00DE28AB"/>
    <w:rsid w:val="00DF0AE0"/>
    <w:rsid w:val="00E011C6"/>
    <w:rsid w:val="00E17CD6"/>
    <w:rsid w:val="00E20B95"/>
    <w:rsid w:val="00E2335B"/>
    <w:rsid w:val="00E30948"/>
    <w:rsid w:val="00E363ED"/>
    <w:rsid w:val="00E4005B"/>
    <w:rsid w:val="00E43A64"/>
    <w:rsid w:val="00E43DCC"/>
    <w:rsid w:val="00E53771"/>
    <w:rsid w:val="00E632C3"/>
    <w:rsid w:val="00E63841"/>
    <w:rsid w:val="00E65F7B"/>
    <w:rsid w:val="00E70965"/>
    <w:rsid w:val="00E72D10"/>
    <w:rsid w:val="00E8085F"/>
    <w:rsid w:val="00E82144"/>
    <w:rsid w:val="00E847AB"/>
    <w:rsid w:val="00E90F2E"/>
    <w:rsid w:val="00E935A9"/>
    <w:rsid w:val="00E941B8"/>
    <w:rsid w:val="00E94BAB"/>
    <w:rsid w:val="00E9598F"/>
    <w:rsid w:val="00EA194C"/>
    <w:rsid w:val="00EA2E30"/>
    <w:rsid w:val="00EA586D"/>
    <w:rsid w:val="00EB20D4"/>
    <w:rsid w:val="00EC4C82"/>
    <w:rsid w:val="00EC5DE9"/>
    <w:rsid w:val="00ED0612"/>
    <w:rsid w:val="00EE16F5"/>
    <w:rsid w:val="00EE17E9"/>
    <w:rsid w:val="00EF055E"/>
    <w:rsid w:val="00F0065C"/>
    <w:rsid w:val="00F01102"/>
    <w:rsid w:val="00F0184B"/>
    <w:rsid w:val="00F06E4C"/>
    <w:rsid w:val="00F1197D"/>
    <w:rsid w:val="00F12F0B"/>
    <w:rsid w:val="00F374DC"/>
    <w:rsid w:val="00F46C29"/>
    <w:rsid w:val="00F50E07"/>
    <w:rsid w:val="00F5445A"/>
    <w:rsid w:val="00F77A6D"/>
    <w:rsid w:val="00F826FD"/>
    <w:rsid w:val="00F8719A"/>
    <w:rsid w:val="00F92039"/>
    <w:rsid w:val="00F94B62"/>
    <w:rsid w:val="00F9762C"/>
    <w:rsid w:val="00FA25BC"/>
    <w:rsid w:val="00FA524F"/>
    <w:rsid w:val="00FB409A"/>
    <w:rsid w:val="00FB7878"/>
    <w:rsid w:val="00FC7A11"/>
    <w:rsid w:val="00FE5B37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98BA16"/>
  <w15:docId w15:val="{F71D3C74-F720-411B-931B-086F7AFD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026"/>
    <w:rPr>
      <w:sz w:val="24"/>
      <w:szCs w:val="20"/>
    </w:rPr>
  </w:style>
  <w:style w:type="paragraph" w:styleId="1">
    <w:name w:val="heading 1"/>
    <w:basedOn w:val="a"/>
    <w:link w:val="10"/>
    <w:uiPriority w:val="99"/>
    <w:qFormat/>
    <w:locked/>
    <w:rsid w:val="000D22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FB409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28A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28AB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Heading">
    <w:name w:val="Heading"/>
    <w:uiPriority w:val="99"/>
    <w:rsid w:val="0086702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alloon Text"/>
    <w:basedOn w:val="a"/>
    <w:link w:val="a4"/>
    <w:semiHidden/>
    <w:rsid w:val="00A67B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7175"/>
    <w:rPr>
      <w:rFonts w:cs="Times New Roman"/>
      <w:sz w:val="2"/>
    </w:rPr>
  </w:style>
  <w:style w:type="paragraph" w:customStyle="1" w:styleId="ConsPlusTitle">
    <w:name w:val="ConsPlusTitle"/>
    <w:uiPriority w:val="99"/>
    <w:rsid w:val="00A90F1B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7672D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paragraph" w:styleId="a5">
    <w:name w:val="header"/>
    <w:basedOn w:val="a"/>
    <w:link w:val="a6"/>
    <w:uiPriority w:val="99"/>
    <w:rsid w:val="00D9338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D93382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D933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D93382"/>
    <w:rPr>
      <w:rFonts w:cs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D22E9"/>
    <w:rPr>
      <w:rFonts w:cs="Times New Roman"/>
    </w:rPr>
  </w:style>
  <w:style w:type="paragraph" w:styleId="a9">
    <w:name w:val="List Paragraph"/>
    <w:basedOn w:val="a"/>
    <w:uiPriority w:val="34"/>
    <w:qFormat/>
    <w:rsid w:val="00D51E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52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0C879-34C7-4EB5-A0F8-33B3993C9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lucenko</dc:creator>
  <cp:lastModifiedBy>Никифорова Людмила Евгеньевна</cp:lastModifiedBy>
  <cp:revision>20</cp:revision>
  <cp:lastPrinted>2021-12-17T05:06:00Z</cp:lastPrinted>
  <dcterms:created xsi:type="dcterms:W3CDTF">2019-04-26T11:29:00Z</dcterms:created>
  <dcterms:modified xsi:type="dcterms:W3CDTF">2021-12-17T05:06:00Z</dcterms:modified>
</cp:coreProperties>
</file>