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0C5" w:rsidRPr="00903968" w:rsidRDefault="00E760C5" w:rsidP="00E760C5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E760C5" w:rsidRPr="006F08EC" w:rsidRDefault="00E760C5" w:rsidP="00E760C5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760C5" w:rsidRDefault="00E760C5" w:rsidP="00E760C5">
      <w:pPr>
        <w:pStyle w:val="a3"/>
        <w:widowControl w:val="0"/>
        <w:rPr>
          <w:b/>
          <w:bCs/>
          <w:sz w:val="16"/>
        </w:rPr>
      </w:pPr>
    </w:p>
    <w:p w:rsidR="00E760C5" w:rsidRPr="00AD2026" w:rsidRDefault="00E760C5" w:rsidP="00E760C5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760C5" w:rsidRDefault="00E760C5" w:rsidP="00E760C5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E760C5" w:rsidRDefault="00E760C5" w:rsidP="00E760C5">
      <w:pPr>
        <w:pStyle w:val="a3"/>
        <w:spacing w:line="360" w:lineRule="auto"/>
        <w:rPr>
          <w:b/>
          <w:bCs/>
          <w:sz w:val="12"/>
          <w:szCs w:val="12"/>
        </w:rPr>
      </w:pPr>
    </w:p>
    <w:p w:rsidR="003540B9" w:rsidRDefault="00723A4E" w:rsidP="00512AB2">
      <w:pPr>
        <w:pStyle w:val="a3"/>
        <w:jc w:val="left"/>
        <w:rPr>
          <w:sz w:val="22"/>
          <w:szCs w:val="22"/>
        </w:rPr>
      </w:pPr>
      <w:r>
        <w:rPr>
          <w:sz w:val="28"/>
        </w:rPr>
        <w:t>10 февраля 2022 г.</w:t>
      </w:r>
      <w:bookmarkStart w:id="0" w:name="_GoBack"/>
      <w:bookmarkEnd w:id="0"/>
      <w:r w:rsidR="00E760C5">
        <w:rPr>
          <w:sz w:val="28"/>
        </w:rPr>
        <w:t xml:space="preserve">                </w:t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E760C5">
        <w:rPr>
          <w:sz w:val="28"/>
        </w:rPr>
        <w:tab/>
      </w:r>
      <w:r w:rsidR="00512AB2">
        <w:rPr>
          <w:sz w:val="28"/>
        </w:rPr>
        <w:t xml:space="preserve">      </w:t>
      </w:r>
      <w:r w:rsidR="00E760C5" w:rsidRPr="00DC6649">
        <w:rPr>
          <w:sz w:val="28"/>
          <w:szCs w:val="28"/>
        </w:rPr>
        <w:t>№</w:t>
      </w:r>
      <w:r>
        <w:rPr>
          <w:sz w:val="28"/>
        </w:rPr>
        <w:t xml:space="preserve"> 96</w:t>
      </w:r>
      <w:r w:rsidR="00E760C5">
        <w:rPr>
          <w:sz w:val="28"/>
        </w:rPr>
        <w:tab/>
      </w:r>
      <w:r w:rsidR="003540B9">
        <w:rPr>
          <w:sz w:val="22"/>
          <w:szCs w:val="22"/>
        </w:rPr>
        <w:t xml:space="preserve">                                                                                                                                            </w:t>
      </w:r>
    </w:p>
    <w:p w:rsidR="00E760C5" w:rsidRDefault="003540B9" w:rsidP="003540B9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512AB2">
        <w:rPr>
          <w:sz w:val="22"/>
          <w:szCs w:val="22"/>
        </w:rPr>
        <w:t xml:space="preserve">       </w:t>
      </w:r>
      <w:r w:rsidR="00E760C5" w:rsidRPr="007459DD">
        <w:rPr>
          <w:sz w:val="22"/>
          <w:szCs w:val="22"/>
        </w:rPr>
        <w:t>Экз. №</w:t>
      </w:r>
      <w:r w:rsidR="00E760C5">
        <w:rPr>
          <w:sz w:val="22"/>
          <w:szCs w:val="22"/>
        </w:rPr>
        <w:t>_______</w:t>
      </w:r>
    </w:p>
    <w:p w:rsidR="00E760C5" w:rsidRDefault="00E760C5" w:rsidP="00E760C5">
      <w:pPr>
        <w:pStyle w:val="a3"/>
        <w:rPr>
          <w:sz w:val="18"/>
          <w:szCs w:val="18"/>
        </w:rPr>
      </w:pPr>
    </w:p>
    <w:p w:rsidR="00E760C5" w:rsidRDefault="00E760C5" w:rsidP="00E760C5">
      <w:pPr>
        <w:pStyle w:val="a3"/>
        <w:rPr>
          <w:sz w:val="18"/>
          <w:szCs w:val="18"/>
        </w:rPr>
      </w:pPr>
    </w:p>
    <w:p w:rsidR="00B67A87" w:rsidRDefault="00E760C5" w:rsidP="00FA72B7">
      <w:pPr>
        <w:pStyle w:val="a3"/>
        <w:rPr>
          <w:sz w:val="2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 w:rsidR="00626CE7"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67A87" w:rsidRDefault="00B67A87" w:rsidP="00B67A87">
      <w:pPr>
        <w:pStyle w:val="a3"/>
        <w:jc w:val="both"/>
        <w:rPr>
          <w:sz w:val="28"/>
          <w:szCs w:val="28"/>
        </w:rPr>
      </w:pPr>
    </w:p>
    <w:p w:rsidR="00874D11" w:rsidRPr="00492017" w:rsidRDefault="00874D11" w:rsidP="00B67A87">
      <w:pPr>
        <w:pStyle w:val="a3"/>
        <w:jc w:val="both"/>
        <w:rPr>
          <w:sz w:val="28"/>
          <w:szCs w:val="28"/>
        </w:rPr>
      </w:pPr>
    </w:p>
    <w:p w:rsidR="00BA0767" w:rsidRPr="00FA72B7" w:rsidRDefault="00D075C3" w:rsidP="00B67A87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Об утверждении Устава м</w:t>
      </w:r>
      <w:r w:rsidR="0077325F" w:rsidRPr="00FA72B7">
        <w:rPr>
          <w:rFonts w:ascii="PT Astra Serif" w:hAnsi="PT Astra Serif"/>
          <w:b/>
          <w:sz w:val="28"/>
          <w:szCs w:val="28"/>
        </w:rPr>
        <w:t xml:space="preserve">униципального </w:t>
      </w:r>
      <w:r w:rsidR="00541DBC">
        <w:rPr>
          <w:rFonts w:ascii="PT Astra Serif" w:hAnsi="PT Astra Serif"/>
          <w:b/>
          <w:sz w:val="28"/>
          <w:szCs w:val="28"/>
        </w:rPr>
        <w:t>казё</w:t>
      </w:r>
      <w:r>
        <w:rPr>
          <w:rFonts w:ascii="PT Astra Serif" w:hAnsi="PT Astra Serif"/>
          <w:b/>
          <w:sz w:val="28"/>
          <w:szCs w:val="28"/>
        </w:rPr>
        <w:t>нного</w:t>
      </w:r>
    </w:p>
    <w:p w:rsidR="00AC5B7E" w:rsidRDefault="0077325F" w:rsidP="00D075C3">
      <w:pPr>
        <w:pStyle w:val="a6"/>
        <w:jc w:val="center"/>
        <w:rPr>
          <w:rFonts w:ascii="PT Astra Serif" w:hAnsi="PT Astra Serif"/>
          <w:b/>
          <w:sz w:val="28"/>
          <w:szCs w:val="28"/>
        </w:rPr>
      </w:pPr>
      <w:r w:rsidRPr="00FA72B7">
        <w:rPr>
          <w:rFonts w:ascii="PT Astra Serif" w:hAnsi="PT Astra Serif"/>
          <w:b/>
          <w:sz w:val="28"/>
          <w:szCs w:val="28"/>
        </w:rPr>
        <w:t xml:space="preserve">общеобразовательного учреждения </w:t>
      </w:r>
      <w:r w:rsidR="00D075C3">
        <w:rPr>
          <w:rFonts w:ascii="PT Astra Serif" w:hAnsi="PT Astra Serif"/>
          <w:b/>
          <w:sz w:val="28"/>
          <w:szCs w:val="28"/>
        </w:rPr>
        <w:t>Сосновская средняя школа</w:t>
      </w:r>
    </w:p>
    <w:p w:rsidR="00FA72B7" w:rsidRDefault="00FA72B7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874D11" w:rsidRPr="00FA72B7" w:rsidRDefault="00874D11" w:rsidP="00AC5B7E">
      <w:pPr>
        <w:pStyle w:val="a6"/>
        <w:jc w:val="center"/>
        <w:rPr>
          <w:rFonts w:ascii="PT Astra Serif" w:hAnsi="PT Astra Serif"/>
          <w:sz w:val="28"/>
          <w:szCs w:val="28"/>
        </w:rPr>
      </w:pPr>
    </w:p>
    <w:p w:rsidR="00B62C02" w:rsidRPr="00FA72B7" w:rsidRDefault="00A9078E" w:rsidP="00B62C02">
      <w:pPr>
        <w:pStyle w:val="a6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ab/>
      </w:r>
      <w:r w:rsidR="00DA51B3" w:rsidRPr="00FA72B7">
        <w:rPr>
          <w:rFonts w:ascii="PT Astra Serif" w:hAnsi="PT Astra Serif"/>
          <w:sz w:val="28"/>
          <w:szCs w:val="28"/>
        </w:rPr>
        <w:t>Н</w:t>
      </w:r>
      <w:r w:rsidR="00460C62" w:rsidRPr="00FA72B7">
        <w:rPr>
          <w:rFonts w:ascii="PT Astra Serif" w:hAnsi="PT Astra Serif"/>
          <w:sz w:val="28"/>
          <w:szCs w:val="28"/>
        </w:rPr>
        <w:t xml:space="preserve">а основании </w:t>
      </w:r>
      <w:r w:rsidRPr="00FA72B7">
        <w:rPr>
          <w:rFonts w:ascii="PT Astra Serif" w:hAnsi="PT Astra Serif"/>
          <w:sz w:val="28"/>
          <w:szCs w:val="28"/>
        </w:rPr>
        <w:t>Гражданского кодекса</w:t>
      </w:r>
      <w:r w:rsidR="00126CAC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 xml:space="preserve">Российской Федерации, </w:t>
      </w:r>
      <w:r w:rsidR="00B67A87" w:rsidRPr="00FA72B7">
        <w:rPr>
          <w:rFonts w:ascii="PT Astra Serif" w:hAnsi="PT Astra Serif"/>
          <w:sz w:val="28"/>
          <w:szCs w:val="28"/>
        </w:rPr>
        <w:t>Феде</w:t>
      </w:r>
      <w:r w:rsidR="00460C62" w:rsidRPr="00FA72B7">
        <w:rPr>
          <w:rFonts w:ascii="PT Astra Serif" w:hAnsi="PT Astra Serif"/>
          <w:sz w:val="28"/>
          <w:szCs w:val="28"/>
        </w:rPr>
        <w:t>рал</w:t>
      </w:r>
      <w:r w:rsidR="00460C62" w:rsidRPr="00FA72B7">
        <w:rPr>
          <w:rFonts w:ascii="PT Astra Serif" w:hAnsi="PT Astra Serif"/>
          <w:sz w:val="28"/>
          <w:szCs w:val="28"/>
        </w:rPr>
        <w:t>ь</w:t>
      </w:r>
      <w:r w:rsidR="00460C62" w:rsidRPr="00FA72B7">
        <w:rPr>
          <w:rFonts w:ascii="PT Astra Serif" w:hAnsi="PT Astra Serif"/>
          <w:sz w:val="28"/>
          <w:szCs w:val="28"/>
        </w:rPr>
        <w:t>ных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закон</w:t>
      </w:r>
      <w:r w:rsidR="00460C62" w:rsidRPr="00FA72B7">
        <w:rPr>
          <w:rFonts w:ascii="PT Astra Serif" w:hAnsi="PT Astra Serif"/>
          <w:sz w:val="28"/>
          <w:szCs w:val="28"/>
        </w:rPr>
        <w:t>ов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от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12.01.1996</w:t>
      </w:r>
      <w:r w:rsidR="00A554D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A63443" w:rsidRPr="00FA72B7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>7-</w:t>
      </w:r>
      <w:r w:rsidRPr="00FA72B7">
        <w:rPr>
          <w:rFonts w:ascii="PT Astra Serif" w:hAnsi="PT Astra Serif"/>
          <w:sz w:val="28"/>
          <w:szCs w:val="28"/>
        </w:rPr>
        <w:t>ФЗ</w:t>
      </w:r>
      <w:r w:rsidR="00F6556C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некоммерческих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организациях</w:t>
      </w:r>
      <w:r w:rsidR="00B67A87" w:rsidRPr="00FA72B7">
        <w:rPr>
          <w:rFonts w:ascii="PT Astra Serif" w:hAnsi="PT Astra Serif"/>
          <w:sz w:val="28"/>
          <w:szCs w:val="28"/>
        </w:rPr>
        <w:t>»,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от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06.10.2003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№</w:t>
      </w:r>
      <w:r w:rsidR="00EA3375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 xml:space="preserve">131-ФЗ «Об </w:t>
      </w:r>
      <w:r w:rsidR="00BA0767" w:rsidRPr="00FA72B7">
        <w:rPr>
          <w:rFonts w:ascii="PT Astra Serif" w:hAnsi="PT Astra Serif"/>
          <w:sz w:val="28"/>
          <w:szCs w:val="28"/>
        </w:rPr>
        <w:t>о</w:t>
      </w:r>
      <w:r w:rsidR="00B67A87" w:rsidRPr="00FA72B7">
        <w:rPr>
          <w:rFonts w:ascii="PT Astra Serif" w:hAnsi="PT Astra Serif"/>
          <w:sz w:val="28"/>
          <w:szCs w:val="28"/>
        </w:rPr>
        <w:t>бщих принципах организации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местного самоупра</w:t>
      </w:r>
      <w:r w:rsidR="00B67A87" w:rsidRPr="00FA72B7">
        <w:rPr>
          <w:rFonts w:ascii="PT Astra Serif" w:hAnsi="PT Astra Serif"/>
          <w:sz w:val="28"/>
          <w:szCs w:val="28"/>
        </w:rPr>
        <w:t>в</w:t>
      </w:r>
      <w:r w:rsidR="00B67A87" w:rsidRPr="00FA72B7">
        <w:rPr>
          <w:rFonts w:ascii="PT Astra Serif" w:hAnsi="PT Astra Serif"/>
          <w:sz w:val="28"/>
          <w:szCs w:val="28"/>
        </w:rPr>
        <w:t>ления в Российской Федерации»,</w:t>
      </w:r>
      <w:r w:rsidR="00761B4C">
        <w:rPr>
          <w:rFonts w:ascii="PT Astra Serif" w:hAnsi="PT Astra Serif"/>
          <w:sz w:val="28"/>
          <w:szCs w:val="28"/>
        </w:rPr>
        <w:t xml:space="preserve"> </w:t>
      </w:r>
      <w:r w:rsidR="00FA1A28" w:rsidRPr="00FA72B7">
        <w:rPr>
          <w:rFonts w:ascii="PT Astra Serif" w:hAnsi="PT Astra Serif"/>
          <w:sz w:val="28"/>
          <w:szCs w:val="28"/>
        </w:rPr>
        <w:t xml:space="preserve">от </w:t>
      </w:r>
      <w:r w:rsidRPr="00FA72B7">
        <w:rPr>
          <w:rFonts w:ascii="PT Astra Serif" w:hAnsi="PT Astra Serif"/>
          <w:sz w:val="28"/>
          <w:szCs w:val="28"/>
        </w:rPr>
        <w:t>29.12.2012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№</w:t>
      </w:r>
      <w:r w:rsidR="00A63443" w:rsidRPr="00FA72B7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273-</w:t>
      </w:r>
      <w:r w:rsidR="00FA1A28" w:rsidRPr="00FA72B7">
        <w:rPr>
          <w:rFonts w:ascii="PT Astra Serif" w:hAnsi="PT Astra Serif"/>
          <w:sz w:val="28"/>
          <w:szCs w:val="28"/>
        </w:rPr>
        <w:t>Ф</w:t>
      </w:r>
      <w:r w:rsidRPr="00FA72B7">
        <w:rPr>
          <w:rFonts w:ascii="PT Astra Serif" w:hAnsi="PT Astra Serif"/>
          <w:sz w:val="28"/>
          <w:szCs w:val="28"/>
        </w:rPr>
        <w:t>З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Pr="00FA72B7">
        <w:rPr>
          <w:rFonts w:ascii="PT Astra Serif" w:hAnsi="PT Astra Serif"/>
          <w:sz w:val="28"/>
          <w:szCs w:val="28"/>
        </w:rPr>
        <w:t>«Об</w:t>
      </w:r>
      <w:r w:rsidR="00FA1A28" w:rsidRPr="00FA72B7">
        <w:rPr>
          <w:rFonts w:ascii="PT Astra Serif" w:hAnsi="PT Astra Serif"/>
          <w:sz w:val="28"/>
          <w:szCs w:val="28"/>
        </w:rPr>
        <w:t xml:space="preserve"> образовании </w:t>
      </w:r>
      <w:r w:rsidRPr="00FA72B7">
        <w:rPr>
          <w:rFonts w:ascii="PT Astra Serif" w:hAnsi="PT Astra Serif"/>
          <w:sz w:val="28"/>
          <w:szCs w:val="28"/>
        </w:rPr>
        <w:t>Российской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B5D03" w:rsidRPr="00FA72B7">
        <w:rPr>
          <w:rFonts w:ascii="PT Astra Serif" w:hAnsi="PT Astra Serif"/>
          <w:sz w:val="28"/>
          <w:szCs w:val="28"/>
        </w:rPr>
        <w:t>Федерации»,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761B4C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руководствуясь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статьями</w:t>
      </w:r>
      <w:r w:rsidR="00761B4C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14,</w:t>
      </w:r>
      <w:r w:rsidR="00FA1A28" w:rsidRPr="00FA72B7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43</w:t>
      </w:r>
      <w:r w:rsidR="00761B4C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Устава муниципал</w:t>
      </w:r>
      <w:r w:rsidR="00B67A87" w:rsidRPr="00FA72B7">
        <w:rPr>
          <w:rFonts w:ascii="PT Astra Serif" w:hAnsi="PT Astra Serif"/>
          <w:sz w:val="28"/>
          <w:szCs w:val="28"/>
        </w:rPr>
        <w:t>ь</w:t>
      </w:r>
      <w:r w:rsidR="00B67A87" w:rsidRPr="00FA72B7">
        <w:rPr>
          <w:rFonts w:ascii="PT Astra Serif" w:hAnsi="PT Astra Serif"/>
          <w:sz w:val="28"/>
          <w:szCs w:val="28"/>
        </w:rPr>
        <w:t>ного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образования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«Карсунский район»,</w:t>
      </w:r>
      <w:r w:rsidR="00E52F32">
        <w:rPr>
          <w:rFonts w:ascii="PT Astra Serif" w:hAnsi="PT Astra Serif"/>
          <w:sz w:val="28"/>
          <w:szCs w:val="28"/>
        </w:rPr>
        <w:t xml:space="preserve"> </w:t>
      </w:r>
      <w:r w:rsidR="00B67A87" w:rsidRPr="00FA72B7">
        <w:rPr>
          <w:rFonts w:ascii="PT Astra Serif" w:hAnsi="PT Astra Serif"/>
          <w:sz w:val="28"/>
          <w:szCs w:val="28"/>
        </w:rPr>
        <w:t>администрация</w:t>
      </w:r>
      <w:r w:rsidR="00761B4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67A87" w:rsidRPr="00FA72B7">
        <w:rPr>
          <w:rFonts w:ascii="PT Astra Serif" w:hAnsi="PT Astra Serif"/>
          <w:sz w:val="28"/>
          <w:szCs w:val="28"/>
        </w:rPr>
        <w:t>п</w:t>
      </w:r>
      <w:proofErr w:type="gramEnd"/>
      <w:r w:rsidR="00B67A87" w:rsidRPr="00FA72B7">
        <w:rPr>
          <w:rFonts w:ascii="PT Astra Serif" w:hAnsi="PT Astra Serif"/>
          <w:sz w:val="28"/>
          <w:szCs w:val="28"/>
        </w:rPr>
        <w:t xml:space="preserve"> о с т а н о в л</w:t>
      </w:r>
      <w:r w:rsidR="00126CAC">
        <w:rPr>
          <w:rFonts w:ascii="PT Astra Serif" w:hAnsi="PT Astra Serif"/>
          <w:sz w:val="28"/>
          <w:szCs w:val="28"/>
        </w:rPr>
        <w:t xml:space="preserve"> я е т:</w:t>
      </w:r>
    </w:p>
    <w:p w:rsidR="00B62C02" w:rsidRPr="00FA72B7" w:rsidRDefault="0077325F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 xml:space="preserve">1. Утвердить прилагаемый Устав </w:t>
      </w:r>
      <w:r w:rsidR="00D075C3">
        <w:rPr>
          <w:rFonts w:ascii="PT Astra Serif" w:hAnsi="PT Astra Serif"/>
          <w:sz w:val="28"/>
          <w:szCs w:val="28"/>
        </w:rPr>
        <w:t>м</w:t>
      </w:r>
      <w:r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казё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Pr="00FA72B7">
        <w:rPr>
          <w:rFonts w:ascii="PT Astra Serif" w:hAnsi="PT Astra Serif"/>
          <w:sz w:val="28"/>
          <w:szCs w:val="28"/>
        </w:rPr>
        <w:t>общеобраз</w:t>
      </w:r>
      <w:r w:rsidRPr="00FA72B7">
        <w:rPr>
          <w:rFonts w:ascii="PT Astra Serif" w:hAnsi="PT Astra Serif"/>
          <w:sz w:val="28"/>
          <w:szCs w:val="28"/>
        </w:rPr>
        <w:t>о</w:t>
      </w:r>
      <w:r w:rsidRPr="00FA72B7">
        <w:rPr>
          <w:rFonts w:ascii="PT Astra Serif" w:hAnsi="PT Astra Serif"/>
          <w:sz w:val="28"/>
          <w:szCs w:val="28"/>
        </w:rPr>
        <w:t xml:space="preserve">вательного учреждения </w:t>
      </w:r>
      <w:r w:rsidR="00D075C3">
        <w:rPr>
          <w:rFonts w:ascii="PT Astra Serif" w:hAnsi="PT Astra Serif"/>
          <w:sz w:val="28"/>
          <w:szCs w:val="28"/>
        </w:rPr>
        <w:t>Сосновская средняя школа</w:t>
      </w:r>
      <w:r w:rsidRPr="00FA72B7">
        <w:rPr>
          <w:rFonts w:ascii="PT Astra Serif" w:hAnsi="PT Astra Serif"/>
          <w:sz w:val="28"/>
          <w:szCs w:val="28"/>
        </w:rPr>
        <w:t>.</w:t>
      </w:r>
    </w:p>
    <w:p w:rsidR="00B62C02" w:rsidRPr="00FA72B7" w:rsidRDefault="00460C62" w:rsidP="00B62C02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72B7">
        <w:rPr>
          <w:rFonts w:ascii="PT Astra Serif" w:hAnsi="PT Astra Serif"/>
          <w:sz w:val="28"/>
          <w:szCs w:val="28"/>
        </w:rPr>
        <w:t>2</w:t>
      </w:r>
      <w:r w:rsidR="00B67A87" w:rsidRPr="00FA72B7">
        <w:rPr>
          <w:rFonts w:ascii="PT Astra Serif" w:hAnsi="PT Astra Serif"/>
          <w:sz w:val="28"/>
          <w:szCs w:val="28"/>
        </w:rPr>
        <w:t xml:space="preserve">. </w:t>
      </w:r>
      <w:r w:rsidR="002B7482" w:rsidRPr="00FA72B7">
        <w:rPr>
          <w:rFonts w:ascii="PT Astra Serif" w:hAnsi="PT Astra Serif"/>
          <w:sz w:val="28"/>
          <w:szCs w:val="28"/>
        </w:rPr>
        <w:t>Наделить полномочиями по государственной</w:t>
      </w:r>
      <w:r w:rsidR="006A4DAA" w:rsidRPr="00FA72B7">
        <w:rPr>
          <w:rFonts w:ascii="PT Astra Serif" w:hAnsi="PT Astra Serif"/>
          <w:sz w:val="28"/>
          <w:szCs w:val="28"/>
        </w:rPr>
        <w:t xml:space="preserve"> регистрации изменений, вносимых</w:t>
      </w:r>
      <w:r w:rsidR="002B7482" w:rsidRPr="00FA72B7">
        <w:rPr>
          <w:rFonts w:ascii="PT Astra Serif" w:hAnsi="PT Astra Serif"/>
          <w:sz w:val="28"/>
          <w:szCs w:val="28"/>
        </w:rPr>
        <w:t xml:space="preserve"> в учредительные документы, в частности Уста</w:t>
      </w:r>
      <w:r w:rsidR="00DA51B3" w:rsidRPr="00FA72B7">
        <w:rPr>
          <w:rFonts w:ascii="PT Astra Serif" w:hAnsi="PT Astra Serif"/>
          <w:sz w:val="28"/>
          <w:szCs w:val="28"/>
        </w:rPr>
        <w:t>в</w:t>
      </w:r>
      <w:r w:rsidR="0077325F" w:rsidRPr="00FA72B7">
        <w:rPr>
          <w:rFonts w:ascii="PT Astra Serif" w:hAnsi="PT Astra Serif"/>
          <w:sz w:val="28"/>
          <w:szCs w:val="28"/>
        </w:rPr>
        <w:t>а</w:t>
      </w:r>
      <w:r w:rsidR="0083509C" w:rsidRPr="00FA72B7">
        <w:rPr>
          <w:rFonts w:ascii="PT Astra Serif" w:hAnsi="PT Astra Serif"/>
          <w:sz w:val="28"/>
          <w:szCs w:val="28"/>
        </w:rPr>
        <w:t xml:space="preserve"> </w:t>
      </w:r>
      <w:r w:rsidR="00D075C3">
        <w:rPr>
          <w:rFonts w:ascii="PT Astra Serif" w:hAnsi="PT Astra Serif"/>
          <w:sz w:val="28"/>
          <w:szCs w:val="28"/>
        </w:rPr>
        <w:t>м</w:t>
      </w:r>
      <w:r w:rsidR="00D075C3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D075C3">
        <w:rPr>
          <w:rFonts w:ascii="PT Astra Serif" w:hAnsi="PT Astra Serif"/>
          <w:sz w:val="28"/>
          <w:szCs w:val="28"/>
        </w:rPr>
        <w:t>к</w:t>
      </w:r>
      <w:r w:rsidR="00D075C3">
        <w:rPr>
          <w:rFonts w:ascii="PT Astra Serif" w:hAnsi="PT Astra Serif"/>
          <w:sz w:val="28"/>
          <w:szCs w:val="28"/>
        </w:rPr>
        <w:t>а</w:t>
      </w:r>
      <w:r w:rsidR="001451F5">
        <w:rPr>
          <w:rFonts w:ascii="PT Astra Serif" w:hAnsi="PT Astra Serif"/>
          <w:sz w:val="28"/>
          <w:szCs w:val="28"/>
        </w:rPr>
        <w:t>зё</w:t>
      </w:r>
      <w:r w:rsidR="00D075C3">
        <w:rPr>
          <w:rFonts w:ascii="PT Astra Serif" w:hAnsi="PT Astra Serif"/>
          <w:sz w:val="28"/>
          <w:szCs w:val="28"/>
        </w:rPr>
        <w:t xml:space="preserve">нного </w:t>
      </w:r>
      <w:r w:rsidR="00D075C3" w:rsidRPr="00FA72B7">
        <w:rPr>
          <w:rFonts w:ascii="PT Astra Serif" w:hAnsi="PT Astra Serif"/>
          <w:sz w:val="28"/>
          <w:szCs w:val="28"/>
        </w:rPr>
        <w:t xml:space="preserve">общеобразовательного учреждения </w:t>
      </w:r>
      <w:r w:rsidR="00D075C3">
        <w:rPr>
          <w:rFonts w:ascii="PT Astra Serif" w:hAnsi="PT Astra Serif"/>
          <w:sz w:val="28"/>
          <w:szCs w:val="28"/>
        </w:rPr>
        <w:t>Сосновская средняя школа</w:t>
      </w:r>
      <w:r w:rsidR="00D075C3" w:rsidRPr="00FA72B7">
        <w:rPr>
          <w:rFonts w:ascii="PT Astra Serif" w:hAnsi="PT Astra Serif"/>
          <w:sz w:val="28"/>
          <w:szCs w:val="28"/>
        </w:rPr>
        <w:t xml:space="preserve"> </w:t>
      </w:r>
      <w:r w:rsidR="002B7482" w:rsidRPr="00FA72B7">
        <w:rPr>
          <w:rFonts w:ascii="PT Astra Serif" w:hAnsi="PT Astra Serif"/>
          <w:sz w:val="28"/>
          <w:szCs w:val="28"/>
        </w:rPr>
        <w:t>и в</w:t>
      </w:r>
      <w:r w:rsidR="002B7482" w:rsidRPr="00FA72B7">
        <w:rPr>
          <w:rFonts w:ascii="PT Astra Serif" w:hAnsi="PT Astra Serif"/>
          <w:sz w:val="28"/>
          <w:szCs w:val="28"/>
        </w:rPr>
        <w:t>ы</w:t>
      </w:r>
      <w:r w:rsidR="002B7482" w:rsidRPr="00FA72B7">
        <w:rPr>
          <w:rFonts w:ascii="PT Astra Serif" w:hAnsi="PT Astra Serif"/>
          <w:sz w:val="28"/>
          <w:szCs w:val="28"/>
        </w:rPr>
        <w:t xml:space="preserve">ступать заявителем в инспекции федеральной налоговой службы России по Ульяновской области, </w:t>
      </w:r>
      <w:r w:rsidR="0077325F" w:rsidRPr="00FA72B7">
        <w:rPr>
          <w:rFonts w:ascii="PT Astra Serif" w:hAnsi="PT Astra Serif"/>
          <w:sz w:val="28"/>
          <w:szCs w:val="28"/>
        </w:rPr>
        <w:t xml:space="preserve">директора </w:t>
      </w:r>
      <w:r w:rsidR="00D075C3">
        <w:rPr>
          <w:rFonts w:ascii="PT Astra Serif" w:hAnsi="PT Astra Serif"/>
          <w:sz w:val="28"/>
          <w:szCs w:val="28"/>
        </w:rPr>
        <w:t>м</w:t>
      </w:r>
      <w:r w:rsidR="001F600E" w:rsidRPr="00FA72B7">
        <w:rPr>
          <w:rFonts w:ascii="PT Astra Serif" w:hAnsi="PT Astra Serif"/>
          <w:sz w:val="28"/>
          <w:szCs w:val="28"/>
        </w:rPr>
        <w:t xml:space="preserve">униципального </w:t>
      </w:r>
      <w:r w:rsidR="001451F5">
        <w:rPr>
          <w:rFonts w:ascii="PT Astra Serif" w:hAnsi="PT Astra Serif"/>
          <w:sz w:val="28"/>
          <w:szCs w:val="28"/>
        </w:rPr>
        <w:t>казё</w:t>
      </w:r>
      <w:r w:rsidR="00D075C3">
        <w:rPr>
          <w:rFonts w:ascii="PT Astra Serif" w:hAnsi="PT Astra Serif"/>
          <w:sz w:val="28"/>
          <w:szCs w:val="28"/>
        </w:rPr>
        <w:t>нного</w:t>
      </w:r>
      <w:r w:rsidR="001F600E" w:rsidRPr="00FA72B7">
        <w:rPr>
          <w:rFonts w:ascii="PT Astra Serif" w:hAnsi="PT Astra Serif"/>
          <w:sz w:val="28"/>
          <w:szCs w:val="28"/>
        </w:rPr>
        <w:t xml:space="preserve"> общеобразов</w:t>
      </w:r>
      <w:r w:rsidR="001F600E" w:rsidRPr="00FA72B7">
        <w:rPr>
          <w:rFonts w:ascii="PT Astra Serif" w:hAnsi="PT Astra Serif"/>
          <w:sz w:val="28"/>
          <w:szCs w:val="28"/>
        </w:rPr>
        <w:t>а</w:t>
      </w:r>
      <w:r w:rsidR="001F600E" w:rsidRPr="00FA72B7">
        <w:rPr>
          <w:rFonts w:ascii="PT Astra Serif" w:hAnsi="PT Astra Serif"/>
          <w:sz w:val="28"/>
          <w:szCs w:val="28"/>
        </w:rPr>
        <w:t xml:space="preserve">тельного учреждения </w:t>
      </w:r>
      <w:r w:rsidR="00D075C3">
        <w:rPr>
          <w:rFonts w:ascii="PT Astra Serif" w:hAnsi="PT Astra Serif"/>
          <w:sz w:val="28"/>
          <w:szCs w:val="28"/>
        </w:rPr>
        <w:t>Сосновская средняя</w:t>
      </w:r>
      <w:r w:rsidR="001F600E" w:rsidRPr="00FA72B7">
        <w:rPr>
          <w:rFonts w:ascii="PT Astra Serif" w:hAnsi="PT Astra Serif"/>
          <w:sz w:val="28"/>
          <w:szCs w:val="28"/>
        </w:rPr>
        <w:t xml:space="preserve"> школа </w:t>
      </w:r>
      <w:r w:rsidR="00D075C3">
        <w:rPr>
          <w:rFonts w:ascii="PT Astra Serif" w:hAnsi="PT Astra Serif"/>
          <w:sz w:val="28"/>
          <w:szCs w:val="28"/>
        </w:rPr>
        <w:t>Захарова Александра Викт</w:t>
      </w:r>
      <w:r w:rsidR="00D075C3">
        <w:rPr>
          <w:rFonts w:ascii="PT Astra Serif" w:hAnsi="PT Astra Serif"/>
          <w:sz w:val="28"/>
          <w:szCs w:val="28"/>
        </w:rPr>
        <w:t>о</w:t>
      </w:r>
      <w:r w:rsidR="00D075C3">
        <w:rPr>
          <w:rFonts w:ascii="PT Astra Serif" w:hAnsi="PT Astra Serif"/>
          <w:sz w:val="28"/>
          <w:szCs w:val="28"/>
        </w:rPr>
        <w:t>ровича</w:t>
      </w:r>
      <w:r w:rsidR="00AB4B8F" w:rsidRPr="00FA72B7">
        <w:rPr>
          <w:rFonts w:ascii="PT Astra Serif" w:hAnsi="PT Astra Serif"/>
          <w:sz w:val="28"/>
          <w:szCs w:val="28"/>
        </w:rPr>
        <w:t>.</w:t>
      </w:r>
    </w:p>
    <w:p w:rsidR="00F913C4" w:rsidRDefault="00D075C3" w:rsidP="00F913C4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67A87" w:rsidRPr="00FA72B7">
        <w:rPr>
          <w:rFonts w:ascii="PT Astra Serif" w:hAnsi="PT Astra Serif"/>
          <w:sz w:val="28"/>
          <w:szCs w:val="28"/>
        </w:rPr>
        <w:t>.</w:t>
      </w:r>
      <w:r w:rsidR="00AB0099" w:rsidRPr="00FA72B7">
        <w:rPr>
          <w:rFonts w:ascii="PT Astra Serif" w:hAnsi="PT Astra Serif" w:cs="Times New Roman"/>
          <w:sz w:val="28"/>
          <w:szCs w:val="28"/>
        </w:rPr>
        <w:t xml:space="preserve"> Настоящее постановление </w:t>
      </w:r>
      <w:r w:rsidR="006A4DAA" w:rsidRPr="00FA72B7">
        <w:rPr>
          <w:rFonts w:ascii="PT Astra Serif" w:hAnsi="PT Astra Serif" w:cs="Times New Roman"/>
          <w:sz w:val="28"/>
          <w:szCs w:val="28"/>
        </w:rPr>
        <w:t xml:space="preserve">подлежит </w:t>
      </w:r>
      <w:r w:rsidR="00AB0099" w:rsidRPr="00FA72B7">
        <w:rPr>
          <w:rFonts w:ascii="PT Astra Serif" w:hAnsi="PT Astra Serif" w:cs="Times New Roman"/>
          <w:sz w:val="28"/>
          <w:szCs w:val="28"/>
        </w:rPr>
        <w:t>обнародова</w:t>
      </w:r>
      <w:r w:rsidR="006A4DAA" w:rsidRPr="00FA72B7">
        <w:rPr>
          <w:rFonts w:ascii="PT Astra Serif" w:hAnsi="PT Astra Serif" w:cs="Times New Roman"/>
          <w:sz w:val="28"/>
          <w:szCs w:val="28"/>
        </w:rPr>
        <w:t>нию</w:t>
      </w:r>
      <w:r w:rsidR="00AB0099" w:rsidRPr="00FA72B7">
        <w:rPr>
          <w:rFonts w:ascii="PT Astra Serif" w:hAnsi="PT Astra Serif" w:cs="Times New Roman"/>
          <w:sz w:val="28"/>
          <w:szCs w:val="28"/>
        </w:rPr>
        <w:t>.</w:t>
      </w:r>
    </w:p>
    <w:p w:rsidR="00495873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075C3" w:rsidRPr="00FA72B7" w:rsidRDefault="00D075C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95873" w:rsidRPr="00FA72B7" w:rsidRDefault="00495873" w:rsidP="00495873">
      <w:pPr>
        <w:pStyle w:val="a6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Глав</w:t>
      </w:r>
      <w:r w:rsidR="00FB37A8">
        <w:rPr>
          <w:rFonts w:ascii="PT Astra Serif" w:hAnsi="PT Astra Serif" w:cs="Times New Roman"/>
          <w:sz w:val="28"/>
          <w:szCs w:val="28"/>
        </w:rPr>
        <w:t>а</w:t>
      </w:r>
      <w:r w:rsidRPr="00FA72B7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320EE4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B62C02" w:rsidRPr="00FA72B7" w:rsidRDefault="00320EE4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B67A87" w:rsidRPr="00FA72B7" w:rsidRDefault="00B62C02" w:rsidP="00320EE4">
      <w:pPr>
        <w:pStyle w:val="a6"/>
        <w:jc w:val="both"/>
        <w:rPr>
          <w:rFonts w:ascii="PT Astra Serif" w:hAnsi="PT Astra Serif" w:cs="Times New Roman"/>
          <w:sz w:val="28"/>
          <w:szCs w:val="28"/>
        </w:rPr>
      </w:pPr>
      <w:r w:rsidRPr="00FA72B7">
        <w:rPr>
          <w:rFonts w:ascii="PT Astra Serif" w:hAnsi="PT Astra Serif" w:cs="Times New Roman"/>
          <w:sz w:val="28"/>
          <w:szCs w:val="28"/>
        </w:rPr>
        <w:t>Ульяновской области</w:t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</w:r>
      <w:r w:rsidR="00874D11">
        <w:rPr>
          <w:rFonts w:ascii="PT Astra Serif" w:hAnsi="PT Astra Serif" w:cs="Times New Roman"/>
          <w:sz w:val="28"/>
          <w:szCs w:val="28"/>
        </w:rPr>
        <w:tab/>
        <w:t xml:space="preserve">     </w:t>
      </w:r>
      <w:proofErr w:type="spellStart"/>
      <w:r w:rsidR="00FB37A8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B67A87" w:rsidRPr="00FA72B7" w:rsidSect="00AC5B7E">
      <w:pgSz w:w="11906" w:h="16838"/>
      <w:pgMar w:top="964" w:right="567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A87"/>
    <w:rsid w:val="0000218F"/>
    <w:rsid w:val="00040A1C"/>
    <w:rsid w:val="000D6BB8"/>
    <w:rsid w:val="00126CAC"/>
    <w:rsid w:val="0014493C"/>
    <w:rsid w:val="001451F5"/>
    <w:rsid w:val="001527B8"/>
    <w:rsid w:val="00173695"/>
    <w:rsid w:val="001F600E"/>
    <w:rsid w:val="00214896"/>
    <w:rsid w:val="00233410"/>
    <w:rsid w:val="0027075A"/>
    <w:rsid w:val="00272904"/>
    <w:rsid w:val="002B7482"/>
    <w:rsid w:val="00320EE4"/>
    <w:rsid w:val="003540B9"/>
    <w:rsid w:val="00373969"/>
    <w:rsid w:val="00380742"/>
    <w:rsid w:val="003A15F7"/>
    <w:rsid w:val="003B2138"/>
    <w:rsid w:val="003E7D70"/>
    <w:rsid w:val="003F68C6"/>
    <w:rsid w:val="00455592"/>
    <w:rsid w:val="00460C62"/>
    <w:rsid w:val="0049157E"/>
    <w:rsid w:val="00492017"/>
    <w:rsid w:val="00495873"/>
    <w:rsid w:val="004B48FC"/>
    <w:rsid w:val="004B723D"/>
    <w:rsid w:val="004C7418"/>
    <w:rsid w:val="004F4728"/>
    <w:rsid w:val="0050618B"/>
    <w:rsid w:val="00512AB2"/>
    <w:rsid w:val="00541DBC"/>
    <w:rsid w:val="0055315A"/>
    <w:rsid w:val="005A1FD3"/>
    <w:rsid w:val="00626CE7"/>
    <w:rsid w:val="006A2C80"/>
    <w:rsid w:val="006A4DAA"/>
    <w:rsid w:val="00723A4E"/>
    <w:rsid w:val="007538C4"/>
    <w:rsid w:val="00761B4C"/>
    <w:rsid w:val="0077325F"/>
    <w:rsid w:val="007E019C"/>
    <w:rsid w:val="007E5B0F"/>
    <w:rsid w:val="0083509C"/>
    <w:rsid w:val="00874D11"/>
    <w:rsid w:val="00911C84"/>
    <w:rsid w:val="009B234C"/>
    <w:rsid w:val="009C45DC"/>
    <w:rsid w:val="00A42BBF"/>
    <w:rsid w:val="00A554D8"/>
    <w:rsid w:val="00A63443"/>
    <w:rsid w:val="00A9078E"/>
    <w:rsid w:val="00AB0099"/>
    <w:rsid w:val="00AB4B8F"/>
    <w:rsid w:val="00AC5B7E"/>
    <w:rsid w:val="00B21F94"/>
    <w:rsid w:val="00B62C02"/>
    <w:rsid w:val="00B67A87"/>
    <w:rsid w:val="00BA0767"/>
    <w:rsid w:val="00BB5D03"/>
    <w:rsid w:val="00D075C3"/>
    <w:rsid w:val="00DA51B3"/>
    <w:rsid w:val="00DD78D8"/>
    <w:rsid w:val="00E52F32"/>
    <w:rsid w:val="00E553F8"/>
    <w:rsid w:val="00E760C5"/>
    <w:rsid w:val="00E9045A"/>
    <w:rsid w:val="00EA3375"/>
    <w:rsid w:val="00EB126C"/>
    <w:rsid w:val="00ED1AAC"/>
    <w:rsid w:val="00F409AA"/>
    <w:rsid w:val="00F4467C"/>
    <w:rsid w:val="00F652BF"/>
    <w:rsid w:val="00F6556C"/>
    <w:rsid w:val="00F913C4"/>
    <w:rsid w:val="00F93B72"/>
    <w:rsid w:val="00FA1A28"/>
    <w:rsid w:val="00FA72B7"/>
    <w:rsid w:val="00FB37A8"/>
    <w:rsid w:val="00FD4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7A8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B67A87"/>
    <w:rPr>
      <w:rFonts w:ascii="Times New Roman" w:eastAsia="Times New Roman" w:hAnsi="Times New Roman" w:cs="Times New Roman"/>
      <w:sz w:val="32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B67A87"/>
  </w:style>
  <w:style w:type="paragraph" w:styleId="a6">
    <w:name w:val="No Spacing"/>
    <w:link w:val="a5"/>
    <w:uiPriority w:val="1"/>
    <w:qFormat/>
    <w:rsid w:val="00B67A87"/>
    <w:pPr>
      <w:spacing w:after="0" w:line="240" w:lineRule="auto"/>
    </w:pPr>
  </w:style>
  <w:style w:type="paragraph" w:customStyle="1" w:styleId="ConsPlusNormal">
    <w:name w:val="ConsPlusNormal"/>
    <w:rsid w:val="00AB00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A3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69596-B805-459D-AD3B-67952BEEB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2022-02-09T04:13:00Z</cp:lastPrinted>
  <dcterms:created xsi:type="dcterms:W3CDTF">2022-02-09T11:32:00Z</dcterms:created>
  <dcterms:modified xsi:type="dcterms:W3CDTF">2022-02-10T08:41:00Z</dcterms:modified>
</cp:coreProperties>
</file>