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D66" w:rsidRDefault="003153BA" w:rsidP="005D7A1C">
      <w:pPr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0458A1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№ 3-14 от 30.12.2014 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о</w:t>
      </w:r>
    </w:p>
    <w:p w:rsidR="001A0D66" w:rsidRDefault="003153BA" w:rsidP="005D7A1C">
      <w:pPr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0458A1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</w:t>
      </w:r>
      <w:r w:rsidR="005D7A1C" w:rsidRPr="000458A1">
        <w:rPr>
          <w:rStyle w:val="FontStyle26"/>
          <w:rFonts w:ascii="PT Astra Serif" w:hAnsi="PT Astra Serif"/>
          <w:sz w:val="28"/>
          <w:szCs w:val="28"/>
          <w:lang w:eastAsia="en-US"/>
        </w:rPr>
        <w:t xml:space="preserve"> </w:t>
      </w:r>
      <w:r w:rsidRPr="000458A1">
        <w:rPr>
          <w:rStyle w:val="FontStyle26"/>
          <w:rFonts w:ascii="PT Astra Serif" w:hAnsi="PT Astra Serif"/>
          <w:sz w:val="28"/>
          <w:szCs w:val="28"/>
          <w:lang w:eastAsia="en-US"/>
        </w:rPr>
        <w:t>полномочий</w:t>
      </w:r>
      <w:r w:rsidR="00EE111B" w:rsidRPr="000458A1">
        <w:rPr>
          <w:rStyle w:val="FontStyle26"/>
          <w:rFonts w:ascii="PT Astra Serif" w:hAnsi="PT Astra Serif"/>
          <w:sz w:val="28"/>
          <w:szCs w:val="28"/>
          <w:lang w:eastAsia="en-US"/>
        </w:rPr>
        <w:t xml:space="preserve"> 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="001A0D66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униципального</w:t>
      </w:r>
      <w:proofErr w:type="gramEnd"/>
      <w:r w:rsid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1A0D66" w:rsidRDefault="003153BA" w:rsidP="005D7A1C">
      <w:pPr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образования</w:t>
      </w:r>
      <w:r w:rsid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«Карсунский район»</w:t>
      </w:r>
      <w:r w:rsidR="005D7A1C"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У</w:t>
      </w: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льяновской области </w:t>
      </w:r>
    </w:p>
    <w:p w:rsidR="001A0D66" w:rsidRDefault="003153BA" w:rsidP="005D7A1C">
      <w:pPr>
        <w:jc w:val="center"/>
        <w:rPr>
          <w:rFonts w:ascii="PT Astra Serif" w:hAnsi="PT Astra Serif"/>
          <w:b/>
          <w:sz w:val="28"/>
          <w:szCs w:val="28"/>
        </w:rPr>
      </w:pP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администрации муниципального образования</w:t>
      </w:r>
      <w:r w:rsidR="005D7A1C"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proofErr w:type="spellStart"/>
      <w:r w:rsidRPr="000458A1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="00EE111B" w:rsidRPr="000458A1">
        <w:rPr>
          <w:rFonts w:ascii="PT Astra Serif" w:hAnsi="PT Astra Serif"/>
          <w:b/>
          <w:sz w:val="28"/>
          <w:szCs w:val="28"/>
        </w:rPr>
        <w:t xml:space="preserve"> </w:t>
      </w:r>
    </w:p>
    <w:p w:rsidR="001A0D66" w:rsidRDefault="003153BA" w:rsidP="005D7A1C">
      <w:pPr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0458A1">
        <w:rPr>
          <w:rFonts w:ascii="PT Astra Serif" w:hAnsi="PT Astra Serif"/>
          <w:b/>
          <w:sz w:val="28"/>
          <w:szCs w:val="28"/>
        </w:rPr>
        <w:t>сельское</w:t>
      </w:r>
      <w:r w:rsidR="00EE111B" w:rsidRPr="000458A1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</w:t>
      </w:r>
    </w:p>
    <w:p w:rsidR="003153BA" w:rsidRPr="000458A1" w:rsidRDefault="003153BA" w:rsidP="005D7A1C">
      <w:pPr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0458A1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Ульяновской </w:t>
      </w:r>
      <w:r w:rsidRPr="000458A1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3153BA" w:rsidRPr="000458A1" w:rsidRDefault="003153BA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8"/>
          <w:szCs w:val="28"/>
        </w:rPr>
      </w:pPr>
      <w:r w:rsidRPr="000458A1">
        <w:rPr>
          <w:rStyle w:val="FontStyle31"/>
          <w:rFonts w:ascii="PT Astra Serif" w:hAnsi="PT Astra Serif"/>
          <w:i w:val="0"/>
          <w:sz w:val="28"/>
          <w:szCs w:val="28"/>
        </w:rPr>
        <w:t xml:space="preserve">№ </w:t>
      </w:r>
      <w:r w:rsidR="000D198D">
        <w:rPr>
          <w:rStyle w:val="FontStyle31"/>
          <w:rFonts w:ascii="PT Astra Serif" w:hAnsi="PT Astra Serif"/>
          <w:i w:val="0"/>
          <w:sz w:val="28"/>
          <w:szCs w:val="28"/>
        </w:rPr>
        <w:t>13</w:t>
      </w:r>
    </w:p>
    <w:p w:rsidR="003153BA" w:rsidRDefault="003153BA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>(регистрационные номера соглашений)</w:t>
      </w:r>
    </w:p>
    <w:p w:rsidR="000458A1" w:rsidRPr="000458A1" w:rsidRDefault="000458A1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8"/>
          <w:szCs w:val="28"/>
        </w:rPr>
      </w:pPr>
    </w:p>
    <w:p w:rsidR="003153BA" w:rsidRPr="000458A1" w:rsidRDefault="000D198D" w:rsidP="001A0D66">
      <w:pPr>
        <w:pStyle w:val="Style6"/>
        <w:widowControl/>
        <w:tabs>
          <w:tab w:val="left" w:pos="709"/>
          <w:tab w:val="left" w:leader="underscore" w:pos="2606"/>
          <w:tab w:val="left" w:pos="5700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8"/>
          <w:szCs w:val="28"/>
        </w:rPr>
      </w:pPr>
      <w:proofErr w:type="spellStart"/>
      <w:r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р</w:t>
      </w:r>
      <w:r w:rsidRPr="000D198D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.п</w:t>
      </w:r>
      <w:proofErr w:type="spellEnd"/>
      <w:r w:rsidRPr="000D198D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. Карсун</w:t>
      </w:r>
      <w:r w:rsidR="003153BA" w:rsidRPr="000458A1"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  <w:t xml:space="preserve">   </w:t>
      </w:r>
      <w:r w:rsidR="005D7A1C" w:rsidRPr="000458A1"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  <w:t xml:space="preserve">                </w:t>
      </w:r>
      <w:r w:rsidR="003153BA" w:rsidRPr="000458A1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                           </w:t>
      </w:r>
      <w:r w:rsidRPr="000D198D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   </w:t>
      </w:r>
      <w:r w:rsidR="003153BA" w:rsidRPr="000D198D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   </w:t>
      </w:r>
      <w:r w:rsidRPr="000D198D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17 марта </w:t>
      </w:r>
      <w:r w:rsidR="003153BA" w:rsidRPr="000D198D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05559D" w:rsidRPr="000D198D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EE111B" w:rsidRPr="000D198D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 xml:space="preserve"> </w:t>
      </w:r>
      <w:r w:rsidR="003153BA" w:rsidRPr="000D198D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</w:t>
      </w:r>
      <w:r w:rsidR="003153BA" w:rsidRPr="000D198D">
        <w:rPr>
          <w:rStyle w:val="FontStyle29"/>
          <w:rFonts w:ascii="PT Astra Serif" w:hAnsi="PT Astra Serif"/>
          <w:i/>
          <w:position w:val="-1"/>
          <w:sz w:val="28"/>
          <w:szCs w:val="28"/>
          <w:u w:val="single"/>
        </w:rPr>
        <w:t>.</w:t>
      </w:r>
    </w:p>
    <w:p w:rsidR="003153BA" w:rsidRPr="000458A1" w:rsidRDefault="003153BA" w:rsidP="00EE111B">
      <w:pPr>
        <w:pStyle w:val="Style2"/>
        <w:widowControl/>
        <w:tabs>
          <w:tab w:val="left" w:pos="5803"/>
          <w:tab w:val="left" w:pos="6237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>(место составления соглашения)</w:t>
      </w:r>
      <w:r w:rsidR="00EE111B" w:rsidRPr="000458A1">
        <w:rPr>
          <w:rStyle w:val="FontStyle29"/>
          <w:rFonts w:ascii="PT Astra Serif" w:hAnsi="PT Astra Serif"/>
          <w:sz w:val="28"/>
          <w:szCs w:val="28"/>
        </w:rPr>
        <w:t xml:space="preserve">   </w:t>
      </w:r>
      <w:r w:rsidR="00EE111B" w:rsidRPr="000458A1">
        <w:rPr>
          <w:rStyle w:val="FontStyle29"/>
          <w:rFonts w:ascii="PT Astra Serif" w:hAnsi="PT Astra Serif"/>
          <w:sz w:val="28"/>
          <w:szCs w:val="28"/>
        </w:rPr>
        <w:tab/>
      </w:r>
      <w:r w:rsidR="005D7A1C"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0458A1">
        <w:rPr>
          <w:rStyle w:val="FontStyle29"/>
          <w:rFonts w:ascii="PT Astra Serif" w:hAnsi="PT Astra Serif"/>
          <w:sz w:val="28"/>
          <w:szCs w:val="28"/>
        </w:rPr>
        <w:t>(дата регистрации соглашения)</w:t>
      </w:r>
    </w:p>
    <w:p w:rsidR="003153BA" w:rsidRDefault="003153BA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0458A1" w:rsidRPr="000458A1" w:rsidRDefault="000458A1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3153BA" w:rsidRPr="000458A1" w:rsidRDefault="003153BA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0458A1">
        <w:rPr>
          <w:rStyle w:val="FontStyle29"/>
          <w:rFonts w:ascii="PT Astra Serif" w:hAnsi="PT Astra Serif"/>
          <w:sz w:val="28"/>
          <w:szCs w:val="28"/>
        </w:rPr>
        <w:t>Администрация муниципальное образование «Карсунский район»</w:t>
      </w:r>
      <w:r w:rsidR="00A14001" w:rsidRPr="000458A1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A14001" w:rsidRPr="000458A1">
        <w:rPr>
          <w:rStyle w:val="FontStyle29"/>
          <w:rFonts w:ascii="PT Astra Serif" w:hAnsi="PT Astra Serif"/>
          <w:sz w:val="28"/>
          <w:szCs w:val="28"/>
        </w:rPr>
        <w:t>я</w:t>
      </w:r>
      <w:r w:rsidR="00A14001" w:rsidRPr="000458A1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</w:t>
      </w:r>
      <w:r w:rsidR="001E3142" w:rsidRPr="000458A1">
        <w:rPr>
          <w:rFonts w:ascii="PT Astra Serif" w:hAnsi="PT Astra Serif" w:cs="Times New Roman"/>
          <w:sz w:val="28"/>
          <w:szCs w:val="28"/>
        </w:rPr>
        <w:t>в лице исполняющего об</w:t>
      </w:r>
      <w:r w:rsidR="001E3142" w:rsidRPr="000458A1">
        <w:rPr>
          <w:rFonts w:ascii="PT Astra Serif" w:hAnsi="PT Astra Serif" w:cs="Times New Roman"/>
          <w:sz w:val="28"/>
          <w:szCs w:val="28"/>
        </w:rPr>
        <w:t>я</w:t>
      </w:r>
      <w:r w:rsidR="001E3142" w:rsidRPr="000458A1">
        <w:rPr>
          <w:rFonts w:ascii="PT Astra Serif" w:hAnsi="PT Astra Serif" w:cs="Times New Roman"/>
          <w:sz w:val="28"/>
          <w:szCs w:val="28"/>
        </w:rPr>
        <w:t xml:space="preserve">занности Главы администрации муниципального образования «Карсунский район» Ульяновской области </w:t>
      </w:r>
      <w:proofErr w:type="spellStart"/>
      <w:r w:rsidR="001E3142" w:rsidRPr="000458A1">
        <w:rPr>
          <w:rFonts w:ascii="PT Astra Serif" w:hAnsi="PT Astra Serif" w:cs="Times New Roman"/>
          <w:sz w:val="28"/>
          <w:szCs w:val="28"/>
        </w:rPr>
        <w:t>Сизова</w:t>
      </w:r>
      <w:proofErr w:type="spellEnd"/>
      <w:r w:rsidR="001E3142" w:rsidRPr="000458A1">
        <w:rPr>
          <w:rFonts w:ascii="PT Astra Serif" w:hAnsi="PT Astra Serif" w:cs="Times New Roman"/>
          <w:sz w:val="28"/>
          <w:szCs w:val="28"/>
        </w:rPr>
        <w:t xml:space="preserve"> Николая Александровича, действующего на основании Устава муниципального образования «Карсунский район», расп</w:t>
      </w:r>
      <w:r w:rsidR="001E3142" w:rsidRPr="000458A1">
        <w:rPr>
          <w:rFonts w:ascii="PT Astra Serif" w:hAnsi="PT Astra Serif" w:cs="Times New Roman"/>
          <w:sz w:val="28"/>
          <w:szCs w:val="28"/>
        </w:rPr>
        <w:t>о</w:t>
      </w:r>
      <w:r w:rsidR="001E3142" w:rsidRPr="000458A1">
        <w:rPr>
          <w:rFonts w:ascii="PT Astra Serif" w:hAnsi="PT Astra Serif" w:cs="Times New Roman"/>
          <w:sz w:val="28"/>
          <w:szCs w:val="28"/>
        </w:rPr>
        <w:t>ряжения Главы муниципального образования «Карсунский район» Ульяно</w:t>
      </w:r>
      <w:r w:rsidR="001E3142" w:rsidRPr="000458A1">
        <w:rPr>
          <w:rFonts w:ascii="PT Astra Serif" w:hAnsi="PT Astra Serif" w:cs="Times New Roman"/>
          <w:sz w:val="28"/>
          <w:szCs w:val="28"/>
        </w:rPr>
        <w:t>в</w:t>
      </w:r>
      <w:r w:rsidR="001E3142" w:rsidRPr="000458A1">
        <w:rPr>
          <w:rFonts w:ascii="PT Astra Serif" w:hAnsi="PT Astra Serif" w:cs="Times New Roman"/>
          <w:sz w:val="28"/>
          <w:szCs w:val="28"/>
        </w:rPr>
        <w:t>ской области № 11 л/с от 11.03.2022  «О возложении обязанностей Главы адм</w:t>
      </w:r>
      <w:r w:rsidR="001E3142" w:rsidRPr="000458A1">
        <w:rPr>
          <w:rFonts w:ascii="PT Astra Serif" w:hAnsi="PT Astra Serif" w:cs="Times New Roman"/>
          <w:sz w:val="28"/>
          <w:szCs w:val="28"/>
        </w:rPr>
        <w:t>и</w:t>
      </w:r>
      <w:r w:rsidR="001E3142" w:rsidRPr="000458A1">
        <w:rPr>
          <w:rFonts w:ascii="PT Astra Serif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="001E3142" w:rsidRPr="000458A1">
        <w:rPr>
          <w:rFonts w:ascii="PT Astra Serif" w:hAnsi="PT Astra Serif" w:cs="Times New Roman"/>
          <w:sz w:val="28"/>
          <w:szCs w:val="28"/>
        </w:rPr>
        <w:t>б</w:t>
      </w:r>
      <w:r w:rsidR="001E3142" w:rsidRPr="000458A1">
        <w:rPr>
          <w:rFonts w:ascii="PT Astra Serif" w:hAnsi="PT Astra Serif" w:cs="Times New Roman"/>
          <w:sz w:val="28"/>
          <w:szCs w:val="28"/>
        </w:rPr>
        <w:t>ласти»</w:t>
      </w:r>
      <w:r w:rsidRPr="000458A1">
        <w:rPr>
          <w:rStyle w:val="FontStyle29"/>
          <w:rFonts w:ascii="PT Astra Serif" w:hAnsi="PT Astra Serif"/>
          <w:sz w:val="28"/>
          <w:szCs w:val="28"/>
        </w:rPr>
        <w:t>, с одной стороны</w:t>
      </w:r>
      <w:r w:rsidR="00A14001" w:rsidRPr="000458A1">
        <w:rPr>
          <w:rStyle w:val="FontStyle29"/>
          <w:rFonts w:ascii="PT Astra Serif" w:hAnsi="PT Astra Serif"/>
          <w:sz w:val="28"/>
          <w:szCs w:val="28"/>
        </w:rPr>
        <w:t>,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</w:t>
      </w:r>
      <w:proofErr w:type="spellStart"/>
      <w:r w:rsidRPr="000458A1">
        <w:rPr>
          <w:rStyle w:val="FontStyle29"/>
          <w:rFonts w:ascii="PT Astra Serif" w:hAnsi="PT Astra Serif"/>
          <w:sz w:val="28"/>
          <w:szCs w:val="28"/>
        </w:rPr>
        <w:t>Г</w:t>
      </w:r>
      <w:r w:rsidRPr="000458A1">
        <w:rPr>
          <w:rStyle w:val="FontStyle29"/>
          <w:rFonts w:ascii="PT Astra Serif" w:hAnsi="PT Astra Serif"/>
          <w:sz w:val="28"/>
          <w:szCs w:val="28"/>
        </w:rPr>
        <w:t>о</w:t>
      </w:r>
      <w:r w:rsidRPr="000458A1">
        <w:rPr>
          <w:rStyle w:val="FontStyle29"/>
          <w:rFonts w:ascii="PT Astra Serif" w:hAnsi="PT Astra Serif"/>
          <w:sz w:val="28"/>
          <w:szCs w:val="28"/>
        </w:rPr>
        <w:t>ренское</w:t>
      </w:r>
      <w:proofErr w:type="spellEnd"/>
      <w:r w:rsidRPr="000458A1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0458A1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0458A1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</w:t>
      </w:r>
      <w:r w:rsidRPr="000458A1">
        <w:rPr>
          <w:rStyle w:val="FontStyle29"/>
          <w:rFonts w:ascii="PT Astra Serif" w:hAnsi="PT Astra Serif"/>
          <w:sz w:val="28"/>
          <w:szCs w:val="28"/>
        </w:rPr>
        <w:t>у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емая в дальнейшем «Поселение», в лице </w:t>
      </w:r>
      <w:r w:rsidRPr="000458A1">
        <w:rPr>
          <w:rFonts w:ascii="PT Astra Serif" w:hAnsi="PT Astra Serif"/>
          <w:sz w:val="28"/>
          <w:szCs w:val="28"/>
        </w:rPr>
        <w:t>Главы администрации муниципальн</w:t>
      </w:r>
      <w:r w:rsidRPr="000458A1">
        <w:rPr>
          <w:rFonts w:ascii="PT Astra Serif" w:hAnsi="PT Astra Serif"/>
          <w:sz w:val="28"/>
          <w:szCs w:val="28"/>
        </w:rPr>
        <w:t>о</w:t>
      </w:r>
      <w:r w:rsidRPr="000458A1">
        <w:rPr>
          <w:rFonts w:ascii="PT Astra Serif" w:hAnsi="PT Astra Serif"/>
          <w:sz w:val="28"/>
          <w:szCs w:val="28"/>
        </w:rPr>
        <w:t xml:space="preserve">го образования </w:t>
      </w:r>
      <w:proofErr w:type="spellStart"/>
      <w:r w:rsidRPr="000458A1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0458A1">
        <w:rPr>
          <w:rFonts w:ascii="PT Astra Serif" w:hAnsi="PT Astra Serif"/>
          <w:sz w:val="28"/>
          <w:szCs w:val="28"/>
        </w:rPr>
        <w:t xml:space="preserve"> сельское посе</w:t>
      </w:r>
      <w:r w:rsidRPr="000458A1">
        <w:rPr>
          <w:rFonts w:ascii="PT Astra Serif" w:hAnsi="PT Astra Serif"/>
          <w:sz w:val="28"/>
          <w:szCs w:val="28"/>
        </w:rPr>
        <w:softHyphen/>
        <w:t>ление</w:t>
      </w:r>
      <w:r w:rsidR="000458A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58A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458A1">
        <w:rPr>
          <w:rFonts w:ascii="PT Astra Serif" w:hAnsi="PT Astra Serif"/>
          <w:sz w:val="28"/>
          <w:szCs w:val="28"/>
        </w:rPr>
        <w:t xml:space="preserve"> района Ульяно</w:t>
      </w:r>
      <w:r w:rsidR="000458A1">
        <w:rPr>
          <w:rFonts w:ascii="PT Astra Serif" w:hAnsi="PT Astra Serif"/>
          <w:sz w:val="28"/>
          <w:szCs w:val="28"/>
        </w:rPr>
        <w:t>в</w:t>
      </w:r>
      <w:r w:rsidR="000458A1">
        <w:rPr>
          <w:rFonts w:ascii="PT Astra Serif" w:hAnsi="PT Astra Serif"/>
          <w:sz w:val="28"/>
          <w:szCs w:val="28"/>
        </w:rPr>
        <w:t>ской области</w:t>
      </w:r>
      <w:r w:rsidRPr="000458A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E2CF1" w:rsidRPr="000458A1">
        <w:rPr>
          <w:rStyle w:val="FontStyle29"/>
          <w:rFonts w:ascii="PT Astra Serif" w:hAnsi="PT Astra Serif"/>
          <w:sz w:val="28"/>
          <w:szCs w:val="28"/>
        </w:rPr>
        <w:t>Халилюллова</w:t>
      </w:r>
      <w:proofErr w:type="spellEnd"/>
      <w:r w:rsidR="009E2CF1" w:rsidRPr="000458A1">
        <w:rPr>
          <w:rStyle w:val="FontStyle29"/>
          <w:rFonts w:ascii="PT Astra Serif" w:hAnsi="PT Astra Serif"/>
          <w:sz w:val="28"/>
          <w:szCs w:val="28"/>
        </w:rPr>
        <w:t xml:space="preserve"> Ильдара </w:t>
      </w:r>
      <w:proofErr w:type="spellStart"/>
      <w:r w:rsidR="009E2CF1" w:rsidRPr="000458A1">
        <w:rPr>
          <w:rStyle w:val="FontStyle29"/>
          <w:rFonts w:ascii="PT Astra Serif" w:hAnsi="PT Astra Serif"/>
          <w:sz w:val="28"/>
          <w:szCs w:val="28"/>
        </w:rPr>
        <w:t>Алиевича</w:t>
      </w:r>
      <w:proofErr w:type="spellEnd"/>
      <w:r w:rsidR="00A14001" w:rsidRPr="000458A1">
        <w:rPr>
          <w:rStyle w:val="FontStyle29"/>
          <w:rFonts w:ascii="PT Astra Serif" w:hAnsi="PT Astra Serif"/>
          <w:sz w:val="28"/>
          <w:szCs w:val="28"/>
        </w:rPr>
        <w:t>,</w:t>
      </w:r>
      <w:r w:rsidR="009E2CF1" w:rsidRPr="000458A1">
        <w:rPr>
          <w:rStyle w:val="FontStyle29"/>
          <w:rFonts w:ascii="PT Astra Serif" w:hAnsi="PT Astra Serif"/>
          <w:sz w:val="28"/>
          <w:szCs w:val="28"/>
        </w:rPr>
        <w:t xml:space="preserve"> действующего на основании Устава муниципального образования </w:t>
      </w:r>
      <w:proofErr w:type="spellStart"/>
      <w:r w:rsidR="009E2CF1" w:rsidRPr="000458A1">
        <w:rPr>
          <w:rStyle w:val="FontStyle29"/>
          <w:rFonts w:ascii="PT Astra Serif" w:hAnsi="PT Astra Serif"/>
          <w:sz w:val="28"/>
          <w:szCs w:val="28"/>
        </w:rPr>
        <w:t>Горенское</w:t>
      </w:r>
      <w:proofErr w:type="spellEnd"/>
      <w:r w:rsidR="009E2CF1" w:rsidRPr="000458A1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0458A1">
        <w:rPr>
          <w:rStyle w:val="FontStyle29"/>
          <w:rFonts w:ascii="PT Astra Serif" w:hAnsi="PT Astra Serif"/>
          <w:sz w:val="28"/>
          <w:szCs w:val="28"/>
        </w:rPr>
        <w:t>Карсунск</w:t>
      </w:r>
      <w:r w:rsidR="000458A1">
        <w:rPr>
          <w:rStyle w:val="FontStyle29"/>
          <w:rFonts w:ascii="PT Astra Serif" w:hAnsi="PT Astra Serif"/>
          <w:sz w:val="28"/>
          <w:szCs w:val="28"/>
        </w:rPr>
        <w:t>о</w:t>
      </w:r>
      <w:r w:rsidR="000458A1">
        <w:rPr>
          <w:rStyle w:val="FontStyle29"/>
          <w:rFonts w:ascii="PT Astra Serif" w:hAnsi="PT Astra Serif"/>
          <w:sz w:val="28"/>
          <w:szCs w:val="28"/>
        </w:rPr>
        <w:t>го</w:t>
      </w:r>
      <w:proofErr w:type="spellEnd"/>
      <w:r w:rsidR="000458A1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="004919A2"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0458A1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</w:t>
      </w:r>
      <w:r w:rsidRPr="000458A1">
        <w:rPr>
          <w:rStyle w:val="FontStyle29"/>
          <w:rFonts w:ascii="PT Astra Serif" w:hAnsi="PT Astra Serif"/>
          <w:sz w:val="28"/>
          <w:szCs w:val="28"/>
        </w:rPr>
        <w:t>у</w:t>
      </w:r>
      <w:r w:rsidRPr="000458A1">
        <w:rPr>
          <w:rStyle w:val="FontStyle29"/>
          <w:rFonts w:ascii="PT Astra Serif" w:hAnsi="PT Astra Serif"/>
          <w:sz w:val="28"/>
          <w:szCs w:val="28"/>
        </w:rPr>
        <w:t>емые «Стороны», заключили настоящее Соглашение о</w:t>
      </w:r>
      <w:proofErr w:type="gramEnd"/>
      <w:r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Pr="000458A1">
        <w:rPr>
          <w:rStyle w:val="FontStyle29"/>
          <w:rFonts w:ascii="PT Astra Serif" w:hAnsi="PT Astra Serif"/>
          <w:sz w:val="28"/>
          <w:szCs w:val="28"/>
        </w:rPr>
        <w:t>нижеследующем</w:t>
      </w:r>
      <w:proofErr w:type="gramEnd"/>
      <w:r w:rsidRPr="000458A1">
        <w:rPr>
          <w:rStyle w:val="FontStyle29"/>
          <w:rFonts w:ascii="PT Astra Serif" w:hAnsi="PT Astra Serif"/>
          <w:sz w:val="28"/>
          <w:szCs w:val="28"/>
        </w:rPr>
        <w:t>:</w:t>
      </w:r>
    </w:p>
    <w:p w:rsidR="003153BA" w:rsidRPr="000458A1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 xml:space="preserve">1. Внести в соглашение № 3-14 от 30.12.2014 </w:t>
      </w:r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0458A1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0458A1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0458A1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0458A1">
        <w:rPr>
          <w:rFonts w:ascii="PT Astra Serif" w:hAnsi="PT Astra Serif"/>
          <w:sz w:val="28"/>
          <w:szCs w:val="28"/>
        </w:rPr>
        <w:t>Горенское</w:t>
      </w:r>
      <w:proofErr w:type="spellEnd"/>
      <w:r w:rsidRPr="000458A1">
        <w:rPr>
          <w:rFonts w:ascii="PT Astra Serif" w:hAnsi="PT Astra Serif"/>
          <w:sz w:val="28"/>
          <w:szCs w:val="28"/>
        </w:rPr>
        <w:t xml:space="preserve"> сел</w:t>
      </w:r>
      <w:r w:rsidRPr="000458A1">
        <w:rPr>
          <w:rFonts w:ascii="PT Astra Serif" w:hAnsi="PT Astra Serif"/>
          <w:sz w:val="28"/>
          <w:szCs w:val="28"/>
        </w:rPr>
        <w:t>ь</w:t>
      </w:r>
      <w:r w:rsidRPr="000458A1">
        <w:rPr>
          <w:rFonts w:ascii="PT Astra Serif" w:hAnsi="PT Astra Serif"/>
          <w:sz w:val="28"/>
          <w:szCs w:val="28"/>
        </w:rPr>
        <w:t>ское посе</w:t>
      </w:r>
      <w:r w:rsidRPr="000458A1">
        <w:rPr>
          <w:rFonts w:ascii="PT Astra Serif" w:hAnsi="PT Astra Serif"/>
          <w:sz w:val="28"/>
          <w:szCs w:val="28"/>
        </w:rPr>
        <w:softHyphen/>
        <w:t xml:space="preserve">ление </w:t>
      </w:r>
      <w:proofErr w:type="spellStart"/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0458A1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0458A1">
        <w:rPr>
          <w:rStyle w:val="FontStyle29"/>
          <w:rFonts w:ascii="PT Astra Serif" w:hAnsi="PT Astra Serif"/>
          <w:sz w:val="28"/>
          <w:szCs w:val="28"/>
        </w:rPr>
        <w:t>области следующие измен</w:t>
      </w:r>
      <w:r w:rsidRPr="000458A1">
        <w:rPr>
          <w:rStyle w:val="FontStyle29"/>
          <w:rFonts w:ascii="PT Astra Serif" w:hAnsi="PT Astra Serif"/>
          <w:sz w:val="28"/>
          <w:szCs w:val="28"/>
        </w:rPr>
        <w:t>е</w:t>
      </w:r>
      <w:r w:rsidRPr="000458A1">
        <w:rPr>
          <w:rStyle w:val="FontStyle29"/>
          <w:rFonts w:ascii="PT Astra Serif" w:hAnsi="PT Astra Serif"/>
          <w:sz w:val="28"/>
          <w:szCs w:val="28"/>
        </w:rPr>
        <w:t>ния:</w:t>
      </w:r>
    </w:p>
    <w:p w:rsidR="003153BA" w:rsidRPr="000458A1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 xml:space="preserve">1.1. В разделе 1. «Предмет соглашения» </w:t>
      </w:r>
      <w:r w:rsidR="002A5AC1" w:rsidRPr="000458A1">
        <w:rPr>
          <w:rStyle w:val="FontStyle29"/>
          <w:rFonts w:ascii="PT Astra Serif" w:hAnsi="PT Astra Serif"/>
          <w:sz w:val="28"/>
          <w:szCs w:val="28"/>
        </w:rPr>
        <w:t>пункт 1.3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 изменить и изложить в следующей редакции:</w:t>
      </w:r>
    </w:p>
    <w:p w:rsidR="003153BA" w:rsidRPr="000458A1" w:rsidRDefault="003153BA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0458A1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0458A1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0458A1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0458A1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0458A1">
        <w:rPr>
          <w:rStyle w:val="FontStyle29"/>
          <w:rFonts w:ascii="PT Astra Serif" w:hAnsi="PT Astra Serif"/>
          <w:sz w:val="28"/>
          <w:szCs w:val="28"/>
        </w:rPr>
        <w:t>з</w:t>
      </w:r>
      <w:r w:rsidRPr="000458A1">
        <w:rPr>
          <w:rStyle w:val="FontStyle29"/>
          <w:rFonts w:ascii="PT Astra Serif" w:hAnsi="PT Astra Serif"/>
          <w:sz w:val="28"/>
          <w:szCs w:val="28"/>
        </w:rPr>
        <w:t>мере</w:t>
      </w:r>
      <w:r w:rsidR="0041009A" w:rsidRPr="000458A1">
        <w:rPr>
          <w:rStyle w:val="FontStyle29"/>
          <w:rFonts w:ascii="PT Astra Serif" w:hAnsi="PT Astra Serif"/>
          <w:sz w:val="28"/>
          <w:szCs w:val="28"/>
        </w:rPr>
        <w:t xml:space="preserve"> 1</w:t>
      </w:r>
      <w:r w:rsidR="0005559D" w:rsidRPr="000458A1">
        <w:rPr>
          <w:rStyle w:val="FontStyle29"/>
          <w:rFonts w:ascii="PT Astra Serif" w:hAnsi="PT Astra Serif"/>
          <w:sz w:val="28"/>
          <w:szCs w:val="28"/>
        </w:rPr>
        <w:t>786</w:t>
      </w:r>
      <w:r w:rsidR="00D54BE0" w:rsidRPr="000458A1">
        <w:rPr>
          <w:rStyle w:val="FontStyle29"/>
          <w:rFonts w:ascii="PT Astra Serif" w:hAnsi="PT Astra Serif"/>
          <w:sz w:val="28"/>
          <w:szCs w:val="28"/>
        </w:rPr>
        <w:t>5</w:t>
      </w:r>
      <w:r w:rsidR="00516BDE" w:rsidRPr="000458A1">
        <w:rPr>
          <w:rStyle w:val="FontStyle29"/>
          <w:rFonts w:ascii="PT Astra Serif" w:hAnsi="PT Astra Serif"/>
          <w:sz w:val="28"/>
          <w:szCs w:val="28"/>
        </w:rPr>
        <w:t>60</w:t>
      </w:r>
      <w:r w:rsidR="006A40B5"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(Один миллион </w:t>
      </w:r>
      <w:r w:rsidR="0005559D" w:rsidRPr="000458A1">
        <w:rPr>
          <w:rStyle w:val="FontStyle29"/>
          <w:rFonts w:ascii="PT Astra Serif" w:hAnsi="PT Astra Serif"/>
          <w:sz w:val="28"/>
          <w:szCs w:val="28"/>
        </w:rPr>
        <w:t>семьсот восемьдесят шесть</w:t>
      </w:r>
      <w:r w:rsidR="00D54BE0"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0458A1">
        <w:rPr>
          <w:rStyle w:val="FontStyle29"/>
          <w:rFonts w:ascii="PT Astra Serif" w:hAnsi="PT Astra Serif"/>
          <w:sz w:val="28"/>
          <w:szCs w:val="28"/>
        </w:rPr>
        <w:t>тысяч</w:t>
      </w:r>
      <w:r w:rsidR="006A40B5" w:rsidRPr="000458A1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516BDE" w:rsidRPr="000458A1">
        <w:rPr>
          <w:rStyle w:val="FontStyle29"/>
          <w:rFonts w:ascii="PT Astra Serif" w:hAnsi="PT Astra Serif"/>
          <w:sz w:val="28"/>
          <w:szCs w:val="28"/>
        </w:rPr>
        <w:t>пятьсот шест</w:t>
      </w:r>
      <w:r w:rsidR="00516BDE" w:rsidRPr="000458A1">
        <w:rPr>
          <w:rStyle w:val="FontStyle29"/>
          <w:rFonts w:ascii="PT Astra Serif" w:hAnsi="PT Astra Serif"/>
          <w:sz w:val="28"/>
          <w:szCs w:val="28"/>
        </w:rPr>
        <w:t>ь</w:t>
      </w:r>
      <w:r w:rsidR="00516BDE" w:rsidRPr="000458A1">
        <w:rPr>
          <w:rStyle w:val="FontStyle29"/>
          <w:rFonts w:ascii="PT Astra Serif" w:hAnsi="PT Astra Serif"/>
          <w:sz w:val="28"/>
          <w:szCs w:val="28"/>
        </w:rPr>
        <w:t>десят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) рублей </w:t>
      </w:r>
      <w:r w:rsidR="00516BDE" w:rsidRPr="000458A1">
        <w:rPr>
          <w:rStyle w:val="FontStyle29"/>
          <w:rFonts w:ascii="PT Astra Serif" w:hAnsi="PT Astra Serif"/>
          <w:sz w:val="28"/>
          <w:szCs w:val="28"/>
        </w:rPr>
        <w:t>96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 копеек. Иные материальные ресурсы не передаются</w:t>
      </w:r>
      <w:proofErr w:type="gramStart"/>
      <w:r w:rsidRPr="000458A1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3153BA" w:rsidRPr="000458A1" w:rsidRDefault="003153BA" w:rsidP="00FD5130">
      <w:pPr>
        <w:pStyle w:val="Style2"/>
        <w:widowControl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0458A1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изменить и изложить в </w:t>
      </w:r>
      <w:r w:rsidR="00E2273D" w:rsidRPr="000458A1">
        <w:rPr>
          <w:rStyle w:val="FontStyle29"/>
          <w:rFonts w:ascii="PT Astra Serif" w:hAnsi="PT Astra Serif"/>
          <w:sz w:val="28"/>
          <w:szCs w:val="28"/>
        </w:rPr>
        <w:t xml:space="preserve">новой </w:t>
      </w:r>
      <w:r w:rsidRPr="000458A1">
        <w:rPr>
          <w:rStyle w:val="FontStyle29"/>
          <w:rFonts w:ascii="PT Astra Serif" w:hAnsi="PT Astra Serif"/>
          <w:sz w:val="28"/>
          <w:szCs w:val="28"/>
        </w:rPr>
        <w:t>редакции согласно приложению к настоящему дополнительному соглашению.</w:t>
      </w:r>
    </w:p>
    <w:p w:rsidR="003153BA" w:rsidRPr="000458A1" w:rsidRDefault="003153BA" w:rsidP="00AE5B35">
      <w:pPr>
        <w:pStyle w:val="Style2"/>
        <w:widowControl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0458A1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3153BA" w:rsidRPr="000458A1" w:rsidRDefault="003153BA" w:rsidP="00045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58A1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0458A1">
        <w:rPr>
          <w:rStyle w:val="FontStyle29"/>
          <w:rFonts w:ascii="PT Astra Serif" w:hAnsi="PT Astra Serif"/>
          <w:sz w:val="28"/>
          <w:szCs w:val="28"/>
        </w:rPr>
        <w:t xml:space="preserve">№ 3-14 от 30.12.2014, </w:t>
      </w:r>
      <w:r w:rsidRPr="000458A1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0458A1">
        <w:rPr>
          <w:rFonts w:ascii="PT Astra Serif" w:hAnsi="PT Astra Serif" w:cs="Times New Roman"/>
          <w:sz w:val="28"/>
          <w:szCs w:val="28"/>
        </w:rPr>
        <w:lastRenderedPageBreak/>
        <w:t>равную юридическую силу по одному экземпляру для каждой из «Сторон».</w:t>
      </w:r>
    </w:p>
    <w:p w:rsidR="003153BA" w:rsidRPr="000458A1" w:rsidRDefault="003153BA" w:rsidP="00AE5B35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  <w:r w:rsidRPr="000458A1">
        <w:rPr>
          <w:rFonts w:ascii="PT Astra Serif" w:hAnsi="PT Astra Serif"/>
          <w:sz w:val="28"/>
          <w:szCs w:val="28"/>
        </w:rPr>
        <w:t>4. Подписи сторон:</w:t>
      </w:r>
    </w:p>
    <w:p w:rsidR="003153BA" w:rsidRDefault="003153BA" w:rsidP="00AE5B35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</w:p>
    <w:p w:rsidR="001A0D66" w:rsidRPr="000458A1" w:rsidRDefault="001A0D66" w:rsidP="00AE5B35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5163"/>
      </w:tblGrid>
      <w:tr w:rsidR="003153BA" w:rsidRPr="000458A1" w:rsidTr="00573B6A">
        <w:tc>
          <w:tcPr>
            <w:tcW w:w="4644" w:type="dxa"/>
          </w:tcPr>
          <w:p w:rsidR="001E3142" w:rsidRPr="000458A1" w:rsidRDefault="001E3142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E3142" w:rsidRPr="000458A1" w:rsidRDefault="001E3142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а</w:t>
            </w:r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дминистрации</w:t>
            </w: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A44E2" w:rsidRPr="000458A1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«Карсунский район» </w:t>
            </w:r>
          </w:p>
          <w:p w:rsidR="003153BA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0458A1" w:rsidRPr="000458A1" w:rsidRDefault="000458A1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3153BA" w:rsidRPr="000458A1" w:rsidRDefault="003153BA" w:rsidP="002A5AC1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______________ </w:t>
            </w:r>
            <w:proofErr w:type="spellStart"/>
            <w:r w:rsidR="001E3142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</w:p>
          <w:p w:rsidR="003153BA" w:rsidRPr="000458A1" w:rsidRDefault="002A44E2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м</w:t>
            </w:r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.п</w:t>
            </w:r>
            <w:proofErr w:type="spellEnd"/>
            <w:r w:rsidR="003153BA" w:rsidRPr="000458A1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163" w:type="dxa"/>
          </w:tcPr>
          <w:p w:rsidR="005D7A1C" w:rsidRPr="000458A1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0458A1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E2CF1" w:rsidRPr="000458A1">
              <w:rPr>
                <w:rFonts w:ascii="PT Astra Serif" w:hAnsi="PT Astra Serif"/>
                <w:sz w:val="28"/>
                <w:szCs w:val="28"/>
              </w:rPr>
              <w:t>а</w:t>
            </w:r>
            <w:r w:rsidRPr="000458A1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муниципального образования </w:t>
            </w:r>
            <w:proofErr w:type="spellStart"/>
            <w:r w:rsidRPr="000458A1">
              <w:rPr>
                <w:rFonts w:ascii="PT Astra Serif" w:hAnsi="PT Astra Serif" w:cs="Times New Roman"/>
                <w:sz w:val="28"/>
                <w:szCs w:val="28"/>
              </w:rPr>
              <w:t>Горенское</w:t>
            </w:r>
            <w:proofErr w:type="spellEnd"/>
            <w:r w:rsidRPr="000458A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0458A1">
              <w:rPr>
                <w:rFonts w:ascii="PT Astra Serif" w:hAnsi="PT Astra Serif"/>
                <w:sz w:val="28"/>
                <w:szCs w:val="28"/>
              </w:rPr>
              <w:t>сельское</w:t>
            </w:r>
            <w:proofErr w:type="gramEnd"/>
            <w:r w:rsidR="005D7A1C" w:rsidRPr="000458A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D7A1C" w:rsidRPr="000458A1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0458A1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0458A1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78614C" w:rsidRPr="000458A1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78614C" w:rsidRPr="000458A1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2A44E2" w:rsidRPr="000458A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8614C" w:rsidRDefault="0078614C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0458A1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0458A1" w:rsidRPr="000458A1" w:rsidRDefault="000458A1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3153BA" w:rsidRPr="000458A1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0458A1">
              <w:rPr>
                <w:rFonts w:ascii="PT Astra Serif" w:hAnsi="PT Astra Serif"/>
                <w:sz w:val="28"/>
                <w:szCs w:val="28"/>
              </w:rPr>
              <w:t xml:space="preserve">______________  </w:t>
            </w:r>
            <w:proofErr w:type="spellStart"/>
            <w:r w:rsidR="009E2CF1" w:rsidRPr="000458A1">
              <w:rPr>
                <w:rFonts w:ascii="PT Astra Serif" w:hAnsi="PT Astra Serif"/>
                <w:sz w:val="28"/>
                <w:szCs w:val="28"/>
              </w:rPr>
              <w:t>И.А.Халилюллов</w:t>
            </w:r>
            <w:proofErr w:type="spellEnd"/>
          </w:p>
          <w:p w:rsidR="00097A97" w:rsidRPr="000458A1" w:rsidRDefault="00394400" w:rsidP="005D7A1C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 w:cs="Courier New"/>
                <w:sz w:val="28"/>
                <w:szCs w:val="28"/>
              </w:rPr>
            </w:pPr>
            <w:r w:rsidRPr="000458A1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proofErr w:type="spellStart"/>
            <w:r w:rsidR="003153BA" w:rsidRPr="000458A1">
              <w:rPr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="003153BA" w:rsidRPr="000458A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0458A1" w:rsidRDefault="000458A1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7"/>
          <w:szCs w:val="27"/>
        </w:rPr>
      </w:pPr>
    </w:p>
    <w:p w:rsidR="003153BA" w:rsidRPr="000458A1" w:rsidRDefault="005D7A1C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8"/>
          <w:szCs w:val="28"/>
        </w:rPr>
      </w:pPr>
      <w:r>
        <w:rPr>
          <w:rStyle w:val="FontStyle40"/>
          <w:rFonts w:ascii="PT Astra Serif" w:hAnsi="PT Astra Serif"/>
          <w:sz w:val="27"/>
          <w:szCs w:val="27"/>
        </w:rPr>
        <w:lastRenderedPageBreak/>
        <w:t xml:space="preserve">   </w:t>
      </w:r>
      <w:r w:rsidR="003153BA" w:rsidRPr="000458A1">
        <w:rPr>
          <w:rStyle w:val="FontStyle40"/>
          <w:rFonts w:ascii="PT Astra Serif" w:hAnsi="PT Astra Serif"/>
          <w:sz w:val="28"/>
          <w:szCs w:val="28"/>
        </w:rPr>
        <w:t>Приложение</w:t>
      </w:r>
    </w:p>
    <w:p w:rsidR="003153BA" w:rsidRPr="000458A1" w:rsidRDefault="005D7A1C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8"/>
          <w:szCs w:val="28"/>
        </w:rPr>
      </w:pPr>
      <w:r w:rsidRPr="000458A1">
        <w:rPr>
          <w:rStyle w:val="FontStyle40"/>
          <w:rFonts w:ascii="PT Astra Serif" w:hAnsi="PT Astra Serif"/>
          <w:sz w:val="28"/>
          <w:szCs w:val="28"/>
        </w:rPr>
        <w:t xml:space="preserve">  </w:t>
      </w:r>
      <w:r w:rsidR="003153BA" w:rsidRPr="000458A1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3153BA" w:rsidRPr="000458A1" w:rsidRDefault="005D7A1C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8"/>
          <w:szCs w:val="28"/>
        </w:rPr>
      </w:pPr>
      <w:r w:rsidRPr="000458A1">
        <w:rPr>
          <w:rStyle w:val="FontStyle40"/>
          <w:rFonts w:ascii="PT Astra Serif" w:hAnsi="PT Astra Serif"/>
          <w:sz w:val="28"/>
          <w:szCs w:val="28"/>
        </w:rPr>
        <w:t xml:space="preserve">  </w:t>
      </w:r>
      <w:r w:rsidR="00D800F2" w:rsidRPr="000458A1">
        <w:rPr>
          <w:rStyle w:val="FontStyle40"/>
          <w:rFonts w:ascii="PT Astra Serif" w:hAnsi="PT Astra Serif"/>
          <w:sz w:val="28"/>
          <w:szCs w:val="28"/>
        </w:rPr>
        <w:t xml:space="preserve">от </w:t>
      </w:r>
      <w:r w:rsidR="000D198D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r w:rsidR="00D800F2" w:rsidRPr="000458A1">
        <w:rPr>
          <w:rStyle w:val="FontStyle40"/>
          <w:rFonts w:ascii="PT Astra Serif" w:hAnsi="PT Astra Serif"/>
          <w:sz w:val="28"/>
          <w:szCs w:val="28"/>
        </w:rPr>
        <w:t>202</w:t>
      </w:r>
      <w:r w:rsidRPr="000458A1">
        <w:rPr>
          <w:rStyle w:val="FontStyle40"/>
          <w:rFonts w:ascii="PT Astra Serif" w:hAnsi="PT Astra Serif"/>
          <w:sz w:val="28"/>
          <w:szCs w:val="28"/>
        </w:rPr>
        <w:t>2</w:t>
      </w:r>
      <w:r w:rsidR="00A14001" w:rsidRPr="000458A1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="003153BA" w:rsidRPr="000458A1">
        <w:rPr>
          <w:rStyle w:val="FontStyle40"/>
          <w:rFonts w:ascii="PT Astra Serif" w:hAnsi="PT Astra Serif"/>
          <w:sz w:val="28"/>
          <w:szCs w:val="28"/>
        </w:rPr>
        <w:t>г</w:t>
      </w:r>
      <w:r w:rsidR="004919A2" w:rsidRPr="000458A1">
        <w:rPr>
          <w:rStyle w:val="FontStyle40"/>
          <w:rFonts w:ascii="PT Astra Serif" w:hAnsi="PT Astra Serif"/>
          <w:sz w:val="28"/>
          <w:szCs w:val="28"/>
        </w:rPr>
        <w:t>.</w:t>
      </w:r>
      <w:r w:rsidR="003153BA" w:rsidRPr="000458A1">
        <w:rPr>
          <w:rStyle w:val="FontStyle40"/>
          <w:rFonts w:ascii="PT Astra Serif" w:hAnsi="PT Astra Serif"/>
          <w:sz w:val="28"/>
          <w:szCs w:val="28"/>
        </w:rPr>
        <w:t xml:space="preserve"> №</w:t>
      </w:r>
      <w:r w:rsidR="000D198D">
        <w:rPr>
          <w:rStyle w:val="FontStyle40"/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0D198D">
        <w:rPr>
          <w:rStyle w:val="FontStyle40"/>
          <w:rFonts w:ascii="PT Astra Serif" w:hAnsi="PT Astra Serif"/>
          <w:sz w:val="28"/>
          <w:szCs w:val="28"/>
        </w:rPr>
        <w:t>13</w:t>
      </w:r>
    </w:p>
    <w:p w:rsidR="003153BA" w:rsidRPr="000458A1" w:rsidRDefault="003153BA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8"/>
          <w:szCs w:val="28"/>
        </w:rPr>
      </w:pPr>
    </w:p>
    <w:p w:rsidR="003153BA" w:rsidRPr="000458A1" w:rsidRDefault="003153BA" w:rsidP="005D7A1C">
      <w:pPr>
        <w:pStyle w:val="Style13"/>
        <w:widowControl/>
        <w:spacing w:line="240" w:lineRule="auto"/>
        <w:ind w:left="5387"/>
        <w:rPr>
          <w:rStyle w:val="FontStyle40"/>
          <w:rFonts w:ascii="PT Astra Serif" w:hAnsi="PT Astra Serif"/>
          <w:sz w:val="28"/>
          <w:szCs w:val="28"/>
        </w:rPr>
      </w:pPr>
      <w:r w:rsidRPr="000458A1">
        <w:rPr>
          <w:rStyle w:val="FontStyle40"/>
          <w:rFonts w:ascii="PT Astra Serif" w:hAnsi="PT Astra Serif"/>
          <w:sz w:val="28"/>
          <w:szCs w:val="28"/>
        </w:rPr>
        <w:t>«Приложение                                                                                                                                к соглашению № 3-14 от 30.12.2014</w:t>
      </w:r>
    </w:p>
    <w:p w:rsidR="003153BA" w:rsidRPr="000458A1" w:rsidRDefault="003153BA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3153BA" w:rsidRPr="0092631A" w:rsidRDefault="003153BA" w:rsidP="008E0BA2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92631A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92631A">
        <w:rPr>
          <w:rStyle w:val="FontStyle40"/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92631A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</w:p>
    <w:p w:rsidR="00D43241" w:rsidRPr="005D7A1C" w:rsidRDefault="00D43241" w:rsidP="008E0BA2">
      <w:pPr>
        <w:pStyle w:val="Style13"/>
        <w:widowControl/>
        <w:spacing w:line="240" w:lineRule="auto"/>
        <w:rPr>
          <w:b/>
          <w:sz w:val="27"/>
          <w:szCs w:val="27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6379"/>
        <w:gridCol w:w="850"/>
        <w:gridCol w:w="709"/>
        <w:gridCol w:w="709"/>
        <w:gridCol w:w="708"/>
        <w:gridCol w:w="567"/>
      </w:tblGrid>
      <w:tr w:rsidR="003153BA" w:rsidRPr="00E9589C" w:rsidTr="002016E1"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3153BA" w:rsidRPr="00E9589C" w:rsidRDefault="003153BA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9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Сумма  средств,  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для  исполнения переданных полномочий, руб.</w:t>
            </w:r>
          </w:p>
        </w:tc>
        <w:tc>
          <w:tcPr>
            <w:tcW w:w="567" w:type="dxa"/>
            <w:tcBorders>
              <w:lef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A40B5" w:rsidRPr="00E9589C" w:rsidTr="002016E1"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6"/>
              <w:widowControl/>
              <w:ind w:left="48" w:hanging="48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9E2CF1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6A40B5"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6A40B5" w:rsidRPr="00E9589C" w:rsidRDefault="006A40B5" w:rsidP="008353DC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2016E1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и обеспечение безопасности дорожного дв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них, включая создание и обеспечение функционирования па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ковок (парковочных мест), осуществление муниципального контроля за сохранностью автомобильных дорог местного значения в границах нас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поселения, а также осуществление иных полномочий в области использования автомобильных дорог и осуществления доро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муниципального образования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9E2CF1" w:rsidRPr="00E9589C" w:rsidRDefault="009E2CF1" w:rsidP="00DF2BE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9E2CF1" w:rsidRPr="00E9589C" w:rsidRDefault="009E2CF1" w:rsidP="00DF2BE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9E2CF1" w:rsidRPr="00E9589C" w:rsidRDefault="009E2CF1" w:rsidP="00DF2BE9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местного значения в границах населенных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CF1" w:rsidRPr="009E2CF1" w:rsidRDefault="009E2CF1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9E2CF1" w:rsidRDefault="009E2CF1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9E2CF1" w:rsidRDefault="00D54BE0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463310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05559D" w:rsidP="00A1400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540000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Pr="00E9589C" w:rsidRDefault="009E2CF1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2016E1">
        <w:trPr>
          <w:trHeight w:val="4808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8"/>
              <w:widowControl/>
              <w:tabs>
                <w:tab w:val="left" w:pos="524"/>
                <w:tab w:val="left" w:pos="704"/>
              </w:tabs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пределах полномочий,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установленных законодательством          Российской Фед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 муниципального образования 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района Ульяновской области: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конкурса   и заключения договоров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на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право аренды сетей водоснабжения, скважин,  гидрантов и  другого оборудования для вод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снабжения населения; 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соо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ветствующих услуг, включая разработку схем    водоснабжения посел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9E2CF1" w:rsidRPr="0092631A" w:rsidRDefault="009E2CF1" w:rsidP="0092631A">
            <w:pPr>
              <w:pStyle w:val="Style20"/>
              <w:spacing w:line="264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9E2CF1" w:rsidRDefault="009E2CF1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52500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9E2CF1" w:rsidRDefault="009E2CF1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50700,38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9E2CF1" w:rsidRDefault="00516BDE" w:rsidP="00A1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55050,58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A1400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D43241" w:rsidRDefault="00D43241" w:rsidP="0001730C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D43241" w:rsidRDefault="00D43241" w:rsidP="0001730C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Pr="00E9589C" w:rsidRDefault="009E2CF1" w:rsidP="0001730C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3153BA" w:rsidRPr="00E9589C" w:rsidRDefault="003153BA" w:rsidP="005A1D80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</w:t>
      </w:r>
    </w:p>
    <w:sectPr w:rsidR="003153BA" w:rsidRPr="00E9589C" w:rsidSect="002016E1">
      <w:headerReference w:type="default" r:id="rId9"/>
      <w:type w:val="continuous"/>
      <w:pgSz w:w="11905" w:h="16837"/>
      <w:pgMar w:top="851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2EE" w:rsidRDefault="005612EE">
      <w:r>
        <w:separator/>
      </w:r>
    </w:p>
  </w:endnote>
  <w:endnote w:type="continuationSeparator" w:id="0">
    <w:p w:rsidR="005612EE" w:rsidRDefault="0056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2EE" w:rsidRDefault="005612EE">
      <w:r>
        <w:separator/>
      </w:r>
    </w:p>
  </w:footnote>
  <w:footnote w:type="continuationSeparator" w:id="0">
    <w:p w:rsidR="005612EE" w:rsidRDefault="00561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E1" w:rsidRDefault="002016E1">
    <w:pPr>
      <w:pStyle w:val="a6"/>
      <w:jc w:val="center"/>
    </w:pPr>
  </w:p>
  <w:p w:rsidR="002016E1" w:rsidRDefault="002016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097"/>
    <w:rsid w:val="000163D3"/>
    <w:rsid w:val="0001730C"/>
    <w:rsid w:val="00032649"/>
    <w:rsid w:val="000458A1"/>
    <w:rsid w:val="0005559D"/>
    <w:rsid w:val="00062C31"/>
    <w:rsid w:val="00090C0A"/>
    <w:rsid w:val="00097A97"/>
    <w:rsid w:val="000B33A8"/>
    <w:rsid w:val="000C25A3"/>
    <w:rsid w:val="000C45FC"/>
    <w:rsid w:val="000C54B9"/>
    <w:rsid w:val="000D198D"/>
    <w:rsid w:val="000D60BD"/>
    <w:rsid w:val="000E31A4"/>
    <w:rsid w:val="000F3E4A"/>
    <w:rsid w:val="00144ADA"/>
    <w:rsid w:val="00170566"/>
    <w:rsid w:val="00177B8F"/>
    <w:rsid w:val="0018377D"/>
    <w:rsid w:val="00185FC3"/>
    <w:rsid w:val="00191CAB"/>
    <w:rsid w:val="00196DD8"/>
    <w:rsid w:val="001A0D66"/>
    <w:rsid w:val="001A29F0"/>
    <w:rsid w:val="001C0283"/>
    <w:rsid w:val="001C5D62"/>
    <w:rsid w:val="001D2CEA"/>
    <w:rsid w:val="001E3142"/>
    <w:rsid w:val="001F440D"/>
    <w:rsid w:val="002016E1"/>
    <w:rsid w:val="00206A73"/>
    <w:rsid w:val="00245EAE"/>
    <w:rsid w:val="00265805"/>
    <w:rsid w:val="00272BD5"/>
    <w:rsid w:val="002915B6"/>
    <w:rsid w:val="0029336F"/>
    <w:rsid w:val="002A44E2"/>
    <w:rsid w:val="002A5AC1"/>
    <w:rsid w:val="002B1859"/>
    <w:rsid w:val="002B4D6A"/>
    <w:rsid w:val="002B631E"/>
    <w:rsid w:val="002D35E5"/>
    <w:rsid w:val="002D48A3"/>
    <w:rsid w:val="002E4F78"/>
    <w:rsid w:val="002F66F2"/>
    <w:rsid w:val="00303672"/>
    <w:rsid w:val="003133D4"/>
    <w:rsid w:val="003153BA"/>
    <w:rsid w:val="003200A3"/>
    <w:rsid w:val="00327982"/>
    <w:rsid w:val="0033191F"/>
    <w:rsid w:val="003338A7"/>
    <w:rsid w:val="00350B54"/>
    <w:rsid w:val="00356230"/>
    <w:rsid w:val="00356F7E"/>
    <w:rsid w:val="00366E60"/>
    <w:rsid w:val="0039017E"/>
    <w:rsid w:val="00392CB6"/>
    <w:rsid w:val="00394400"/>
    <w:rsid w:val="003A4848"/>
    <w:rsid w:val="003D5C88"/>
    <w:rsid w:val="003F3A2B"/>
    <w:rsid w:val="003F7FD0"/>
    <w:rsid w:val="00403D4D"/>
    <w:rsid w:val="0041009A"/>
    <w:rsid w:val="0041494B"/>
    <w:rsid w:val="00425CB3"/>
    <w:rsid w:val="00426B68"/>
    <w:rsid w:val="0044002F"/>
    <w:rsid w:val="00442205"/>
    <w:rsid w:val="004457E1"/>
    <w:rsid w:val="00454BAD"/>
    <w:rsid w:val="00484D34"/>
    <w:rsid w:val="004919A2"/>
    <w:rsid w:val="004941C1"/>
    <w:rsid w:val="004956E3"/>
    <w:rsid w:val="004C60E3"/>
    <w:rsid w:val="004C7A11"/>
    <w:rsid w:val="004D50DD"/>
    <w:rsid w:val="004F461F"/>
    <w:rsid w:val="00516BDE"/>
    <w:rsid w:val="005309C7"/>
    <w:rsid w:val="00530B48"/>
    <w:rsid w:val="005323D4"/>
    <w:rsid w:val="00535136"/>
    <w:rsid w:val="00544D30"/>
    <w:rsid w:val="005513E8"/>
    <w:rsid w:val="005612EE"/>
    <w:rsid w:val="005626F9"/>
    <w:rsid w:val="005670A0"/>
    <w:rsid w:val="00573B6A"/>
    <w:rsid w:val="005768D0"/>
    <w:rsid w:val="00587BD9"/>
    <w:rsid w:val="005A1D80"/>
    <w:rsid w:val="005B0801"/>
    <w:rsid w:val="005B1FE0"/>
    <w:rsid w:val="005D4477"/>
    <w:rsid w:val="005D5B85"/>
    <w:rsid w:val="005D7A1C"/>
    <w:rsid w:val="005E7503"/>
    <w:rsid w:val="005F22ED"/>
    <w:rsid w:val="005F2ADF"/>
    <w:rsid w:val="00606A19"/>
    <w:rsid w:val="00630A9E"/>
    <w:rsid w:val="00630D14"/>
    <w:rsid w:val="00634EA1"/>
    <w:rsid w:val="006408AC"/>
    <w:rsid w:val="006817CB"/>
    <w:rsid w:val="006A0A2A"/>
    <w:rsid w:val="006A40B5"/>
    <w:rsid w:val="006B13D9"/>
    <w:rsid w:val="006D734F"/>
    <w:rsid w:val="00710398"/>
    <w:rsid w:val="00746E46"/>
    <w:rsid w:val="007540F3"/>
    <w:rsid w:val="007543B7"/>
    <w:rsid w:val="00754BC7"/>
    <w:rsid w:val="00780158"/>
    <w:rsid w:val="0078614C"/>
    <w:rsid w:val="007A37ED"/>
    <w:rsid w:val="007B15DE"/>
    <w:rsid w:val="007C24FB"/>
    <w:rsid w:val="007C3F86"/>
    <w:rsid w:val="007E37CD"/>
    <w:rsid w:val="007F0363"/>
    <w:rsid w:val="00802CD9"/>
    <w:rsid w:val="00823AC4"/>
    <w:rsid w:val="008353DC"/>
    <w:rsid w:val="00840F6E"/>
    <w:rsid w:val="0085433C"/>
    <w:rsid w:val="008642EE"/>
    <w:rsid w:val="00884DAA"/>
    <w:rsid w:val="0089461D"/>
    <w:rsid w:val="00894851"/>
    <w:rsid w:val="008A4C8A"/>
    <w:rsid w:val="008C0721"/>
    <w:rsid w:val="008E0BA2"/>
    <w:rsid w:val="008E4C9D"/>
    <w:rsid w:val="008F6A66"/>
    <w:rsid w:val="009015E2"/>
    <w:rsid w:val="0090510B"/>
    <w:rsid w:val="0092631A"/>
    <w:rsid w:val="0093583B"/>
    <w:rsid w:val="009407D1"/>
    <w:rsid w:val="00945A4A"/>
    <w:rsid w:val="00950743"/>
    <w:rsid w:val="00956CEC"/>
    <w:rsid w:val="009621FA"/>
    <w:rsid w:val="00974499"/>
    <w:rsid w:val="00977380"/>
    <w:rsid w:val="00983D69"/>
    <w:rsid w:val="009913A3"/>
    <w:rsid w:val="009A0232"/>
    <w:rsid w:val="009A7B11"/>
    <w:rsid w:val="009B6301"/>
    <w:rsid w:val="009C2F49"/>
    <w:rsid w:val="009C308E"/>
    <w:rsid w:val="009D22E9"/>
    <w:rsid w:val="009E16BE"/>
    <w:rsid w:val="009E2B9E"/>
    <w:rsid w:val="009E2CF1"/>
    <w:rsid w:val="009E4FA0"/>
    <w:rsid w:val="009E6AA4"/>
    <w:rsid w:val="00A064B9"/>
    <w:rsid w:val="00A0692E"/>
    <w:rsid w:val="00A14001"/>
    <w:rsid w:val="00A2738F"/>
    <w:rsid w:val="00A35DB5"/>
    <w:rsid w:val="00A40815"/>
    <w:rsid w:val="00A51E86"/>
    <w:rsid w:val="00A54818"/>
    <w:rsid w:val="00A56C17"/>
    <w:rsid w:val="00A6451B"/>
    <w:rsid w:val="00A663D9"/>
    <w:rsid w:val="00A67B51"/>
    <w:rsid w:val="00A70AC8"/>
    <w:rsid w:val="00A85AF4"/>
    <w:rsid w:val="00A95139"/>
    <w:rsid w:val="00AA3D69"/>
    <w:rsid w:val="00AB3A43"/>
    <w:rsid w:val="00AB542A"/>
    <w:rsid w:val="00AC0601"/>
    <w:rsid w:val="00AD51B8"/>
    <w:rsid w:val="00AE40B5"/>
    <w:rsid w:val="00AE5B35"/>
    <w:rsid w:val="00AE5EF6"/>
    <w:rsid w:val="00B02EB0"/>
    <w:rsid w:val="00B0585A"/>
    <w:rsid w:val="00B07352"/>
    <w:rsid w:val="00B121B1"/>
    <w:rsid w:val="00B251F5"/>
    <w:rsid w:val="00B266E9"/>
    <w:rsid w:val="00B453C5"/>
    <w:rsid w:val="00B52F90"/>
    <w:rsid w:val="00B55062"/>
    <w:rsid w:val="00B70B25"/>
    <w:rsid w:val="00B744D3"/>
    <w:rsid w:val="00B82F1E"/>
    <w:rsid w:val="00B9579B"/>
    <w:rsid w:val="00BA1180"/>
    <w:rsid w:val="00BA2004"/>
    <w:rsid w:val="00BB4E65"/>
    <w:rsid w:val="00BC550C"/>
    <w:rsid w:val="00BD1C49"/>
    <w:rsid w:val="00BE50FC"/>
    <w:rsid w:val="00BF5D19"/>
    <w:rsid w:val="00C013E1"/>
    <w:rsid w:val="00C06295"/>
    <w:rsid w:val="00C13ACD"/>
    <w:rsid w:val="00C20929"/>
    <w:rsid w:val="00C20ADC"/>
    <w:rsid w:val="00C51AE4"/>
    <w:rsid w:val="00C6680F"/>
    <w:rsid w:val="00C97825"/>
    <w:rsid w:val="00CB459E"/>
    <w:rsid w:val="00CD4758"/>
    <w:rsid w:val="00CD79A5"/>
    <w:rsid w:val="00CE74D4"/>
    <w:rsid w:val="00D03C6A"/>
    <w:rsid w:val="00D43241"/>
    <w:rsid w:val="00D46A23"/>
    <w:rsid w:val="00D50C49"/>
    <w:rsid w:val="00D52931"/>
    <w:rsid w:val="00D54BE0"/>
    <w:rsid w:val="00D609FC"/>
    <w:rsid w:val="00D65E7C"/>
    <w:rsid w:val="00D65FA1"/>
    <w:rsid w:val="00D708E9"/>
    <w:rsid w:val="00D800F2"/>
    <w:rsid w:val="00DA4D63"/>
    <w:rsid w:val="00DC6C73"/>
    <w:rsid w:val="00DD02C0"/>
    <w:rsid w:val="00DD0F2C"/>
    <w:rsid w:val="00DD221E"/>
    <w:rsid w:val="00DE46E1"/>
    <w:rsid w:val="00DE53D3"/>
    <w:rsid w:val="00DF1C6E"/>
    <w:rsid w:val="00DF2BE9"/>
    <w:rsid w:val="00DF7835"/>
    <w:rsid w:val="00E05075"/>
    <w:rsid w:val="00E141FF"/>
    <w:rsid w:val="00E2273D"/>
    <w:rsid w:val="00E40B0A"/>
    <w:rsid w:val="00E464D7"/>
    <w:rsid w:val="00E55153"/>
    <w:rsid w:val="00E564AD"/>
    <w:rsid w:val="00E614EF"/>
    <w:rsid w:val="00E83B97"/>
    <w:rsid w:val="00E9589C"/>
    <w:rsid w:val="00E96787"/>
    <w:rsid w:val="00EA327D"/>
    <w:rsid w:val="00EE111B"/>
    <w:rsid w:val="00EE4FE7"/>
    <w:rsid w:val="00EF5A60"/>
    <w:rsid w:val="00F17D92"/>
    <w:rsid w:val="00F20E87"/>
    <w:rsid w:val="00F37890"/>
    <w:rsid w:val="00F55717"/>
    <w:rsid w:val="00F94659"/>
    <w:rsid w:val="00F97415"/>
    <w:rsid w:val="00FA28B1"/>
    <w:rsid w:val="00FB6014"/>
    <w:rsid w:val="00FB60F7"/>
    <w:rsid w:val="00FD5130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2016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016E1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016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016E1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8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1CBFF-5B22-4025-9DEB-5FEBDFC1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64</cp:revision>
  <cp:lastPrinted>2022-03-15T04:24:00Z</cp:lastPrinted>
  <dcterms:created xsi:type="dcterms:W3CDTF">2020-11-05T08:33:00Z</dcterms:created>
  <dcterms:modified xsi:type="dcterms:W3CDTF">2022-03-16T08:39:00Z</dcterms:modified>
</cp:coreProperties>
</file>