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B36" w:rsidRPr="00F67A24" w:rsidRDefault="00E31B36" w:rsidP="00FF6C3B">
      <w:pPr>
        <w:pStyle w:val="ConsTitle"/>
        <w:widowControl/>
        <w:tabs>
          <w:tab w:val="left" w:pos="7797"/>
        </w:tabs>
        <w:ind w:left="284" w:right="283" w:hanging="284"/>
        <w:jc w:val="center"/>
        <w:rPr>
          <w:rFonts w:ascii="Times New Roman" w:hAnsi="Times New Roman" w:cs="Times New Roman"/>
          <w:sz w:val="32"/>
          <w:szCs w:val="32"/>
        </w:rPr>
      </w:pPr>
      <w:r w:rsidRPr="00F67A24">
        <w:rPr>
          <w:rFonts w:ascii="Times New Roman" w:hAnsi="Times New Roman" w:cs="Times New Roman"/>
          <w:sz w:val="32"/>
          <w:szCs w:val="32"/>
        </w:rPr>
        <w:t xml:space="preserve">СОВЕТ ДЕПУТАТОВ </w:t>
      </w:r>
    </w:p>
    <w:p w:rsidR="00E31B36" w:rsidRPr="00F67A24" w:rsidRDefault="00E31B36" w:rsidP="00FF6C3B">
      <w:pPr>
        <w:pStyle w:val="ConsTitle"/>
        <w:widowControl/>
        <w:tabs>
          <w:tab w:val="left" w:pos="7797"/>
        </w:tabs>
        <w:ind w:left="284" w:right="283" w:hanging="284"/>
        <w:jc w:val="center"/>
        <w:rPr>
          <w:rFonts w:ascii="Times New Roman" w:hAnsi="Times New Roman" w:cs="Times New Roman"/>
          <w:sz w:val="32"/>
          <w:szCs w:val="32"/>
        </w:rPr>
      </w:pPr>
      <w:r w:rsidRPr="00F67A24">
        <w:rPr>
          <w:rFonts w:ascii="Times New Roman" w:hAnsi="Times New Roman" w:cs="Times New Roman"/>
          <w:sz w:val="32"/>
          <w:szCs w:val="32"/>
        </w:rPr>
        <w:t xml:space="preserve">МУНИЦИПАЛЬНОГО ОБРАЗОВАНИЯ </w:t>
      </w:r>
    </w:p>
    <w:p w:rsidR="00E31B36" w:rsidRPr="00F67A24" w:rsidRDefault="00E31B36" w:rsidP="00FF6C3B">
      <w:pPr>
        <w:pStyle w:val="ConsTitle"/>
        <w:widowControl/>
        <w:tabs>
          <w:tab w:val="left" w:pos="7797"/>
        </w:tabs>
        <w:ind w:left="284" w:right="283" w:hanging="284"/>
        <w:jc w:val="center"/>
        <w:rPr>
          <w:rFonts w:ascii="Times New Roman" w:hAnsi="Times New Roman" w:cs="Times New Roman"/>
          <w:sz w:val="32"/>
          <w:szCs w:val="32"/>
        </w:rPr>
      </w:pPr>
      <w:r w:rsidRPr="00F67A24">
        <w:rPr>
          <w:rFonts w:ascii="Times New Roman" w:hAnsi="Times New Roman" w:cs="Times New Roman"/>
          <w:sz w:val="32"/>
          <w:szCs w:val="32"/>
        </w:rPr>
        <w:t xml:space="preserve">КАРСУНСКОЕ ГОРОДСКОЕ ПОСЕЛЕНИЕ </w:t>
      </w:r>
    </w:p>
    <w:p w:rsidR="00E31B36" w:rsidRPr="00F67A24" w:rsidRDefault="00E31B36" w:rsidP="00FF6C3B">
      <w:pPr>
        <w:pStyle w:val="ConsTitle"/>
        <w:widowControl/>
        <w:tabs>
          <w:tab w:val="left" w:pos="7797"/>
        </w:tabs>
        <w:ind w:left="284" w:right="283" w:hanging="284"/>
        <w:jc w:val="center"/>
        <w:rPr>
          <w:rFonts w:ascii="Times New Roman" w:hAnsi="Times New Roman" w:cs="Times New Roman"/>
          <w:sz w:val="32"/>
          <w:szCs w:val="32"/>
        </w:rPr>
      </w:pPr>
      <w:r w:rsidRPr="00F67A24">
        <w:rPr>
          <w:rFonts w:ascii="Times New Roman" w:hAnsi="Times New Roman" w:cs="Times New Roman"/>
          <w:sz w:val="32"/>
          <w:szCs w:val="32"/>
        </w:rPr>
        <w:t>КАРСУНСКОГО РАЙОНА УЛЬЯНОВСКОЙ ОБЛАСТИ</w:t>
      </w:r>
    </w:p>
    <w:p w:rsidR="00E31B36" w:rsidRPr="00F67A24" w:rsidRDefault="00E31B36" w:rsidP="00FF6C3B">
      <w:pPr>
        <w:pStyle w:val="ConsTitle"/>
        <w:widowControl/>
        <w:tabs>
          <w:tab w:val="left" w:pos="7797"/>
        </w:tabs>
        <w:ind w:left="284" w:right="283" w:hanging="284"/>
        <w:jc w:val="center"/>
        <w:rPr>
          <w:rFonts w:ascii="Times New Roman" w:hAnsi="Times New Roman" w:cs="Times New Roman"/>
          <w:sz w:val="32"/>
          <w:szCs w:val="32"/>
        </w:rPr>
      </w:pPr>
      <w:r w:rsidRPr="00F67A24">
        <w:rPr>
          <w:rFonts w:ascii="Times New Roman" w:hAnsi="Times New Roman" w:cs="Times New Roman"/>
          <w:sz w:val="32"/>
          <w:szCs w:val="32"/>
        </w:rPr>
        <w:t>ЧЕТВЕРТОГО СОЗЫВА</w:t>
      </w:r>
    </w:p>
    <w:p w:rsidR="00E31B36" w:rsidRPr="00A80554" w:rsidRDefault="00E31B36" w:rsidP="00FF6C3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E31B36" w:rsidRPr="00FF6C3B" w:rsidRDefault="00E31B36" w:rsidP="00FF6C3B">
      <w:pPr>
        <w:pStyle w:val="ConsTitle"/>
        <w:widowControl/>
        <w:ind w:right="0"/>
        <w:jc w:val="center"/>
        <w:rPr>
          <w:rFonts w:ascii="Times New Roman" w:hAnsi="Times New Roman" w:cs="Times New Roman"/>
          <w:sz w:val="40"/>
          <w:szCs w:val="40"/>
        </w:rPr>
      </w:pPr>
      <w:proofErr w:type="gramStart"/>
      <w:r w:rsidRPr="00FF6C3B">
        <w:rPr>
          <w:rFonts w:ascii="Times New Roman" w:hAnsi="Times New Roman" w:cs="Times New Roman"/>
          <w:sz w:val="40"/>
          <w:szCs w:val="40"/>
        </w:rPr>
        <w:t>Р</w:t>
      </w:r>
      <w:proofErr w:type="gramEnd"/>
      <w:r w:rsidRPr="00FF6C3B">
        <w:rPr>
          <w:rFonts w:ascii="Times New Roman" w:hAnsi="Times New Roman" w:cs="Times New Roman"/>
          <w:sz w:val="40"/>
          <w:szCs w:val="40"/>
        </w:rPr>
        <w:t xml:space="preserve"> Е Ш Е Н И Е</w:t>
      </w:r>
    </w:p>
    <w:p w:rsidR="00E31B36" w:rsidRPr="00FF6C3B" w:rsidRDefault="00E31B36" w:rsidP="00FF6C3B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proofErr w:type="spellStart"/>
      <w:r w:rsidRPr="00FF6C3B">
        <w:rPr>
          <w:rFonts w:ascii="Times New Roman" w:hAnsi="Times New Roman" w:cs="Times New Roman"/>
          <w:b w:val="0"/>
          <w:bCs w:val="0"/>
          <w:sz w:val="24"/>
          <w:szCs w:val="24"/>
        </w:rPr>
        <w:t>р.п</w:t>
      </w:r>
      <w:proofErr w:type="spellEnd"/>
      <w:r w:rsidRPr="00FF6C3B">
        <w:rPr>
          <w:rFonts w:ascii="Times New Roman" w:hAnsi="Times New Roman" w:cs="Times New Roman"/>
          <w:b w:val="0"/>
          <w:bCs w:val="0"/>
          <w:sz w:val="24"/>
          <w:szCs w:val="24"/>
        </w:rPr>
        <w:t>. Карсун</w:t>
      </w:r>
    </w:p>
    <w:p w:rsidR="00E31B36" w:rsidRDefault="00E31B36" w:rsidP="00FF6C3B">
      <w:pPr>
        <w:pStyle w:val="ConsTitle"/>
        <w:widowControl/>
        <w:ind w:right="0"/>
        <w:jc w:val="both"/>
        <w:rPr>
          <w:rFonts w:ascii="PT Astra Serif" w:hAnsi="PT Astra Serif"/>
          <w:sz w:val="28"/>
        </w:rPr>
      </w:pPr>
    </w:p>
    <w:p w:rsidR="00FF6C3B" w:rsidRPr="00306F3C" w:rsidRDefault="00FF6C3B" w:rsidP="00FF6C3B">
      <w:pPr>
        <w:pStyle w:val="ConsTitle"/>
        <w:widowControl/>
        <w:ind w:right="0"/>
        <w:jc w:val="both"/>
        <w:rPr>
          <w:rFonts w:ascii="PT Astra Serif" w:hAnsi="PT Astra Serif"/>
          <w:sz w:val="28"/>
        </w:rPr>
      </w:pPr>
    </w:p>
    <w:p w:rsidR="00E31B36" w:rsidRPr="004E01F5" w:rsidRDefault="004E01F5" w:rsidP="00FF6C3B">
      <w:pPr>
        <w:pStyle w:val="ConsTitle"/>
        <w:widowControl/>
        <w:ind w:right="0"/>
        <w:jc w:val="both"/>
        <w:rPr>
          <w:rFonts w:ascii="PT Astra Serif" w:hAnsi="PT Astra Serif"/>
          <w:b w:val="0"/>
          <w:bCs w:val="0"/>
          <w:sz w:val="28"/>
          <w:szCs w:val="28"/>
          <w:u w:val="single"/>
        </w:rPr>
      </w:pPr>
      <w:r>
        <w:rPr>
          <w:rFonts w:ascii="PT Astra Serif" w:hAnsi="PT Astra Serif"/>
          <w:b w:val="0"/>
          <w:bCs w:val="0"/>
          <w:sz w:val="28"/>
          <w:szCs w:val="28"/>
          <w:u w:val="single"/>
        </w:rPr>
        <w:t>30 марта 2022 года</w:t>
      </w:r>
      <w:r w:rsidR="00E31B36" w:rsidRPr="00306F3C">
        <w:rPr>
          <w:rFonts w:ascii="PT Astra Serif" w:hAnsi="PT Astra Serif"/>
          <w:b w:val="0"/>
          <w:bCs w:val="0"/>
          <w:sz w:val="28"/>
          <w:szCs w:val="28"/>
        </w:rPr>
        <w:t xml:space="preserve">                                                                          </w:t>
      </w:r>
      <w:r>
        <w:rPr>
          <w:rFonts w:ascii="PT Astra Serif" w:hAnsi="PT Astra Serif"/>
          <w:b w:val="0"/>
          <w:bCs w:val="0"/>
          <w:sz w:val="28"/>
          <w:szCs w:val="28"/>
        </w:rPr>
        <w:t xml:space="preserve">              </w:t>
      </w:r>
      <w:r w:rsidR="00FD520D">
        <w:rPr>
          <w:rFonts w:ascii="PT Astra Serif" w:hAnsi="PT Astra Serif"/>
          <w:b w:val="0"/>
          <w:bCs w:val="0"/>
          <w:sz w:val="28"/>
          <w:szCs w:val="28"/>
        </w:rPr>
        <w:t xml:space="preserve">  </w:t>
      </w:r>
      <w:r w:rsidR="004617FC">
        <w:rPr>
          <w:rFonts w:ascii="PT Astra Serif" w:hAnsi="PT Astra Serif"/>
          <w:b w:val="0"/>
          <w:bCs w:val="0"/>
          <w:sz w:val="28"/>
          <w:szCs w:val="28"/>
        </w:rPr>
        <w:t xml:space="preserve">  </w:t>
      </w:r>
      <w:bookmarkStart w:id="0" w:name="_GoBack"/>
      <w:bookmarkEnd w:id="0"/>
      <w:r>
        <w:rPr>
          <w:rFonts w:ascii="PT Astra Serif" w:hAnsi="PT Astra Serif"/>
          <w:b w:val="0"/>
          <w:bCs w:val="0"/>
          <w:sz w:val="28"/>
          <w:szCs w:val="28"/>
        </w:rPr>
        <w:t xml:space="preserve">  № </w:t>
      </w:r>
      <w:r>
        <w:rPr>
          <w:rFonts w:ascii="PT Astra Serif" w:hAnsi="PT Astra Serif"/>
          <w:b w:val="0"/>
          <w:bCs w:val="0"/>
          <w:sz w:val="28"/>
          <w:szCs w:val="28"/>
          <w:u w:val="single"/>
        </w:rPr>
        <w:t>11</w:t>
      </w:r>
    </w:p>
    <w:p w:rsidR="00E31B36" w:rsidRPr="00306F3C" w:rsidRDefault="00E31B36" w:rsidP="00FF6C3B">
      <w:pPr>
        <w:pStyle w:val="a7"/>
        <w:tabs>
          <w:tab w:val="left" w:pos="708"/>
        </w:tabs>
        <w:rPr>
          <w:rFonts w:ascii="PT Astra Serif" w:hAnsi="PT Astra Serif"/>
          <w:bCs/>
          <w:sz w:val="28"/>
          <w:szCs w:val="28"/>
          <w:lang w:val="ru-RU"/>
        </w:rPr>
      </w:pPr>
      <w:r w:rsidRPr="00306F3C">
        <w:rPr>
          <w:rFonts w:ascii="PT Astra Serif" w:hAnsi="PT Astra Serif"/>
          <w:b/>
          <w:bCs/>
          <w:sz w:val="28"/>
          <w:szCs w:val="28"/>
          <w:lang w:val="ru-RU"/>
        </w:rPr>
        <w:t xml:space="preserve">                                                                                                                              </w:t>
      </w:r>
      <w:r w:rsidRPr="00306F3C">
        <w:rPr>
          <w:rFonts w:ascii="PT Astra Serif" w:hAnsi="PT Astra Serif"/>
          <w:bCs/>
          <w:sz w:val="28"/>
          <w:szCs w:val="28"/>
          <w:lang w:val="ru-RU"/>
        </w:rPr>
        <w:t>экз. №</w:t>
      </w:r>
    </w:p>
    <w:p w:rsidR="00E31B36" w:rsidRDefault="00E31B36" w:rsidP="00FF6C3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 CYR"/>
          <w:b/>
        </w:rPr>
      </w:pPr>
    </w:p>
    <w:p w:rsidR="00FF6C3B" w:rsidRPr="00306F3C" w:rsidRDefault="00FF6C3B" w:rsidP="00FF6C3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 CYR"/>
          <w:b/>
        </w:rPr>
      </w:pPr>
    </w:p>
    <w:p w:rsidR="00E31B36" w:rsidRPr="00306F3C" w:rsidRDefault="00E31B36" w:rsidP="00FF6C3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 CYR"/>
          <w:b/>
        </w:rPr>
      </w:pPr>
      <w:r w:rsidRPr="00306F3C">
        <w:rPr>
          <w:rFonts w:ascii="PT Astra Serif" w:hAnsi="PT Astra Serif" w:cs="Times New Roman CYR"/>
          <w:b/>
        </w:rPr>
        <w:t xml:space="preserve">Об установлении платы за содержание и ремонт </w:t>
      </w:r>
      <w:proofErr w:type="gramStart"/>
      <w:r w:rsidRPr="00306F3C">
        <w:rPr>
          <w:rFonts w:ascii="PT Astra Serif" w:hAnsi="PT Astra Serif" w:cs="Times New Roman CYR"/>
          <w:b/>
        </w:rPr>
        <w:t>жилого</w:t>
      </w:r>
      <w:proofErr w:type="gramEnd"/>
    </w:p>
    <w:p w:rsidR="00E31B36" w:rsidRPr="00306F3C" w:rsidRDefault="00E31B36" w:rsidP="00FF6C3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 CYR"/>
          <w:b/>
        </w:rPr>
      </w:pPr>
      <w:r w:rsidRPr="00306F3C">
        <w:rPr>
          <w:rFonts w:ascii="PT Astra Serif" w:hAnsi="PT Astra Serif" w:cs="Times New Roman CYR"/>
          <w:b/>
        </w:rPr>
        <w:t>помещения</w:t>
      </w:r>
    </w:p>
    <w:p w:rsidR="00E31B36" w:rsidRDefault="00E31B36" w:rsidP="00FF6C3B">
      <w:pPr>
        <w:autoSpaceDE w:val="0"/>
        <w:autoSpaceDN w:val="0"/>
        <w:adjustRightInd w:val="0"/>
        <w:spacing w:after="0" w:line="240" w:lineRule="auto"/>
        <w:ind w:right="-82"/>
        <w:jc w:val="both"/>
        <w:rPr>
          <w:rFonts w:ascii="PT Astra Serif" w:hAnsi="PT Astra Serif"/>
        </w:rPr>
      </w:pPr>
    </w:p>
    <w:p w:rsidR="00E31B36" w:rsidRPr="00306F3C" w:rsidRDefault="00E31B36" w:rsidP="00FF6C3B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82" w:firstLine="709"/>
        <w:jc w:val="both"/>
        <w:rPr>
          <w:rFonts w:ascii="PT Astra Serif" w:hAnsi="PT Astra Serif"/>
        </w:rPr>
      </w:pPr>
      <w:r w:rsidRPr="00306F3C">
        <w:rPr>
          <w:rFonts w:ascii="PT Astra Serif" w:hAnsi="PT Astra Serif"/>
        </w:rPr>
        <w:t>В соответствии со статьей 154 Жилищного кодекса Российской Федер</w:t>
      </w:r>
      <w:r w:rsidRPr="00306F3C">
        <w:rPr>
          <w:rFonts w:ascii="PT Astra Serif" w:hAnsi="PT Astra Serif"/>
        </w:rPr>
        <w:t>а</w:t>
      </w:r>
      <w:r w:rsidRPr="00306F3C">
        <w:rPr>
          <w:rFonts w:ascii="PT Astra Serif" w:hAnsi="PT Astra Serif"/>
        </w:rPr>
        <w:t>ции, статьями 8, 2</w:t>
      </w:r>
      <w:r w:rsidR="00FD123D">
        <w:rPr>
          <w:rFonts w:ascii="PT Astra Serif" w:hAnsi="PT Astra Serif"/>
        </w:rPr>
        <w:t>9</w:t>
      </w:r>
      <w:r w:rsidRPr="00306F3C">
        <w:rPr>
          <w:rFonts w:ascii="PT Astra Serif" w:hAnsi="PT Astra Serif"/>
        </w:rPr>
        <w:t xml:space="preserve"> Устава муниципального образования </w:t>
      </w:r>
      <w:proofErr w:type="spellStart"/>
      <w:r w:rsidRPr="00306F3C">
        <w:rPr>
          <w:rFonts w:ascii="PT Astra Serif" w:hAnsi="PT Astra Serif"/>
        </w:rPr>
        <w:t>Карсунское</w:t>
      </w:r>
      <w:proofErr w:type="spellEnd"/>
      <w:r w:rsidRPr="00306F3C">
        <w:rPr>
          <w:rFonts w:ascii="PT Astra Serif" w:hAnsi="PT Astra Serif"/>
        </w:rPr>
        <w:t xml:space="preserve"> городское поселение </w:t>
      </w:r>
      <w:proofErr w:type="spellStart"/>
      <w:r w:rsidRPr="00306F3C">
        <w:rPr>
          <w:rFonts w:ascii="PT Astra Serif" w:hAnsi="PT Astra Serif"/>
        </w:rPr>
        <w:t>Карсунского</w:t>
      </w:r>
      <w:proofErr w:type="spellEnd"/>
      <w:r w:rsidRPr="00306F3C">
        <w:rPr>
          <w:rFonts w:ascii="PT Astra Serif" w:hAnsi="PT Astra Serif"/>
        </w:rPr>
        <w:t xml:space="preserve"> района Ульяновской области,</w:t>
      </w:r>
    </w:p>
    <w:p w:rsidR="00E31B36" w:rsidRPr="00306F3C" w:rsidRDefault="00E31B36" w:rsidP="00FF6C3B">
      <w:pPr>
        <w:autoSpaceDE w:val="0"/>
        <w:autoSpaceDN w:val="0"/>
        <w:adjustRightInd w:val="0"/>
        <w:spacing w:after="0" w:line="240" w:lineRule="auto"/>
        <w:ind w:right="-82" w:firstLine="709"/>
        <w:jc w:val="both"/>
        <w:rPr>
          <w:rFonts w:ascii="PT Astra Serif" w:hAnsi="PT Astra Serif"/>
          <w:b/>
        </w:rPr>
      </w:pPr>
      <w:r w:rsidRPr="00306F3C">
        <w:rPr>
          <w:rFonts w:ascii="PT Astra Serif" w:hAnsi="PT Astra Serif"/>
        </w:rPr>
        <w:t>Совет депутатов решил:</w:t>
      </w:r>
    </w:p>
    <w:p w:rsidR="00E31B36" w:rsidRPr="00306F3C" w:rsidRDefault="00E31B36" w:rsidP="00FF6C3B">
      <w:pPr>
        <w:autoSpaceDE w:val="0"/>
        <w:autoSpaceDN w:val="0"/>
        <w:adjustRightInd w:val="0"/>
        <w:spacing w:after="0" w:line="240" w:lineRule="auto"/>
        <w:ind w:right="-82" w:firstLine="709"/>
        <w:jc w:val="both"/>
        <w:rPr>
          <w:rFonts w:ascii="PT Astra Serif" w:hAnsi="PT Astra Serif"/>
        </w:rPr>
      </w:pPr>
      <w:r w:rsidRPr="00306F3C">
        <w:rPr>
          <w:rFonts w:ascii="PT Astra Serif" w:hAnsi="PT Astra Serif"/>
        </w:rPr>
        <w:t>1.Установить плату за содержание и ремонт жилого помещения для нан</w:t>
      </w:r>
      <w:r w:rsidRPr="00306F3C">
        <w:rPr>
          <w:rFonts w:ascii="PT Astra Serif" w:hAnsi="PT Astra Serif"/>
        </w:rPr>
        <w:t>и</w:t>
      </w:r>
      <w:r w:rsidRPr="00306F3C">
        <w:rPr>
          <w:rFonts w:ascii="PT Astra Serif" w:hAnsi="PT Astra Serif"/>
        </w:rPr>
        <w:t xml:space="preserve">мателя жилого помещения, занимаемого по договору социального найма  или договору найма жилого помещения муниципального жилищного фонда, а так же для собственников жилых помещений, которые не приняли решение о выборе способа управления многоквартирным домом, согласно приложению. </w:t>
      </w:r>
    </w:p>
    <w:p w:rsidR="00E31B36" w:rsidRPr="00306F3C" w:rsidRDefault="00E31B36" w:rsidP="00FF6C3B">
      <w:pPr>
        <w:autoSpaceDE w:val="0"/>
        <w:autoSpaceDN w:val="0"/>
        <w:adjustRightInd w:val="0"/>
        <w:spacing w:after="0" w:line="240" w:lineRule="auto"/>
        <w:ind w:right="-82" w:firstLine="709"/>
        <w:jc w:val="both"/>
        <w:rPr>
          <w:rFonts w:ascii="PT Astra Serif" w:hAnsi="PT Astra Serif"/>
        </w:rPr>
      </w:pPr>
      <w:r w:rsidRPr="00306F3C">
        <w:rPr>
          <w:rFonts w:ascii="PT Astra Serif" w:hAnsi="PT Astra Serif"/>
        </w:rPr>
        <w:t xml:space="preserve">2. Решение Совета депутатов муниципального образования </w:t>
      </w:r>
      <w:proofErr w:type="spellStart"/>
      <w:r w:rsidRPr="00306F3C">
        <w:rPr>
          <w:rFonts w:ascii="PT Astra Serif" w:hAnsi="PT Astra Serif"/>
        </w:rPr>
        <w:t>Карсунское</w:t>
      </w:r>
      <w:proofErr w:type="spellEnd"/>
      <w:r w:rsidRPr="00306F3C">
        <w:rPr>
          <w:rFonts w:ascii="PT Astra Serif" w:hAnsi="PT Astra Serif"/>
        </w:rPr>
        <w:t xml:space="preserve"> городское поселение </w:t>
      </w:r>
      <w:proofErr w:type="spellStart"/>
      <w:r w:rsidRPr="00306F3C">
        <w:rPr>
          <w:rFonts w:ascii="PT Astra Serif" w:hAnsi="PT Astra Serif"/>
        </w:rPr>
        <w:t>Карсунского</w:t>
      </w:r>
      <w:proofErr w:type="spellEnd"/>
      <w:r w:rsidRPr="00306F3C">
        <w:rPr>
          <w:rFonts w:ascii="PT Astra Serif" w:hAnsi="PT Astra Serif"/>
        </w:rPr>
        <w:t xml:space="preserve"> района Ульяновской области </w:t>
      </w:r>
      <w:r w:rsidR="00082BB1">
        <w:rPr>
          <w:rFonts w:ascii="PT Astra Serif" w:hAnsi="PT Astra Serif"/>
        </w:rPr>
        <w:t xml:space="preserve">от </w:t>
      </w:r>
      <w:r w:rsidRPr="00306F3C">
        <w:rPr>
          <w:rFonts w:ascii="PT Astra Serif" w:hAnsi="PT Astra Serif"/>
        </w:rPr>
        <w:t>2</w:t>
      </w:r>
      <w:r w:rsidR="00D54011">
        <w:rPr>
          <w:rFonts w:ascii="PT Astra Serif" w:hAnsi="PT Astra Serif"/>
        </w:rPr>
        <w:t>8</w:t>
      </w:r>
      <w:r w:rsidR="00AE7CCE">
        <w:rPr>
          <w:rFonts w:ascii="PT Astra Serif" w:hAnsi="PT Astra Serif"/>
        </w:rPr>
        <w:t xml:space="preserve"> апреля</w:t>
      </w:r>
      <w:r w:rsidRPr="00306F3C">
        <w:rPr>
          <w:rFonts w:ascii="PT Astra Serif" w:hAnsi="PT Astra Serif" w:cs="Times New Roman CYR"/>
          <w:shd w:val="clear" w:color="auto" w:fill="FFFFFF"/>
        </w:rPr>
        <w:t xml:space="preserve"> 20</w:t>
      </w:r>
      <w:r w:rsidR="00AE7CCE">
        <w:rPr>
          <w:rFonts w:ascii="PT Astra Serif" w:hAnsi="PT Astra Serif" w:cs="Times New Roman CYR"/>
          <w:shd w:val="clear" w:color="auto" w:fill="FFFFFF"/>
        </w:rPr>
        <w:t>2</w:t>
      </w:r>
      <w:r w:rsidR="00D54011">
        <w:rPr>
          <w:rFonts w:ascii="PT Astra Serif" w:hAnsi="PT Astra Serif" w:cs="Times New Roman CYR"/>
          <w:shd w:val="clear" w:color="auto" w:fill="FFFFFF"/>
        </w:rPr>
        <w:t>1</w:t>
      </w:r>
      <w:r w:rsidRPr="00306F3C">
        <w:rPr>
          <w:rFonts w:ascii="PT Astra Serif" w:hAnsi="PT Astra Serif" w:cs="Times New Roman CYR"/>
          <w:shd w:val="clear" w:color="auto" w:fill="FFFFFF"/>
        </w:rPr>
        <w:t xml:space="preserve"> года </w:t>
      </w:r>
      <w:r w:rsidRPr="00306F3C">
        <w:rPr>
          <w:rFonts w:ascii="PT Astra Serif" w:hAnsi="PT Astra Serif"/>
          <w:shd w:val="clear" w:color="auto" w:fill="FFFFFF"/>
        </w:rPr>
        <w:t xml:space="preserve">№ </w:t>
      </w:r>
      <w:r w:rsidR="00AE7CCE">
        <w:rPr>
          <w:rFonts w:ascii="PT Astra Serif" w:hAnsi="PT Astra Serif"/>
          <w:shd w:val="clear" w:color="auto" w:fill="FFFFFF"/>
        </w:rPr>
        <w:t>14</w:t>
      </w:r>
      <w:r w:rsidRPr="00306F3C">
        <w:rPr>
          <w:rFonts w:ascii="PT Astra Serif" w:hAnsi="PT Astra Serif"/>
          <w:shd w:val="clear" w:color="auto" w:fill="FFFFFF"/>
        </w:rPr>
        <w:t xml:space="preserve"> «Об</w:t>
      </w:r>
      <w:r w:rsidRPr="00306F3C">
        <w:rPr>
          <w:rFonts w:ascii="PT Astra Serif" w:hAnsi="PT Astra Serif"/>
        </w:rPr>
        <w:t xml:space="preserve"> установлении платы за содержание и ремонт жилого пом</w:t>
      </w:r>
      <w:r w:rsidRPr="00306F3C">
        <w:rPr>
          <w:rFonts w:ascii="PT Astra Serif" w:hAnsi="PT Astra Serif"/>
        </w:rPr>
        <w:t>е</w:t>
      </w:r>
      <w:r w:rsidRPr="00306F3C">
        <w:rPr>
          <w:rFonts w:ascii="PT Astra Serif" w:hAnsi="PT Astra Serif"/>
        </w:rPr>
        <w:t xml:space="preserve">щения» признать утратившим силу. </w:t>
      </w:r>
    </w:p>
    <w:p w:rsidR="00E31B36" w:rsidRPr="00306F3C" w:rsidRDefault="00E31B36" w:rsidP="00FF6C3B">
      <w:pPr>
        <w:pStyle w:val="a3"/>
        <w:ind w:right="-82" w:firstLine="709"/>
        <w:jc w:val="both"/>
        <w:rPr>
          <w:rFonts w:ascii="PT Astra Serif" w:hAnsi="PT Astra Serif"/>
          <w:sz w:val="28"/>
          <w:szCs w:val="28"/>
        </w:rPr>
      </w:pPr>
      <w:r w:rsidRPr="00306F3C">
        <w:rPr>
          <w:rFonts w:ascii="PT Astra Serif" w:hAnsi="PT Astra Serif"/>
          <w:sz w:val="28"/>
          <w:szCs w:val="28"/>
        </w:rPr>
        <w:t>3</w:t>
      </w:r>
      <w:r w:rsidRPr="00306F3C">
        <w:rPr>
          <w:rFonts w:ascii="PT Astra Serif" w:hAnsi="PT Astra Serif"/>
        </w:rPr>
        <w:t xml:space="preserve">. </w:t>
      </w:r>
      <w:proofErr w:type="gramStart"/>
      <w:r w:rsidRPr="00306F3C">
        <w:rPr>
          <w:rFonts w:ascii="PT Astra Serif" w:hAnsi="PT Astra Serif"/>
          <w:sz w:val="28"/>
          <w:szCs w:val="28"/>
        </w:rPr>
        <w:t>Настоящее решение вступает в силу  на следующий день после дня его обнародования и в связи с тем, что положение плательщиков за содержание и ремонт жилого помещения для нанимателей жилых помещений, занимаемых по договору социального найма  или договору найма жилого помещения муниц</w:t>
      </w:r>
      <w:r w:rsidRPr="00306F3C">
        <w:rPr>
          <w:rFonts w:ascii="PT Astra Serif" w:hAnsi="PT Astra Serif"/>
          <w:sz w:val="28"/>
          <w:szCs w:val="28"/>
        </w:rPr>
        <w:t>и</w:t>
      </w:r>
      <w:r w:rsidRPr="00306F3C">
        <w:rPr>
          <w:rFonts w:ascii="PT Astra Serif" w:hAnsi="PT Astra Serif"/>
          <w:sz w:val="28"/>
          <w:szCs w:val="28"/>
        </w:rPr>
        <w:t>пального жилищного фонда, а так же для собственников жилых помещений, к</w:t>
      </w:r>
      <w:r w:rsidRPr="00306F3C">
        <w:rPr>
          <w:rFonts w:ascii="PT Astra Serif" w:hAnsi="PT Astra Serif"/>
          <w:sz w:val="28"/>
          <w:szCs w:val="28"/>
        </w:rPr>
        <w:t>о</w:t>
      </w:r>
      <w:r w:rsidRPr="00306F3C">
        <w:rPr>
          <w:rFonts w:ascii="PT Astra Serif" w:hAnsi="PT Astra Serif"/>
          <w:sz w:val="28"/>
          <w:szCs w:val="28"/>
        </w:rPr>
        <w:t>торые не приняли решение о выборе способа управления многоквартирным д</w:t>
      </w:r>
      <w:r w:rsidRPr="00306F3C">
        <w:rPr>
          <w:rFonts w:ascii="PT Astra Serif" w:hAnsi="PT Astra Serif"/>
          <w:sz w:val="28"/>
          <w:szCs w:val="28"/>
        </w:rPr>
        <w:t>о</w:t>
      </w:r>
      <w:r w:rsidRPr="00306F3C">
        <w:rPr>
          <w:rFonts w:ascii="PT Astra Serif" w:hAnsi="PT Astra Serif"/>
          <w:sz w:val="28"/>
          <w:szCs w:val="28"/>
        </w:rPr>
        <w:t>мом</w:t>
      </w:r>
      <w:proofErr w:type="gramEnd"/>
      <w:r w:rsidRPr="00306F3C">
        <w:rPr>
          <w:rFonts w:ascii="PT Astra Serif" w:hAnsi="PT Astra Serif"/>
          <w:sz w:val="28"/>
          <w:szCs w:val="28"/>
        </w:rPr>
        <w:t xml:space="preserve"> не </w:t>
      </w:r>
      <w:proofErr w:type="gramStart"/>
      <w:r w:rsidRPr="00306F3C">
        <w:rPr>
          <w:rFonts w:ascii="PT Astra Serif" w:hAnsi="PT Astra Serif"/>
          <w:sz w:val="28"/>
          <w:szCs w:val="28"/>
        </w:rPr>
        <w:t>ухудшается</w:t>
      </w:r>
      <w:proofErr w:type="gramEnd"/>
      <w:r w:rsidRPr="00306F3C">
        <w:rPr>
          <w:rFonts w:ascii="PT Astra Serif" w:hAnsi="PT Astra Serif"/>
          <w:sz w:val="28"/>
          <w:szCs w:val="28"/>
        </w:rPr>
        <w:t xml:space="preserve"> распространяется на правоотношения возникшие с 01 января 202</w:t>
      </w:r>
      <w:r w:rsidR="00D54011">
        <w:rPr>
          <w:rFonts w:ascii="PT Astra Serif" w:hAnsi="PT Astra Serif"/>
          <w:sz w:val="28"/>
          <w:szCs w:val="28"/>
        </w:rPr>
        <w:t>2</w:t>
      </w:r>
      <w:r w:rsidRPr="00306F3C">
        <w:rPr>
          <w:rFonts w:ascii="PT Astra Serif" w:hAnsi="PT Astra Serif"/>
          <w:sz w:val="28"/>
          <w:szCs w:val="28"/>
        </w:rPr>
        <w:t xml:space="preserve"> года.</w:t>
      </w:r>
    </w:p>
    <w:p w:rsidR="00E31B36" w:rsidRPr="00306F3C" w:rsidRDefault="00E31B36" w:rsidP="00FF6C3B">
      <w:pPr>
        <w:pStyle w:val="a3"/>
        <w:ind w:firstLine="709"/>
        <w:jc w:val="both"/>
        <w:rPr>
          <w:rFonts w:ascii="PT Astra Serif" w:hAnsi="PT Astra Serif"/>
          <w:sz w:val="28"/>
        </w:rPr>
      </w:pPr>
    </w:p>
    <w:p w:rsidR="00E31B36" w:rsidRDefault="00E31B36" w:rsidP="00FF6C3B">
      <w:pPr>
        <w:pStyle w:val="a3"/>
        <w:ind w:firstLine="709"/>
        <w:jc w:val="both"/>
        <w:rPr>
          <w:rFonts w:ascii="PT Astra Serif" w:hAnsi="PT Astra Serif"/>
          <w:sz w:val="28"/>
        </w:rPr>
      </w:pPr>
    </w:p>
    <w:p w:rsidR="00F27BD2" w:rsidRDefault="00F27BD2" w:rsidP="00FF6C3B">
      <w:pPr>
        <w:pStyle w:val="a3"/>
        <w:ind w:firstLine="709"/>
        <w:jc w:val="both"/>
        <w:rPr>
          <w:rFonts w:ascii="PT Astra Serif" w:hAnsi="PT Astra Serif"/>
          <w:sz w:val="28"/>
        </w:rPr>
      </w:pPr>
    </w:p>
    <w:p w:rsidR="00E31B36" w:rsidRPr="00306F3C" w:rsidRDefault="00E31B36" w:rsidP="00FF6C3B">
      <w:pPr>
        <w:spacing w:after="0" w:line="240" w:lineRule="auto"/>
        <w:jc w:val="both"/>
        <w:rPr>
          <w:rFonts w:ascii="PT Astra Serif" w:hAnsi="PT Astra Serif"/>
        </w:rPr>
      </w:pPr>
      <w:r w:rsidRPr="00306F3C">
        <w:rPr>
          <w:rFonts w:ascii="PT Astra Serif" w:hAnsi="PT Astra Serif"/>
        </w:rPr>
        <w:t xml:space="preserve">Глава муниципального образования </w:t>
      </w:r>
    </w:p>
    <w:p w:rsidR="00E31B36" w:rsidRPr="00306F3C" w:rsidRDefault="00E31B36" w:rsidP="00FF6C3B">
      <w:pPr>
        <w:spacing w:after="0" w:line="240" w:lineRule="auto"/>
        <w:jc w:val="both"/>
        <w:rPr>
          <w:rFonts w:ascii="PT Astra Serif" w:hAnsi="PT Astra Serif"/>
        </w:rPr>
      </w:pPr>
      <w:proofErr w:type="spellStart"/>
      <w:r w:rsidRPr="00306F3C">
        <w:rPr>
          <w:rFonts w:ascii="PT Astra Serif" w:hAnsi="PT Astra Serif"/>
        </w:rPr>
        <w:t>Карсунское</w:t>
      </w:r>
      <w:proofErr w:type="spellEnd"/>
      <w:r w:rsidRPr="00306F3C">
        <w:rPr>
          <w:rFonts w:ascii="PT Astra Serif" w:hAnsi="PT Astra Serif"/>
        </w:rPr>
        <w:t xml:space="preserve"> городское поселение  </w:t>
      </w:r>
    </w:p>
    <w:p w:rsidR="00E31B36" w:rsidRPr="00306F3C" w:rsidRDefault="00E31B36" w:rsidP="00FF6C3B">
      <w:pPr>
        <w:spacing w:after="0" w:line="240" w:lineRule="auto"/>
        <w:jc w:val="both"/>
        <w:rPr>
          <w:rFonts w:ascii="PT Astra Serif" w:hAnsi="PT Astra Serif"/>
        </w:rPr>
      </w:pPr>
      <w:proofErr w:type="spellStart"/>
      <w:r w:rsidRPr="00306F3C">
        <w:rPr>
          <w:rFonts w:ascii="PT Astra Serif" w:hAnsi="PT Astra Serif"/>
        </w:rPr>
        <w:t>Карсунского</w:t>
      </w:r>
      <w:proofErr w:type="spellEnd"/>
      <w:r w:rsidRPr="00306F3C">
        <w:rPr>
          <w:rFonts w:ascii="PT Astra Serif" w:hAnsi="PT Astra Serif"/>
        </w:rPr>
        <w:t xml:space="preserve"> района Ульяновской области                            </w:t>
      </w:r>
      <w:r w:rsidR="00F27BD2">
        <w:rPr>
          <w:rFonts w:ascii="PT Astra Serif" w:hAnsi="PT Astra Serif"/>
        </w:rPr>
        <w:t xml:space="preserve">    </w:t>
      </w:r>
      <w:r w:rsidRPr="00306F3C">
        <w:rPr>
          <w:rFonts w:ascii="PT Astra Serif" w:hAnsi="PT Astra Serif"/>
        </w:rPr>
        <w:t xml:space="preserve">     </w:t>
      </w:r>
      <w:proofErr w:type="spellStart"/>
      <w:r w:rsidRPr="00306F3C">
        <w:rPr>
          <w:rFonts w:ascii="PT Astra Serif" w:hAnsi="PT Astra Serif"/>
        </w:rPr>
        <w:t>Е.</w:t>
      </w:r>
      <w:r w:rsidR="006F29A2">
        <w:rPr>
          <w:rFonts w:ascii="PT Astra Serif" w:hAnsi="PT Astra Serif"/>
        </w:rPr>
        <w:t>В</w:t>
      </w:r>
      <w:r w:rsidR="00FF6C3B">
        <w:rPr>
          <w:rFonts w:ascii="PT Astra Serif" w:hAnsi="PT Astra Serif"/>
        </w:rPr>
        <w:t>.Афанасьева</w:t>
      </w:r>
      <w:proofErr w:type="spellEnd"/>
    </w:p>
    <w:sectPr w:rsidR="00E31B36" w:rsidRPr="00306F3C" w:rsidSect="00F27BD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7BF0"/>
    <w:rsid w:val="000009BB"/>
    <w:rsid w:val="00003442"/>
    <w:rsid w:val="00036DAB"/>
    <w:rsid w:val="00041C67"/>
    <w:rsid w:val="00082BB1"/>
    <w:rsid w:val="000B18E3"/>
    <w:rsid w:val="000B22DB"/>
    <w:rsid w:val="000B347B"/>
    <w:rsid w:val="000C0732"/>
    <w:rsid w:val="000F17A0"/>
    <w:rsid w:val="000F781C"/>
    <w:rsid w:val="001364F1"/>
    <w:rsid w:val="00142B34"/>
    <w:rsid w:val="00153172"/>
    <w:rsid w:val="00192CD1"/>
    <w:rsid w:val="001B17CE"/>
    <w:rsid w:val="001D2395"/>
    <w:rsid w:val="00214D90"/>
    <w:rsid w:val="002C6001"/>
    <w:rsid w:val="002C679D"/>
    <w:rsid w:val="002C6B49"/>
    <w:rsid w:val="002E580F"/>
    <w:rsid w:val="00303667"/>
    <w:rsid w:val="003058AC"/>
    <w:rsid w:val="00306F3C"/>
    <w:rsid w:val="003125C3"/>
    <w:rsid w:val="003156B3"/>
    <w:rsid w:val="0032007F"/>
    <w:rsid w:val="00340B87"/>
    <w:rsid w:val="00340CF6"/>
    <w:rsid w:val="003411A9"/>
    <w:rsid w:val="00347481"/>
    <w:rsid w:val="00391283"/>
    <w:rsid w:val="003C0A1A"/>
    <w:rsid w:val="003C1587"/>
    <w:rsid w:val="003D0638"/>
    <w:rsid w:val="003E1E36"/>
    <w:rsid w:val="003E43E9"/>
    <w:rsid w:val="003F3427"/>
    <w:rsid w:val="00442A43"/>
    <w:rsid w:val="00444BB3"/>
    <w:rsid w:val="00452B5F"/>
    <w:rsid w:val="0045339B"/>
    <w:rsid w:val="004533FC"/>
    <w:rsid w:val="004616AD"/>
    <w:rsid w:val="004617FC"/>
    <w:rsid w:val="004A4423"/>
    <w:rsid w:val="004C070C"/>
    <w:rsid w:val="004D38C1"/>
    <w:rsid w:val="004E01F5"/>
    <w:rsid w:val="00571B2B"/>
    <w:rsid w:val="005B25D6"/>
    <w:rsid w:val="005C46E0"/>
    <w:rsid w:val="006221EB"/>
    <w:rsid w:val="00631C67"/>
    <w:rsid w:val="0064204A"/>
    <w:rsid w:val="00673747"/>
    <w:rsid w:val="006B494F"/>
    <w:rsid w:val="006E76B9"/>
    <w:rsid w:val="006F29A2"/>
    <w:rsid w:val="006F6CB1"/>
    <w:rsid w:val="006F765A"/>
    <w:rsid w:val="0070776E"/>
    <w:rsid w:val="007415A9"/>
    <w:rsid w:val="00752545"/>
    <w:rsid w:val="00796FD7"/>
    <w:rsid w:val="00797BF0"/>
    <w:rsid w:val="007A3FC4"/>
    <w:rsid w:val="007E241D"/>
    <w:rsid w:val="007E300B"/>
    <w:rsid w:val="007E7382"/>
    <w:rsid w:val="008146F0"/>
    <w:rsid w:val="00827150"/>
    <w:rsid w:val="00856D51"/>
    <w:rsid w:val="008677D5"/>
    <w:rsid w:val="00872C83"/>
    <w:rsid w:val="008739BC"/>
    <w:rsid w:val="00877F80"/>
    <w:rsid w:val="00885590"/>
    <w:rsid w:val="008A20CD"/>
    <w:rsid w:val="008D16C8"/>
    <w:rsid w:val="008D33E1"/>
    <w:rsid w:val="008F4B17"/>
    <w:rsid w:val="008F53A0"/>
    <w:rsid w:val="009030A8"/>
    <w:rsid w:val="009237DE"/>
    <w:rsid w:val="00945F03"/>
    <w:rsid w:val="00991F91"/>
    <w:rsid w:val="009C0B8B"/>
    <w:rsid w:val="009C14C8"/>
    <w:rsid w:val="009C2CF1"/>
    <w:rsid w:val="009C45C4"/>
    <w:rsid w:val="009C7097"/>
    <w:rsid w:val="009E2015"/>
    <w:rsid w:val="009F6522"/>
    <w:rsid w:val="00A26C8F"/>
    <w:rsid w:val="00A6711F"/>
    <w:rsid w:val="00A76841"/>
    <w:rsid w:val="00A80554"/>
    <w:rsid w:val="00A80891"/>
    <w:rsid w:val="00AA58C0"/>
    <w:rsid w:val="00AD5AF7"/>
    <w:rsid w:val="00AE7CCE"/>
    <w:rsid w:val="00B45CD4"/>
    <w:rsid w:val="00B5747D"/>
    <w:rsid w:val="00B91EB8"/>
    <w:rsid w:val="00BF6BCC"/>
    <w:rsid w:val="00C34C98"/>
    <w:rsid w:val="00C66F38"/>
    <w:rsid w:val="00CA2329"/>
    <w:rsid w:val="00CC4766"/>
    <w:rsid w:val="00CE0F36"/>
    <w:rsid w:val="00D32295"/>
    <w:rsid w:val="00D54011"/>
    <w:rsid w:val="00DB1AFA"/>
    <w:rsid w:val="00DB376F"/>
    <w:rsid w:val="00E20CDE"/>
    <w:rsid w:val="00E23291"/>
    <w:rsid w:val="00E31B36"/>
    <w:rsid w:val="00E33C19"/>
    <w:rsid w:val="00E3499E"/>
    <w:rsid w:val="00E375D6"/>
    <w:rsid w:val="00E6550F"/>
    <w:rsid w:val="00E96095"/>
    <w:rsid w:val="00ED1C3B"/>
    <w:rsid w:val="00ED6656"/>
    <w:rsid w:val="00F27BD2"/>
    <w:rsid w:val="00F67198"/>
    <w:rsid w:val="00F67A24"/>
    <w:rsid w:val="00F7492C"/>
    <w:rsid w:val="00F82C5A"/>
    <w:rsid w:val="00F937B9"/>
    <w:rsid w:val="00FA4613"/>
    <w:rsid w:val="00FB1873"/>
    <w:rsid w:val="00FD123D"/>
    <w:rsid w:val="00FD520D"/>
    <w:rsid w:val="00FE460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BF0"/>
    <w:pPr>
      <w:spacing w:after="200" w:line="276" w:lineRule="auto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3411A9"/>
    <w:pPr>
      <w:spacing w:after="0" w:line="240" w:lineRule="auto"/>
      <w:jc w:val="center"/>
    </w:pPr>
    <w:rPr>
      <w:rFonts w:eastAsia="Times New Roman"/>
      <w:sz w:val="32"/>
      <w:szCs w:val="24"/>
      <w:lang w:eastAsia="ar-SA"/>
    </w:rPr>
  </w:style>
  <w:style w:type="character" w:customStyle="1" w:styleId="a4">
    <w:name w:val="Основной текст Знак"/>
    <w:link w:val="a3"/>
    <w:uiPriority w:val="99"/>
    <w:locked/>
    <w:rsid w:val="003411A9"/>
    <w:rPr>
      <w:rFonts w:eastAsia="Times New Roman" w:cs="Times New Roman"/>
      <w:sz w:val="24"/>
      <w:szCs w:val="24"/>
      <w:lang w:eastAsia="ar-SA" w:bidi="ar-SA"/>
    </w:rPr>
  </w:style>
  <w:style w:type="paragraph" w:styleId="a5">
    <w:name w:val="Balloon Text"/>
    <w:basedOn w:val="a"/>
    <w:link w:val="a6"/>
    <w:uiPriority w:val="99"/>
    <w:semiHidden/>
    <w:rsid w:val="000B1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0B18E3"/>
    <w:rPr>
      <w:rFonts w:ascii="Tahoma" w:hAnsi="Tahoma" w:cs="Tahoma"/>
      <w:sz w:val="16"/>
      <w:szCs w:val="16"/>
    </w:rPr>
  </w:style>
  <w:style w:type="paragraph" w:customStyle="1" w:styleId="ConsTitle">
    <w:name w:val="ConsTitle"/>
    <w:uiPriority w:val="99"/>
    <w:rsid w:val="00A6711F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7">
    <w:name w:val="footer"/>
    <w:basedOn w:val="a"/>
    <w:link w:val="a8"/>
    <w:uiPriority w:val="99"/>
    <w:rsid w:val="00A6711F"/>
    <w:pPr>
      <w:tabs>
        <w:tab w:val="center" w:pos="4677"/>
        <w:tab w:val="right" w:pos="9355"/>
      </w:tabs>
      <w:spacing w:after="0" w:line="240" w:lineRule="auto"/>
    </w:pPr>
    <w:rPr>
      <w:sz w:val="24"/>
      <w:szCs w:val="20"/>
      <w:lang w:val="en-US"/>
    </w:rPr>
  </w:style>
  <w:style w:type="character" w:customStyle="1" w:styleId="FooterChar">
    <w:name w:val="Footer Char"/>
    <w:uiPriority w:val="99"/>
    <w:semiHidden/>
    <w:locked/>
    <w:rsid w:val="004D38C1"/>
    <w:rPr>
      <w:rFonts w:cs="Times New Roman"/>
      <w:sz w:val="28"/>
      <w:szCs w:val="28"/>
      <w:lang w:eastAsia="en-US"/>
    </w:rPr>
  </w:style>
  <w:style w:type="character" w:customStyle="1" w:styleId="a8">
    <w:name w:val="Нижний колонтитул Знак"/>
    <w:link w:val="a7"/>
    <w:uiPriority w:val="99"/>
    <w:locked/>
    <w:rsid w:val="00A6711F"/>
    <w:rPr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76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63757A-AFB9-411A-9A47-1F135E0A1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ДК</cp:lastModifiedBy>
  <cp:revision>42</cp:revision>
  <cp:lastPrinted>2022-04-04T05:36:00Z</cp:lastPrinted>
  <dcterms:created xsi:type="dcterms:W3CDTF">2017-06-14T09:45:00Z</dcterms:created>
  <dcterms:modified xsi:type="dcterms:W3CDTF">2022-04-04T05:37:00Z</dcterms:modified>
</cp:coreProperties>
</file>