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A690C" w:rsidRDefault="001A690C" w:rsidP="001A690C">
      <w:pPr>
        <w:pStyle w:val="a3"/>
        <w:ind w:right="-1" w:firstLine="708"/>
        <w:jc w:val="left"/>
        <w:rPr>
          <w:sz w:val="22"/>
          <w:szCs w:val="22"/>
        </w:rPr>
      </w:pPr>
    </w:p>
    <w:p w:rsidR="004E09F4" w:rsidRDefault="004E09F4" w:rsidP="001A690C">
      <w:pPr>
        <w:pStyle w:val="a3"/>
        <w:ind w:left="7080" w:right="-1" w:firstLine="708"/>
        <w:jc w:val="left"/>
        <w:rPr>
          <w:sz w:val="22"/>
          <w:szCs w:val="22"/>
        </w:rPr>
      </w:pP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gramStart"/>
      <w:r w:rsidRPr="007459DD">
        <w:rPr>
          <w:sz w:val="18"/>
          <w:szCs w:val="18"/>
        </w:rPr>
        <w:t>.К</w:t>
      </w:r>
      <w:proofErr w:type="gramEnd"/>
      <w:r w:rsidRPr="007459DD">
        <w:rPr>
          <w:sz w:val="18"/>
          <w:szCs w:val="18"/>
        </w:rPr>
        <w:t>арсун</w:t>
      </w:r>
      <w:proofErr w:type="spellEnd"/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AD5483" w:rsidRPr="003A3316" w:rsidRDefault="00AD5483" w:rsidP="00AD5483">
      <w:pPr>
        <w:pStyle w:val="a5"/>
        <w:jc w:val="center"/>
        <w:rPr>
          <w:rFonts w:ascii="PT Astra Serif" w:hAnsi="PT Astra Serif"/>
          <w:b/>
          <w:sz w:val="28"/>
          <w:szCs w:val="28"/>
        </w:rPr>
      </w:pPr>
      <w:r w:rsidRPr="003A3316">
        <w:rPr>
          <w:rFonts w:ascii="PT Astra Serif" w:hAnsi="PT Astra Serif"/>
          <w:b/>
          <w:sz w:val="28"/>
          <w:szCs w:val="28"/>
        </w:rPr>
        <w:t xml:space="preserve">Об установлении родительской платы 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b/>
          <w:sz w:val="28"/>
          <w:szCs w:val="28"/>
        </w:rPr>
      </w:pPr>
    </w:p>
    <w:p w:rsidR="00AD5483" w:rsidRPr="003A3316" w:rsidRDefault="00AD5483" w:rsidP="00AD5483">
      <w:pPr>
        <w:pStyle w:val="a5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A3316">
        <w:rPr>
          <w:rFonts w:ascii="PT Astra Serif" w:hAnsi="PT Astra Serif"/>
          <w:sz w:val="28"/>
          <w:szCs w:val="28"/>
        </w:rPr>
        <w:t>В соответствии с Федеральным законом Российской Федерации от 29.12.2012 № 273-ФЗ «Об образовании в Российской Федерации», постановл</w:t>
      </w:r>
      <w:r w:rsidRPr="003A3316">
        <w:rPr>
          <w:rFonts w:ascii="PT Astra Serif" w:hAnsi="PT Astra Serif"/>
          <w:sz w:val="28"/>
          <w:szCs w:val="28"/>
        </w:rPr>
        <w:t>е</w:t>
      </w:r>
      <w:r w:rsidRPr="003A3316">
        <w:rPr>
          <w:rFonts w:ascii="PT Astra Serif" w:hAnsi="PT Astra Serif"/>
          <w:sz w:val="28"/>
          <w:szCs w:val="28"/>
        </w:rPr>
        <w:t>нием Правительства Ульяновской области от 10.12.2015 № 652-П «О макс</w:t>
      </w:r>
      <w:r w:rsidRPr="003A3316">
        <w:rPr>
          <w:rFonts w:ascii="PT Astra Serif" w:hAnsi="PT Astra Serif"/>
          <w:sz w:val="28"/>
          <w:szCs w:val="28"/>
        </w:rPr>
        <w:t>и</w:t>
      </w:r>
      <w:r w:rsidRPr="003A3316">
        <w:rPr>
          <w:rFonts w:ascii="PT Astra Serif" w:hAnsi="PT Astra Serif"/>
          <w:sz w:val="28"/>
          <w:szCs w:val="28"/>
        </w:rPr>
        <w:t>мальном размере родительской платы за присмотр и уход за детьми в наход</w:t>
      </w:r>
      <w:r w:rsidRPr="003A3316">
        <w:rPr>
          <w:rFonts w:ascii="PT Astra Serif" w:hAnsi="PT Astra Serif"/>
          <w:sz w:val="28"/>
          <w:szCs w:val="28"/>
        </w:rPr>
        <w:t>я</w:t>
      </w:r>
      <w:r w:rsidRPr="003A3316">
        <w:rPr>
          <w:rFonts w:ascii="PT Astra Serif" w:hAnsi="PT Astra Serif"/>
          <w:sz w:val="28"/>
          <w:szCs w:val="28"/>
        </w:rPr>
        <w:t>щихся на территории Ульяновской области государственных и муниципальных образовательных организациях в зависимости от условий присмотра и ухода за детьми»,</w:t>
      </w:r>
      <w:r w:rsidR="001A690C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Pr="003A3316">
        <w:rPr>
          <w:rFonts w:ascii="PT Astra Serif" w:hAnsi="PT Astra Serif"/>
          <w:sz w:val="28"/>
          <w:szCs w:val="28"/>
        </w:rPr>
        <w:t>руководствуясь статьями 13, 43 Устава муниципального образования</w:t>
      </w:r>
      <w:proofErr w:type="gramEnd"/>
      <w:r w:rsidRPr="003A3316">
        <w:rPr>
          <w:rFonts w:ascii="PT Astra Serif" w:hAnsi="PT Astra Serif"/>
          <w:sz w:val="28"/>
          <w:szCs w:val="28"/>
        </w:rPr>
        <w:t xml:space="preserve"> «Карсунский район», администрация </w:t>
      </w:r>
      <w:proofErr w:type="gramStart"/>
      <w:r w:rsidRPr="003A3316">
        <w:rPr>
          <w:rFonts w:ascii="PT Astra Serif" w:hAnsi="PT Astra Serif"/>
          <w:sz w:val="28"/>
          <w:szCs w:val="28"/>
        </w:rPr>
        <w:t>п</w:t>
      </w:r>
      <w:proofErr w:type="gramEnd"/>
      <w:r w:rsidRPr="003A3316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1A690C">
        <w:rPr>
          <w:rFonts w:ascii="PT Astra Serif" w:hAnsi="PT Astra Serif"/>
          <w:sz w:val="28"/>
          <w:szCs w:val="28"/>
        </w:rPr>
        <w:t>Установить с 01.0</w:t>
      </w:r>
      <w:r w:rsidR="00F02797" w:rsidRPr="001A690C">
        <w:rPr>
          <w:rFonts w:ascii="PT Astra Serif" w:hAnsi="PT Astra Serif"/>
          <w:sz w:val="28"/>
          <w:szCs w:val="28"/>
        </w:rPr>
        <w:t>5</w:t>
      </w:r>
      <w:r w:rsidRPr="001A690C">
        <w:rPr>
          <w:rFonts w:ascii="PT Astra Serif" w:hAnsi="PT Astra Serif"/>
          <w:sz w:val="28"/>
          <w:szCs w:val="28"/>
        </w:rPr>
        <w:t>.202</w:t>
      </w:r>
      <w:r w:rsidR="00F02797" w:rsidRPr="001A690C">
        <w:rPr>
          <w:rFonts w:ascii="PT Astra Serif" w:hAnsi="PT Astra Serif"/>
          <w:sz w:val="28"/>
          <w:szCs w:val="28"/>
        </w:rPr>
        <w:t>2</w:t>
      </w:r>
      <w:r w:rsidR="001A690C" w:rsidRPr="001A690C">
        <w:rPr>
          <w:rFonts w:ascii="PT Astra Serif" w:hAnsi="PT Astra Serif"/>
          <w:sz w:val="28"/>
          <w:szCs w:val="28"/>
        </w:rPr>
        <w:t xml:space="preserve"> </w:t>
      </w:r>
      <w:r w:rsidRPr="001A690C">
        <w:rPr>
          <w:rFonts w:ascii="PT Astra Serif" w:hAnsi="PT Astra Serif"/>
          <w:sz w:val="28"/>
          <w:szCs w:val="28"/>
        </w:rPr>
        <w:t>плату,</w:t>
      </w:r>
      <w:r w:rsidR="001A690C" w:rsidRPr="001A690C">
        <w:rPr>
          <w:rFonts w:ascii="PT Astra Serif" w:hAnsi="PT Astra Serif"/>
          <w:sz w:val="28"/>
          <w:szCs w:val="28"/>
        </w:rPr>
        <w:t xml:space="preserve"> </w:t>
      </w:r>
      <w:r w:rsidRPr="001A690C">
        <w:rPr>
          <w:rFonts w:ascii="PT Astra Serif" w:hAnsi="PT Astra Serif"/>
          <w:sz w:val="28"/>
          <w:szCs w:val="28"/>
        </w:rPr>
        <w:t>взимаемую с родителей (законных представителей) за осуществление присмотра и ухода за ребёнком в муниц</w:t>
      </w:r>
      <w:r w:rsidRPr="001A690C">
        <w:rPr>
          <w:rFonts w:ascii="PT Astra Serif" w:hAnsi="PT Astra Serif"/>
          <w:sz w:val="28"/>
          <w:szCs w:val="28"/>
        </w:rPr>
        <w:t>и</w:t>
      </w:r>
      <w:r w:rsidRPr="001A690C">
        <w:rPr>
          <w:rFonts w:ascii="PT Astra Serif" w:hAnsi="PT Astra Serif"/>
          <w:sz w:val="28"/>
          <w:szCs w:val="28"/>
        </w:rPr>
        <w:t>пальных образовательных организациях муниципального образования «Ка</w:t>
      </w:r>
      <w:r w:rsidRPr="001A690C">
        <w:rPr>
          <w:rFonts w:ascii="PT Astra Serif" w:hAnsi="PT Astra Serif"/>
          <w:sz w:val="28"/>
          <w:szCs w:val="28"/>
        </w:rPr>
        <w:t>р</w:t>
      </w:r>
      <w:r w:rsidRPr="001A690C">
        <w:rPr>
          <w:rFonts w:ascii="PT Astra Serif" w:hAnsi="PT Astra Serif"/>
          <w:sz w:val="28"/>
          <w:szCs w:val="28"/>
        </w:rPr>
        <w:t>сунский район» Ульяновской области  (далее – организации), реализующих о</w:t>
      </w:r>
      <w:r w:rsidRPr="001A690C">
        <w:rPr>
          <w:rFonts w:ascii="PT Astra Serif" w:hAnsi="PT Astra Serif"/>
          <w:sz w:val="28"/>
          <w:szCs w:val="28"/>
        </w:rPr>
        <w:t>с</w:t>
      </w:r>
      <w:r w:rsidRPr="001A690C">
        <w:rPr>
          <w:rFonts w:ascii="PT Astra Serif" w:hAnsi="PT Astra Serif"/>
          <w:sz w:val="28"/>
          <w:szCs w:val="28"/>
        </w:rPr>
        <w:t>новную о</w:t>
      </w:r>
      <w:r w:rsidRPr="001A690C">
        <w:rPr>
          <w:rFonts w:ascii="PT Astra Serif" w:hAnsi="PT Astra Serif"/>
          <w:sz w:val="28"/>
          <w:szCs w:val="28"/>
        </w:rPr>
        <w:t>б</w:t>
      </w:r>
      <w:r w:rsidRPr="001A690C">
        <w:rPr>
          <w:rFonts w:ascii="PT Astra Serif" w:hAnsi="PT Astra Serif"/>
          <w:sz w:val="28"/>
          <w:szCs w:val="28"/>
        </w:rPr>
        <w:t xml:space="preserve">щеобразовательную программу дошкольного образования  при 9 </w:t>
      </w:r>
      <w:r w:rsidR="00604E89" w:rsidRPr="001A690C">
        <w:rPr>
          <w:rFonts w:ascii="PT Astra Serif" w:hAnsi="PT Astra Serif"/>
          <w:sz w:val="28"/>
          <w:szCs w:val="28"/>
        </w:rPr>
        <w:t>–</w:t>
      </w:r>
      <w:r w:rsidR="00D10662" w:rsidRPr="001A690C">
        <w:rPr>
          <w:rFonts w:ascii="PT Astra Serif" w:hAnsi="PT Astra Serif"/>
          <w:sz w:val="28"/>
          <w:szCs w:val="28"/>
        </w:rPr>
        <w:t xml:space="preserve"> часовом пребывании в размере 1</w:t>
      </w:r>
      <w:r w:rsidR="00357C40" w:rsidRPr="001A690C">
        <w:rPr>
          <w:rFonts w:ascii="PT Astra Serif" w:hAnsi="PT Astra Serif"/>
          <w:sz w:val="28"/>
          <w:szCs w:val="28"/>
        </w:rPr>
        <w:t>34</w:t>
      </w:r>
      <w:r w:rsidRPr="001A690C">
        <w:rPr>
          <w:rFonts w:ascii="PT Astra Serif" w:hAnsi="PT Astra Serif"/>
          <w:sz w:val="28"/>
          <w:szCs w:val="28"/>
        </w:rPr>
        <w:t xml:space="preserve"> рубля, при 10,5 – часовом пребывании – </w:t>
      </w:r>
      <w:r w:rsidR="00D10662" w:rsidRPr="001A690C">
        <w:rPr>
          <w:rFonts w:ascii="PT Astra Serif" w:hAnsi="PT Astra Serif"/>
          <w:sz w:val="28"/>
          <w:szCs w:val="28"/>
        </w:rPr>
        <w:t>1</w:t>
      </w:r>
      <w:r w:rsidR="00357C40" w:rsidRPr="001A690C">
        <w:rPr>
          <w:rFonts w:ascii="PT Astra Serif" w:hAnsi="PT Astra Serif"/>
          <w:sz w:val="28"/>
          <w:szCs w:val="28"/>
        </w:rPr>
        <w:t>40</w:t>
      </w:r>
      <w:r w:rsidRPr="001A690C">
        <w:rPr>
          <w:rFonts w:ascii="PT Astra Serif" w:hAnsi="PT Astra Serif"/>
          <w:sz w:val="28"/>
          <w:szCs w:val="28"/>
        </w:rPr>
        <w:t xml:space="preserve"> рублей, </w:t>
      </w:r>
      <w:r w:rsidR="00D10662" w:rsidRPr="001A690C">
        <w:rPr>
          <w:rFonts w:ascii="PT Astra Serif" w:hAnsi="PT Astra Serif"/>
          <w:sz w:val="28"/>
          <w:szCs w:val="28"/>
        </w:rPr>
        <w:t>при 12 – часовом пребывании – 1</w:t>
      </w:r>
      <w:r w:rsidR="00357C40" w:rsidRPr="001A690C">
        <w:rPr>
          <w:rFonts w:ascii="PT Astra Serif" w:hAnsi="PT Astra Serif"/>
          <w:sz w:val="28"/>
          <w:szCs w:val="28"/>
        </w:rPr>
        <w:t>43</w:t>
      </w:r>
      <w:r w:rsidRPr="001A690C">
        <w:rPr>
          <w:rFonts w:ascii="PT Astra Serif" w:hAnsi="PT Astra Serif"/>
          <w:sz w:val="28"/>
          <w:szCs w:val="28"/>
        </w:rPr>
        <w:t xml:space="preserve"> рублей за один посещённый ребе</w:t>
      </w:r>
      <w:r w:rsidRPr="001A690C">
        <w:rPr>
          <w:rFonts w:ascii="PT Astra Serif" w:hAnsi="PT Astra Serif"/>
          <w:sz w:val="28"/>
          <w:szCs w:val="28"/>
        </w:rPr>
        <w:t>н</w:t>
      </w:r>
      <w:r w:rsidRPr="001A690C">
        <w:rPr>
          <w:rFonts w:ascii="PT Astra Serif" w:hAnsi="PT Astra Serif"/>
          <w:sz w:val="28"/>
          <w:szCs w:val="28"/>
        </w:rPr>
        <w:t>ком день.</w:t>
      </w:r>
      <w:proofErr w:type="gramEnd"/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С родителей (законных представителей), имеющих трёх и более несове</w:t>
      </w:r>
      <w:r w:rsidRPr="001A690C">
        <w:rPr>
          <w:rFonts w:ascii="PT Astra Serif" w:hAnsi="PT Astra Serif"/>
          <w:sz w:val="28"/>
          <w:szCs w:val="28"/>
        </w:rPr>
        <w:t>р</w:t>
      </w:r>
      <w:r w:rsidRPr="001A690C">
        <w:rPr>
          <w:rFonts w:ascii="PT Astra Serif" w:hAnsi="PT Astra Serif"/>
          <w:sz w:val="28"/>
          <w:szCs w:val="28"/>
        </w:rPr>
        <w:t xml:space="preserve">шеннолетних детей, при 9 – часовом пребывании плата взимается в размере </w:t>
      </w:r>
      <w:r w:rsidR="00357C40" w:rsidRPr="001A690C">
        <w:rPr>
          <w:rFonts w:ascii="PT Astra Serif" w:hAnsi="PT Astra Serif"/>
          <w:sz w:val="28"/>
          <w:szCs w:val="28"/>
        </w:rPr>
        <w:t>114</w:t>
      </w:r>
      <w:r w:rsidRPr="001A690C">
        <w:rPr>
          <w:rFonts w:ascii="PT Astra Serif" w:hAnsi="PT Astra Serif"/>
          <w:sz w:val="28"/>
          <w:szCs w:val="28"/>
        </w:rPr>
        <w:t xml:space="preserve"> - рублей, п</w:t>
      </w:r>
      <w:r w:rsidR="00BA7018" w:rsidRPr="001A690C">
        <w:rPr>
          <w:rFonts w:ascii="PT Astra Serif" w:hAnsi="PT Astra Serif"/>
          <w:sz w:val="28"/>
          <w:szCs w:val="28"/>
        </w:rPr>
        <w:t xml:space="preserve">ри 10,5 часовом пребывании – </w:t>
      </w:r>
      <w:r w:rsidR="00357C40" w:rsidRPr="001A690C">
        <w:rPr>
          <w:rFonts w:ascii="PT Astra Serif" w:hAnsi="PT Astra Serif"/>
          <w:sz w:val="28"/>
          <w:szCs w:val="28"/>
        </w:rPr>
        <w:t xml:space="preserve">119 </w:t>
      </w:r>
      <w:r w:rsidRPr="001A690C">
        <w:rPr>
          <w:rFonts w:ascii="PT Astra Serif" w:hAnsi="PT Astra Serif"/>
          <w:sz w:val="28"/>
          <w:szCs w:val="28"/>
        </w:rPr>
        <w:t>рублей, при 12 – часовом преб</w:t>
      </w:r>
      <w:r w:rsidRPr="001A690C">
        <w:rPr>
          <w:rFonts w:ascii="PT Astra Serif" w:hAnsi="PT Astra Serif"/>
          <w:sz w:val="28"/>
          <w:szCs w:val="28"/>
        </w:rPr>
        <w:t>ы</w:t>
      </w:r>
      <w:r w:rsidRPr="001A690C">
        <w:rPr>
          <w:rFonts w:ascii="PT Astra Serif" w:hAnsi="PT Astra Serif"/>
          <w:sz w:val="28"/>
          <w:szCs w:val="28"/>
        </w:rPr>
        <w:t>ва</w:t>
      </w:r>
      <w:r w:rsidR="00BA7018" w:rsidRPr="001A690C">
        <w:rPr>
          <w:rFonts w:ascii="PT Astra Serif" w:hAnsi="PT Astra Serif"/>
          <w:sz w:val="28"/>
          <w:szCs w:val="28"/>
        </w:rPr>
        <w:t>нии – 1</w:t>
      </w:r>
      <w:r w:rsidR="00357C40" w:rsidRPr="001A690C">
        <w:rPr>
          <w:rFonts w:ascii="PT Astra Serif" w:hAnsi="PT Astra Serif"/>
          <w:sz w:val="28"/>
          <w:szCs w:val="28"/>
        </w:rPr>
        <w:t>22</w:t>
      </w:r>
      <w:r w:rsidRPr="001A690C">
        <w:rPr>
          <w:rFonts w:ascii="PT Astra Serif" w:hAnsi="PT Astra Serif"/>
          <w:sz w:val="28"/>
          <w:szCs w:val="28"/>
        </w:rPr>
        <w:t xml:space="preserve"> рубль за один посещённый ребёнком день. Разницу между разм</w:t>
      </w:r>
      <w:r w:rsidRPr="001A690C">
        <w:rPr>
          <w:rFonts w:ascii="PT Astra Serif" w:hAnsi="PT Astra Serif"/>
          <w:sz w:val="28"/>
          <w:szCs w:val="28"/>
        </w:rPr>
        <w:t>е</w:t>
      </w:r>
      <w:r w:rsidRPr="001A690C">
        <w:rPr>
          <w:rFonts w:ascii="PT Astra Serif" w:hAnsi="PT Astra Serif"/>
          <w:sz w:val="28"/>
          <w:szCs w:val="28"/>
        </w:rPr>
        <w:t>ром родительской платы и фактическими расходами на питание одного ребёнка в день из многодетной семьи компенсировать за счёт средств бюджета муниц</w:t>
      </w:r>
      <w:r w:rsidRPr="001A690C">
        <w:rPr>
          <w:rFonts w:ascii="PT Astra Serif" w:hAnsi="PT Astra Serif"/>
          <w:sz w:val="28"/>
          <w:szCs w:val="28"/>
        </w:rPr>
        <w:t>и</w:t>
      </w:r>
      <w:r w:rsidRPr="001A690C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области.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2. В целях материальной поддержки воспитания и обучения детей, пос</w:t>
      </w:r>
      <w:r w:rsidRPr="001A690C">
        <w:rPr>
          <w:rFonts w:ascii="PT Astra Serif" w:hAnsi="PT Astra Serif"/>
          <w:sz w:val="28"/>
          <w:szCs w:val="28"/>
        </w:rPr>
        <w:t>е</w:t>
      </w:r>
      <w:r w:rsidRPr="001A690C">
        <w:rPr>
          <w:rFonts w:ascii="PT Astra Serif" w:hAnsi="PT Astra Serif"/>
          <w:sz w:val="28"/>
          <w:szCs w:val="28"/>
        </w:rPr>
        <w:t>щающих организации, одному из родителей (законных представителей) выпл</w:t>
      </w:r>
      <w:r w:rsidRPr="001A690C">
        <w:rPr>
          <w:rFonts w:ascii="PT Astra Serif" w:hAnsi="PT Astra Serif"/>
          <w:sz w:val="28"/>
          <w:szCs w:val="28"/>
        </w:rPr>
        <w:t>а</w:t>
      </w:r>
      <w:r w:rsidRPr="001A690C">
        <w:rPr>
          <w:rFonts w:ascii="PT Astra Serif" w:hAnsi="PT Astra Serif"/>
          <w:sz w:val="28"/>
          <w:szCs w:val="28"/>
        </w:rPr>
        <w:t>чиваются компенсация родительской платы за присмотр и уход за ребёнком. Расчёт компенсации осуществляется в соответствии с постановлением Прав</w:t>
      </w:r>
      <w:r w:rsidRPr="001A690C">
        <w:rPr>
          <w:rFonts w:ascii="PT Astra Serif" w:hAnsi="PT Astra Serif"/>
          <w:sz w:val="28"/>
          <w:szCs w:val="28"/>
        </w:rPr>
        <w:t>и</w:t>
      </w:r>
      <w:r w:rsidRPr="001A690C">
        <w:rPr>
          <w:rFonts w:ascii="PT Astra Serif" w:hAnsi="PT Astra Serif"/>
          <w:sz w:val="28"/>
          <w:szCs w:val="28"/>
        </w:rPr>
        <w:t>тельства Ульяновской области от 18.12.2013 № 609-П «О компенсации части родительской платы за присмотр и уход за детьми, посещающими муниципал</w:t>
      </w:r>
      <w:r w:rsidRPr="001A690C">
        <w:rPr>
          <w:rFonts w:ascii="PT Astra Serif" w:hAnsi="PT Astra Serif"/>
          <w:sz w:val="28"/>
          <w:szCs w:val="28"/>
        </w:rPr>
        <w:t>ь</w:t>
      </w:r>
      <w:r w:rsidRPr="001A690C">
        <w:rPr>
          <w:rFonts w:ascii="PT Astra Serif" w:hAnsi="PT Astra Serif"/>
          <w:sz w:val="28"/>
          <w:szCs w:val="28"/>
        </w:rPr>
        <w:t xml:space="preserve">ные и частные образовательные организации, реализующие образовательную </w:t>
      </w:r>
      <w:r w:rsidRPr="001A690C">
        <w:rPr>
          <w:rFonts w:ascii="PT Astra Serif" w:hAnsi="PT Astra Serif"/>
          <w:sz w:val="28"/>
          <w:szCs w:val="28"/>
        </w:rPr>
        <w:lastRenderedPageBreak/>
        <w:t xml:space="preserve">программу дошкольного образования» путём </w:t>
      </w:r>
      <w:proofErr w:type="gramStart"/>
      <w:r w:rsidRPr="001A690C">
        <w:rPr>
          <w:rFonts w:ascii="PT Astra Serif" w:hAnsi="PT Astra Serif"/>
          <w:sz w:val="28"/>
          <w:szCs w:val="28"/>
        </w:rPr>
        <w:t>умножения</w:t>
      </w:r>
      <w:proofErr w:type="gramEnd"/>
      <w:r w:rsidRPr="001A690C">
        <w:rPr>
          <w:rFonts w:ascii="PT Astra Serif" w:hAnsi="PT Astra Serif"/>
          <w:sz w:val="28"/>
          <w:szCs w:val="28"/>
        </w:rPr>
        <w:t xml:space="preserve"> установленного Пр</w:t>
      </w:r>
      <w:r w:rsidRPr="001A690C">
        <w:rPr>
          <w:rFonts w:ascii="PT Astra Serif" w:hAnsi="PT Astra Serif"/>
          <w:sz w:val="28"/>
          <w:szCs w:val="28"/>
        </w:rPr>
        <w:t>а</w:t>
      </w:r>
      <w:r w:rsidRPr="001A690C">
        <w:rPr>
          <w:rFonts w:ascii="PT Astra Serif" w:hAnsi="PT Astra Serif"/>
          <w:sz w:val="28"/>
          <w:szCs w:val="28"/>
        </w:rPr>
        <w:t>вительством Ульяновской области среднего размера родительской платы за присмотр и уход за детьми в находящихся на территории Ульяновской области муниципальных образовательных организациях, в день, на количество дней п</w:t>
      </w:r>
      <w:r w:rsidRPr="001A690C">
        <w:rPr>
          <w:rFonts w:ascii="PT Astra Serif" w:hAnsi="PT Astra Serif"/>
          <w:sz w:val="28"/>
          <w:szCs w:val="28"/>
        </w:rPr>
        <w:t>о</w:t>
      </w:r>
      <w:r w:rsidRPr="001A690C">
        <w:rPr>
          <w:rFonts w:ascii="PT Astra Serif" w:hAnsi="PT Astra Serif"/>
          <w:sz w:val="28"/>
          <w:szCs w:val="28"/>
        </w:rPr>
        <w:t xml:space="preserve">сещения ребёнком организаций в месяц. 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 xml:space="preserve">3. За присмотр и уход за детьми инвалидами, детьми-сиротами и </w:t>
      </w:r>
      <w:proofErr w:type="gramStart"/>
      <w:r w:rsidRPr="001A690C">
        <w:rPr>
          <w:rFonts w:ascii="PT Astra Serif" w:hAnsi="PT Astra Serif"/>
          <w:sz w:val="28"/>
          <w:szCs w:val="28"/>
        </w:rPr>
        <w:t>детьми</w:t>
      </w:r>
      <w:proofErr w:type="gramEnd"/>
      <w:r w:rsidRPr="001A690C">
        <w:rPr>
          <w:rFonts w:ascii="PT Astra Serif" w:hAnsi="PT Astra Serif"/>
          <w:sz w:val="28"/>
          <w:szCs w:val="28"/>
        </w:rPr>
        <w:t xml:space="preserve"> оставшимися без попечения родителей, а также за детьми с туберкулёзной и</w:t>
      </w:r>
      <w:r w:rsidRPr="001A690C">
        <w:rPr>
          <w:rFonts w:ascii="PT Astra Serif" w:hAnsi="PT Astra Serif"/>
          <w:sz w:val="28"/>
          <w:szCs w:val="28"/>
        </w:rPr>
        <w:t>н</w:t>
      </w:r>
      <w:r w:rsidRPr="001A690C">
        <w:rPr>
          <w:rFonts w:ascii="PT Astra Serif" w:hAnsi="PT Astra Serif"/>
          <w:sz w:val="28"/>
          <w:szCs w:val="28"/>
        </w:rPr>
        <w:t>токсикацией, обучающимися в организациях, плата не взимается.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4. Плату, взимаемую с родителей (законных представителей) за присмотр и уход за детьми в организации, взимать в полном объёме за дни фактического посещения детьми организаций в месяц.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5. Управлению финансов муниципального образования «Карсунский ра</w:t>
      </w:r>
      <w:r w:rsidRPr="001A690C">
        <w:rPr>
          <w:rFonts w:ascii="PT Astra Serif" w:hAnsi="PT Astra Serif"/>
          <w:sz w:val="28"/>
          <w:szCs w:val="28"/>
        </w:rPr>
        <w:t>й</w:t>
      </w:r>
      <w:r w:rsidRPr="001A690C">
        <w:rPr>
          <w:rFonts w:ascii="PT Astra Serif" w:hAnsi="PT Astra Serif"/>
          <w:sz w:val="28"/>
          <w:szCs w:val="28"/>
        </w:rPr>
        <w:t>он» Ульяновской области осуществлять финансирование расходов за присмотр и уход в организации за детьми-инвалидами, детьми, оставшимися без попеч</w:t>
      </w:r>
      <w:r w:rsidRPr="001A690C">
        <w:rPr>
          <w:rFonts w:ascii="PT Astra Serif" w:hAnsi="PT Astra Serif"/>
          <w:sz w:val="28"/>
          <w:szCs w:val="28"/>
        </w:rPr>
        <w:t>е</w:t>
      </w:r>
      <w:r w:rsidRPr="001A690C">
        <w:rPr>
          <w:rFonts w:ascii="PT Astra Serif" w:hAnsi="PT Astra Serif"/>
          <w:sz w:val="28"/>
          <w:szCs w:val="28"/>
        </w:rPr>
        <w:t>ния родителей и детьми, с туберкулёзной интоксикацией, в пределах средств, предусмотренных по разделу «Образование» на соответствующий финансовый год.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 xml:space="preserve">Установить денежный норматив на питание одного ребёнка в день </w:t>
      </w:r>
      <w:r w:rsidR="00357C40" w:rsidRPr="001A690C">
        <w:rPr>
          <w:rFonts w:ascii="PT Astra Serif" w:hAnsi="PT Astra Serif"/>
          <w:sz w:val="28"/>
          <w:szCs w:val="28"/>
        </w:rPr>
        <w:t>129</w:t>
      </w:r>
      <w:r w:rsidRPr="001A690C">
        <w:rPr>
          <w:rFonts w:ascii="PT Astra Serif" w:hAnsi="PT Astra Serif"/>
          <w:sz w:val="28"/>
          <w:szCs w:val="28"/>
        </w:rPr>
        <w:t xml:space="preserve"> рублей  в организациях всех типов при режиме работы 9-часового пребыван</w:t>
      </w:r>
      <w:r w:rsidR="00BA7018" w:rsidRPr="001A690C">
        <w:rPr>
          <w:rFonts w:ascii="PT Astra Serif" w:hAnsi="PT Astra Serif"/>
          <w:sz w:val="28"/>
          <w:szCs w:val="28"/>
        </w:rPr>
        <w:t>ия, 1</w:t>
      </w:r>
      <w:r w:rsidR="00357C40" w:rsidRPr="001A690C">
        <w:rPr>
          <w:rFonts w:ascii="PT Astra Serif" w:hAnsi="PT Astra Serif"/>
          <w:sz w:val="28"/>
          <w:szCs w:val="28"/>
        </w:rPr>
        <w:t xml:space="preserve">35 </w:t>
      </w:r>
      <w:r w:rsidRPr="001A690C">
        <w:rPr>
          <w:rFonts w:ascii="PT Astra Serif" w:hAnsi="PT Astra Serif"/>
          <w:sz w:val="28"/>
          <w:szCs w:val="28"/>
        </w:rPr>
        <w:t xml:space="preserve">рубля при 10,5-часового пребывания, </w:t>
      </w:r>
      <w:r w:rsidR="00BA7018" w:rsidRPr="001A690C">
        <w:rPr>
          <w:rFonts w:ascii="PT Astra Serif" w:hAnsi="PT Astra Serif"/>
          <w:sz w:val="28"/>
          <w:szCs w:val="28"/>
        </w:rPr>
        <w:t>1</w:t>
      </w:r>
      <w:r w:rsidR="00357C40" w:rsidRPr="001A690C">
        <w:rPr>
          <w:rFonts w:ascii="PT Astra Serif" w:hAnsi="PT Astra Serif"/>
          <w:sz w:val="28"/>
          <w:szCs w:val="28"/>
        </w:rPr>
        <w:t>38</w:t>
      </w:r>
      <w:r w:rsidRPr="001A690C">
        <w:rPr>
          <w:rFonts w:ascii="PT Astra Serif" w:hAnsi="PT Astra Serif"/>
          <w:sz w:val="28"/>
          <w:szCs w:val="28"/>
        </w:rPr>
        <w:t xml:space="preserve"> рублей при 12-часовом пребыв</w:t>
      </w:r>
      <w:r w:rsidRPr="001A690C">
        <w:rPr>
          <w:rFonts w:ascii="PT Astra Serif" w:hAnsi="PT Astra Serif"/>
          <w:sz w:val="28"/>
          <w:szCs w:val="28"/>
        </w:rPr>
        <w:t>а</w:t>
      </w:r>
      <w:r w:rsidRPr="001A690C">
        <w:rPr>
          <w:rFonts w:ascii="PT Astra Serif" w:hAnsi="PT Astra Serif"/>
          <w:sz w:val="28"/>
          <w:szCs w:val="28"/>
        </w:rPr>
        <w:t>нии детей.</w:t>
      </w:r>
    </w:p>
    <w:p w:rsidR="00AD5483" w:rsidRPr="001A690C" w:rsidRDefault="00AD5483" w:rsidP="00AD5483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6. Признать  утратившим  силу  постановление администрации муниц</w:t>
      </w:r>
      <w:r w:rsidRPr="001A690C">
        <w:rPr>
          <w:rFonts w:ascii="PT Astra Serif" w:hAnsi="PT Astra Serif"/>
          <w:sz w:val="28"/>
          <w:szCs w:val="28"/>
        </w:rPr>
        <w:t>и</w:t>
      </w:r>
      <w:r w:rsidRPr="001A690C">
        <w:rPr>
          <w:rFonts w:ascii="PT Astra Serif" w:hAnsi="PT Astra Serif"/>
          <w:sz w:val="28"/>
          <w:szCs w:val="28"/>
        </w:rPr>
        <w:t xml:space="preserve">пального образования «Карсунский район» Ульяновской области от </w:t>
      </w:r>
      <w:r w:rsidR="00F02797" w:rsidRPr="001A690C">
        <w:rPr>
          <w:rFonts w:ascii="PT Astra Serif" w:hAnsi="PT Astra Serif"/>
          <w:sz w:val="28"/>
          <w:szCs w:val="28"/>
        </w:rPr>
        <w:t>18.05.2021</w:t>
      </w:r>
      <w:r w:rsidRPr="001A690C">
        <w:rPr>
          <w:rFonts w:ascii="PT Astra Serif" w:hAnsi="PT Astra Serif"/>
          <w:sz w:val="28"/>
          <w:szCs w:val="28"/>
        </w:rPr>
        <w:t xml:space="preserve"> № </w:t>
      </w:r>
      <w:r w:rsidR="00F02797" w:rsidRPr="001A690C">
        <w:rPr>
          <w:rFonts w:ascii="PT Astra Serif" w:hAnsi="PT Astra Serif"/>
          <w:sz w:val="28"/>
          <w:szCs w:val="28"/>
        </w:rPr>
        <w:t>264</w:t>
      </w:r>
      <w:r w:rsidRPr="001A690C">
        <w:rPr>
          <w:rFonts w:ascii="PT Astra Serif" w:hAnsi="PT Astra Serif"/>
          <w:sz w:val="28"/>
          <w:szCs w:val="28"/>
        </w:rPr>
        <w:t xml:space="preserve"> «Об установлении родительской платы».</w:t>
      </w:r>
    </w:p>
    <w:p w:rsidR="00AD5483" w:rsidRPr="003A3316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1A690C">
        <w:rPr>
          <w:rFonts w:ascii="PT Astra Serif" w:hAnsi="PT Astra Serif"/>
          <w:sz w:val="28"/>
          <w:szCs w:val="28"/>
        </w:rPr>
        <w:t>7. Контроль исполнения настоящего постановления возложить на начал</w:t>
      </w:r>
      <w:r w:rsidRPr="001A690C">
        <w:rPr>
          <w:rFonts w:ascii="PT Astra Serif" w:hAnsi="PT Astra Serif"/>
          <w:sz w:val="28"/>
          <w:szCs w:val="28"/>
        </w:rPr>
        <w:t>ь</w:t>
      </w:r>
      <w:r w:rsidRPr="001A690C">
        <w:rPr>
          <w:rFonts w:ascii="PT Astra Serif" w:hAnsi="PT Astra Serif"/>
          <w:sz w:val="28"/>
          <w:szCs w:val="28"/>
        </w:rPr>
        <w:t>ника муниципального казённого учреждения «Управление образования адм</w:t>
      </w:r>
      <w:r w:rsidRPr="001A690C">
        <w:rPr>
          <w:rFonts w:ascii="PT Astra Serif" w:hAnsi="PT Astra Serif"/>
          <w:sz w:val="28"/>
          <w:szCs w:val="28"/>
        </w:rPr>
        <w:t>и</w:t>
      </w:r>
      <w:r w:rsidRPr="001A690C"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</w:t>
      </w:r>
      <w:r w:rsidRPr="003A3316">
        <w:rPr>
          <w:rFonts w:ascii="PT Astra Serif" w:hAnsi="PT Astra Serif"/>
          <w:sz w:val="28"/>
          <w:szCs w:val="28"/>
        </w:rPr>
        <w:t>» Ульяновской о</w:t>
      </w:r>
      <w:r w:rsidRPr="003A3316">
        <w:rPr>
          <w:rFonts w:ascii="PT Astra Serif" w:hAnsi="PT Astra Serif"/>
          <w:sz w:val="28"/>
          <w:szCs w:val="28"/>
        </w:rPr>
        <w:t>б</w:t>
      </w:r>
      <w:r w:rsidRPr="003A3316">
        <w:rPr>
          <w:rFonts w:ascii="PT Astra Serif" w:hAnsi="PT Astra Serif"/>
          <w:sz w:val="28"/>
          <w:szCs w:val="28"/>
        </w:rPr>
        <w:t>ласти».</w:t>
      </w:r>
    </w:p>
    <w:p w:rsidR="00AD5483" w:rsidRPr="001A690C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>8. Настоящее постановление вступает в силу на следующий д</w:t>
      </w:r>
      <w:r w:rsidR="00F02797">
        <w:rPr>
          <w:rFonts w:ascii="PT Astra Serif" w:hAnsi="PT Astra Serif"/>
          <w:sz w:val="28"/>
          <w:szCs w:val="28"/>
        </w:rPr>
        <w:t xml:space="preserve">ень после дня его обнародования </w:t>
      </w:r>
      <w:r w:rsidR="00F02797" w:rsidRPr="001A690C">
        <w:rPr>
          <w:rFonts w:ascii="PT Astra Serif" w:hAnsi="PT Astra Serif"/>
          <w:sz w:val="28"/>
          <w:szCs w:val="28"/>
        </w:rPr>
        <w:t>и распространяется на правоотношения, возникшие с 01.05.2022.</w:t>
      </w: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>Глава администрации</w:t>
      </w:r>
    </w:p>
    <w:p w:rsidR="00AD5483" w:rsidRPr="003A3316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муниципального образования                                                                       </w:t>
      </w:r>
    </w:p>
    <w:p w:rsidR="00A627AF" w:rsidRDefault="00AD5483" w:rsidP="00AD5483">
      <w:pPr>
        <w:pStyle w:val="a5"/>
        <w:jc w:val="both"/>
        <w:rPr>
          <w:rFonts w:ascii="PT Astra Serif" w:hAnsi="PT Astra Serif"/>
          <w:sz w:val="28"/>
          <w:szCs w:val="28"/>
        </w:rPr>
      </w:pPr>
      <w:r w:rsidRPr="003A3316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AD5483" w:rsidRPr="0013776C" w:rsidRDefault="00A627AF" w:rsidP="00AD5483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 w:rsidR="001A690C">
        <w:rPr>
          <w:rFonts w:ascii="PT Astra Serif" w:hAnsi="PT Astra Serif"/>
          <w:sz w:val="28"/>
          <w:szCs w:val="28"/>
        </w:rPr>
        <w:t xml:space="preserve"> </w:t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</w:r>
      <w:r w:rsidR="001A690C">
        <w:rPr>
          <w:rFonts w:ascii="PT Astra Serif" w:hAnsi="PT Astra Serif"/>
          <w:sz w:val="28"/>
          <w:szCs w:val="28"/>
        </w:rPr>
        <w:tab/>
        <w:t xml:space="preserve">     </w:t>
      </w:r>
      <w:proofErr w:type="spellStart"/>
      <w:r w:rsidR="00AD5483" w:rsidRPr="003A3316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BC2A1B" w:rsidRPr="00627143" w:rsidRDefault="00BC2A1B" w:rsidP="00AD5483">
      <w:pPr>
        <w:pStyle w:val="a5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</w:p>
    <w:sectPr w:rsidR="00BC2A1B" w:rsidRPr="00627143" w:rsidSect="00A47B9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C46" w:rsidRDefault="004D7C46" w:rsidP="004E09F4">
      <w:pPr>
        <w:spacing w:after="0" w:line="240" w:lineRule="auto"/>
      </w:pPr>
      <w:r>
        <w:separator/>
      </w:r>
    </w:p>
  </w:endnote>
  <w:endnote w:type="continuationSeparator" w:id="0">
    <w:p w:rsidR="004D7C46" w:rsidRDefault="004D7C46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C46" w:rsidRDefault="004D7C46" w:rsidP="004E09F4">
      <w:pPr>
        <w:spacing w:after="0" w:line="240" w:lineRule="auto"/>
      </w:pPr>
      <w:r>
        <w:separator/>
      </w:r>
    </w:p>
  </w:footnote>
  <w:footnote w:type="continuationSeparator" w:id="0">
    <w:p w:rsidR="004D7C46" w:rsidRDefault="004D7C46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2843614"/>
      <w:docPartObj>
        <w:docPartGallery w:val="Page Numbers (Top of Page)"/>
        <w:docPartUnique/>
      </w:docPartObj>
    </w:sdtPr>
    <w:sdtEndPr/>
    <w:sdtContent>
      <w:p w:rsidR="004E09F4" w:rsidRDefault="00E6166F">
        <w:pPr>
          <w:pStyle w:val="aa"/>
          <w:jc w:val="center"/>
        </w:pPr>
        <w:r>
          <w:fldChar w:fldCharType="begin"/>
        </w:r>
        <w:r w:rsidR="004E09F4">
          <w:instrText>PAGE   \* MERGEFORMAT</w:instrText>
        </w:r>
        <w:r>
          <w:fldChar w:fldCharType="separate"/>
        </w:r>
        <w:r w:rsidR="001A690C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B"/>
    <w:rsid w:val="00023F3F"/>
    <w:rsid w:val="0004529E"/>
    <w:rsid w:val="00092512"/>
    <w:rsid w:val="0014022A"/>
    <w:rsid w:val="00153800"/>
    <w:rsid w:val="001A690C"/>
    <w:rsid w:val="002758C2"/>
    <w:rsid w:val="00280D32"/>
    <w:rsid w:val="002A3F09"/>
    <w:rsid w:val="00314DAE"/>
    <w:rsid w:val="00340ABC"/>
    <w:rsid w:val="003448EC"/>
    <w:rsid w:val="003526D3"/>
    <w:rsid w:val="00357C40"/>
    <w:rsid w:val="003709E3"/>
    <w:rsid w:val="003C4FD7"/>
    <w:rsid w:val="00411C3F"/>
    <w:rsid w:val="004320ED"/>
    <w:rsid w:val="00434EC8"/>
    <w:rsid w:val="00477A33"/>
    <w:rsid w:val="004D7C46"/>
    <w:rsid w:val="004E09F4"/>
    <w:rsid w:val="00523841"/>
    <w:rsid w:val="00552B03"/>
    <w:rsid w:val="00553D01"/>
    <w:rsid w:val="00582EF7"/>
    <w:rsid w:val="005F1A40"/>
    <w:rsid w:val="00604E89"/>
    <w:rsid w:val="00627143"/>
    <w:rsid w:val="00680071"/>
    <w:rsid w:val="00704566"/>
    <w:rsid w:val="007428CC"/>
    <w:rsid w:val="007547CD"/>
    <w:rsid w:val="007C664E"/>
    <w:rsid w:val="00856ABB"/>
    <w:rsid w:val="009F7FD7"/>
    <w:rsid w:val="00A47B9D"/>
    <w:rsid w:val="00A57F98"/>
    <w:rsid w:val="00A627AF"/>
    <w:rsid w:val="00A95682"/>
    <w:rsid w:val="00A9792E"/>
    <w:rsid w:val="00AA77E5"/>
    <w:rsid w:val="00AD5483"/>
    <w:rsid w:val="00BA7018"/>
    <w:rsid w:val="00BC2A1B"/>
    <w:rsid w:val="00C0635D"/>
    <w:rsid w:val="00CA0D26"/>
    <w:rsid w:val="00CA2653"/>
    <w:rsid w:val="00CC5A78"/>
    <w:rsid w:val="00CE5FFF"/>
    <w:rsid w:val="00CE6F9F"/>
    <w:rsid w:val="00D10662"/>
    <w:rsid w:val="00D65B5C"/>
    <w:rsid w:val="00DD1784"/>
    <w:rsid w:val="00DD6DFA"/>
    <w:rsid w:val="00E6166F"/>
    <w:rsid w:val="00E67252"/>
    <w:rsid w:val="00E72624"/>
    <w:rsid w:val="00F02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3</cp:revision>
  <cp:lastPrinted>2021-03-04T06:02:00Z</cp:lastPrinted>
  <dcterms:created xsi:type="dcterms:W3CDTF">2022-04-08T09:23:00Z</dcterms:created>
  <dcterms:modified xsi:type="dcterms:W3CDTF">2022-04-08T09:28:00Z</dcterms:modified>
</cp:coreProperties>
</file>