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6"/>
          <w:szCs w:val="36"/>
        </w:rPr>
      </w:pPr>
      <w:r w:rsidRPr="00DA6EE7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DA6EE7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DA6EE7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1152F4" w:rsidRPr="00464AB8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  <w:proofErr w:type="spellStart"/>
      <w:r w:rsidRPr="00464AB8">
        <w:rPr>
          <w:rFonts w:ascii="PT Astra Serif" w:hAnsi="PT Astra Serif" w:cs="Times New Roman"/>
          <w:b w:val="0"/>
          <w:sz w:val="24"/>
          <w:szCs w:val="24"/>
        </w:rPr>
        <w:t>р.п</w:t>
      </w:r>
      <w:proofErr w:type="spellEnd"/>
      <w:r w:rsidRPr="00464AB8">
        <w:rPr>
          <w:rFonts w:ascii="PT Astra Serif" w:hAnsi="PT Astra Serif" w:cs="Times New Roman"/>
          <w:b w:val="0"/>
          <w:sz w:val="24"/>
          <w:szCs w:val="24"/>
        </w:rPr>
        <w:t>. Карсун</w:t>
      </w:r>
    </w:p>
    <w:p w:rsidR="001152F4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A6EE7" w:rsidRPr="00464AB8" w:rsidRDefault="00DA6EE7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152F4" w:rsidRPr="00DA6EE7" w:rsidRDefault="001152F4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6EE7">
        <w:rPr>
          <w:rFonts w:ascii="Times New Roman" w:hAnsi="Times New Roman" w:cs="Times New Roman"/>
          <w:b w:val="0"/>
          <w:sz w:val="28"/>
          <w:szCs w:val="28"/>
        </w:rPr>
        <w:t xml:space="preserve">____________________                                                                         </w:t>
      </w:r>
      <w:r w:rsidR="00DA6EE7" w:rsidRP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 w:rsidRP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DA6EE7" w:rsidRPr="00DA6EE7">
        <w:rPr>
          <w:rFonts w:ascii="Times New Roman" w:hAnsi="Times New Roman" w:cs="Times New Roman"/>
          <w:b w:val="0"/>
          <w:sz w:val="28"/>
          <w:szCs w:val="28"/>
        </w:rPr>
        <w:t>№ __</w:t>
      </w:r>
    </w:p>
    <w:p w:rsidR="001152F4" w:rsidRPr="00DA6EE7" w:rsidRDefault="001152F4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6EE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DA6EE7">
        <w:rPr>
          <w:rFonts w:ascii="Times New Roman" w:hAnsi="Times New Roman" w:cs="Times New Roman"/>
          <w:b w:val="0"/>
          <w:sz w:val="28"/>
          <w:szCs w:val="28"/>
        </w:rPr>
        <w:t>экз. №</w:t>
      </w:r>
    </w:p>
    <w:p w:rsidR="001152F4" w:rsidRDefault="001152F4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1152F4" w:rsidRPr="00464AB8" w:rsidRDefault="00817F2D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 xml:space="preserve">О проекте решения Совета депутатов муниципального образования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 Ульяновской области «</w:t>
      </w:r>
      <w:r w:rsidR="001152F4" w:rsidRPr="00464AB8">
        <w:rPr>
          <w:rFonts w:ascii="PT Astra Serif" w:hAnsi="PT Astra Serif"/>
          <w:b/>
          <w:sz w:val="28"/>
          <w:szCs w:val="28"/>
        </w:rPr>
        <w:t xml:space="preserve">Об исполнении бюджета муниципального образования 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Ульяновской области за 202</w:t>
      </w:r>
      <w:r w:rsidR="00817F2D" w:rsidRPr="00464AB8">
        <w:rPr>
          <w:rFonts w:ascii="PT Astra Serif" w:hAnsi="PT Astra Serif"/>
          <w:b/>
          <w:sz w:val="28"/>
          <w:szCs w:val="28"/>
        </w:rPr>
        <w:t>1</w:t>
      </w:r>
      <w:r w:rsidRPr="00464AB8">
        <w:rPr>
          <w:rFonts w:ascii="PT Astra Serif" w:hAnsi="PT Astra Serif"/>
          <w:b/>
          <w:sz w:val="28"/>
          <w:szCs w:val="28"/>
        </w:rPr>
        <w:t xml:space="preserve"> год</w:t>
      </w:r>
      <w:r w:rsidR="00817F2D" w:rsidRPr="00464AB8">
        <w:rPr>
          <w:rFonts w:ascii="PT Astra Serif" w:hAnsi="PT Astra Serif"/>
          <w:b/>
          <w:sz w:val="28"/>
          <w:szCs w:val="28"/>
        </w:rPr>
        <w:t>»</w:t>
      </w:r>
    </w:p>
    <w:p w:rsidR="002C6E27" w:rsidRDefault="002C6E2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64AB8">
        <w:rPr>
          <w:rFonts w:ascii="PT Astra Serif" w:hAnsi="PT Astra Serif"/>
          <w:sz w:val="28"/>
          <w:szCs w:val="28"/>
        </w:rPr>
        <w:t>Рассмотрев отчёт администрации муниципального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</w:t>
      </w:r>
      <w:r w:rsidRPr="00464AB8">
        <w:rPr>
          <w:rFonts w:ascii="PT Astra Serif" w:hAnsi="PT Astra Serif"/>
          <w:sz w:val="28"/>
          <w:szCs w:val="28"/>
        </w:rPr>
        <w:softHyphen/>
        <w:t>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 Ульяновской области, Управления финансо</w:t>
      </w:r>
      <w:r w:rsidR="00DA6EE7">
        <w:rPr>
          <w:rFonts w:ascii="PT Astra Serif" w:hAnsi="PT Astra Serif"/>
          <w:sz w:val="28"/>
          <w:szCs w:val="28"/>
        </w:rPr>
        <w:t>в муниципального об</w:t>
      </w:r>
      <w:r w:rsidR="00DA6EE7">
        <w:rPr>
          <w:rFonts w:ascii="PT Astra Serif" w:hAnsi="PT Astra Serif"/>
          <w:sz w:val="28"/>
          <w:szCs w:val="28"/>
        </w:rPr>
        <w:softHyphen/>
        <w:t>разования</w:t>
      </w:r>
      <w:r w:rsidRPr="00464AB8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Pr="00464AB8">
        <w:rPr>
          <w:rFonts w:ascii="PT Astra Serif" w:hAnsi="PT Astra Serif"/>
          <w:sz w:val="28"/>
          <w:szCs w:val="28"/>
        </w:rPr>
        <w:t xml:space="preserve">Ульяновской области, </w:t>
      </w:r>
      <w:r w:rsidR="00DA6EE7">
        <w:rPr>
          <w:rFonts w:ascii="PT Astra Serif" w:hAnsi="PT Astra Serif"/>
          <w:sz w:val="28"/>
          <w:szCs w:val="28"/>
        </w:rPr>
        <w:t>руководствуясь пунк</w:t>
      </w:r>
      <w:r w:rsidR="009D712B" w:rsidRPr="00464AB8">
        <w:rPr>
          <w:rFonts w:ascii="PT Astra Serif" w:hAnsi="PT Astra Serif"/>
          <w:sz w:val="28"/>
          <w:szCs w:val="28"/>
        </w:rPr>
        <w:t>том 1 части 1 статьи 14, статьёй 52 Федерального закона от 06.10.2003 № 131-ФЗ «Об общих принципах организаци</w:t>
      </w:r>
      <w:r w:rsidR="00DA6EE7">
        <w:rPr>
          <w:rFonts w:ascii="PT Astra Serif" w:hAnsi="PT Astra Serif"/>
          <w:sz w:val="28"/>
          <w:szCs w:val="28"/>
        </w:rPr>
        <w:t>и местного самоуправления в Рос</w:t>
      </w:r>
      <w:r w:rsidR="009D712B" w:rsidRPr="00464AB8">
        <w:rPr>
          <w:rFonts w:ascii="PT Astra Serif" w:hAnsi="PT Astra Serif"/>
          <w:sz w:val="28"/>
          <w:szCs w:val="28"/>
        </w:rPr>
        <w:t>сийской Федерации»</w:t>
      </w:r>
      <w:r w:rsidR="009D712B">
        <w:rPr>
          <w:rFonts w:ascii="PT Astra Serif" w:hAnsi="PT Astra Serif"/>
          <w:sz w:val="28"/>
          <w:szCs w:val="28"/>
        </w:rPr>
        <w:t xml:space="preserve">, </w:t>
      </w:r>
      <w:r w:rsidR="009D712B" w:rsidRPr="00464AB8">
        <w:rPr>
          <w:rFonts w:ascii="PT Astra Serif" w:hAnsi="PT Astra Serif"/>
          <w:sz w:val="28"/>
          <w:szCs w:val="28"/>
        </w:rPr>
        <w:t xml:space="preserve">статьями 8,29,47 Устава муниципального образования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D712B">
        <w:rPr>
          <w:rFonts w:ascii="PT Astra Serif" w:hAnsi="PT Astra Serif"/>
          <w:sz w:val="28"/>
          <w:szCs w:val="28"/>
        </w:rPr>
        <w:t>,</w:t>
      </w:r>
      <w:r w:rsidRPr="00464AB8">
        <w:rPr>
          <w:rFonts w:ascii="PT Astra Serif" w:hAnsi="PT Astra Serif"/>
          <w:sz w:val="28"/>
          <w:szCs w:val="28"/>
        </w:rPr>
        <w:t xml:space="preserve"> в соответствии с решением Совета депутатов муниципального образования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A34680" w:rsidRPr="00464AB8">
        <w:rPr>
          <w:rFonts w:ascii="PT Astra Serif" w:hAnsi="PT Astra Serif"/>
          <w:sz w:val="28"/>
          <w:szCs w:val="28"/>
        </w:rPr>
        <w:t>31.03.2021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A34680" w:rsidRPr="00464AB8">
        <w:rPr>
          <w:rFonts w:ascii="PT Astra Serif" w:hAnsi="PT Astra Serif"/>
          <w:sz w:val="28"/>
          <w:szCs w:val="28"/>
        </w:rPr>
        <w:t xml:space="preserve">8 </w:t>
      </w:r>
      <w:r w:rsidRPr="00464AB8">
        <w:rPr>
          <w:rFonts w:ascii="PT Astra Serif" w:hAnsi="PT Astra Serif"/>
          <w:sz w:val="28"/>
          <w:szCs w:val="28"/>
        </w:rPr>
        <w:t xml:space="preserve">«Об особенностях бюджетного процесса в муниципальном образовании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области»,  </w:t>
      </w:r>
    </w:p>
    <w:p w:rsidR="00DA6EE7" w:rsidRDefault="00DA6EE7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Совет депутатов</w:t>
      </w:r>
      <w:r w:rsidR="00424B92" w:rsidRPr="00464AB8">
        <w:rPr>
          <w:rFonts w:ascii="PT Astra Serif" w:hAnsi="PT Astra Serif"/>
          <w:sz w:val="28"/>
          <w:szCs w:val="28"/>
        </w:rPr>
        <w:t xml:space="preserve"> решил:</w:t>
      </w:r>
    </w:p>
    <w:p w:rsidR="00424B92" w:rsidRPr="00464AB8" w:rsidRDefault="009B3623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464AB8">
        <w:rPr>
          <w:rFonts w:ascii="PT Astra Serif" w:hAnsi="PT Astra Serif"/>
          <w:sz w:val="28"/>
          <w:szCs w:val="28"/>
        </w:rPr>
        <w:t>У</w:t>
      </w:r>
      <w:r w:rsidR="00424B92" w:rsidRPr="00464AB8">
        <w:rPr>
          <w:rFonts w:ascii="PT Astra Serif" w:hAnsi="PT Astra Serif"/>
          <w:sz w:val="28"/>
          <w:szCs w:val="28"/>
        </w:rPr>
        <w:t xml:space="preserve">твердить </w:t>
      </w:r>
      <w:r w:rsidR="00C93364" w:rsidRPr="00464AB8">
        <w:rPr>
          <w:rFonts w:ascii="PT Astra Serif" w:hAnsi="PT Astra Serif"/>
          <w:sz w:val="28"/>
          <w:szCs w:val="28"/>
        </w:rPr>
        <w:t xml:space="preserve">проект решения Совета депутатов муниципального образования </w:t>
      </w:r>
      <w:proofErr w:type="spellStart"/>
      <w:r w:rsidR="00C93364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93364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93364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93364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«Об исп</w:t>
      </w:r>
      <w:r w:rsidR="00DA6EE7">
        <w:rPr>
          <w:rFonts w:ascii="PT Astra Serif" w:hAnsi="PT Astra Serif"/>
          <w:sz w:val="28"/>
          <w:szCs w:val="28"/>
        </w:rPr>
        <w:t>олнении бюджета муниципального об</w:t>
      </w:r>
      <w:r w:rsidR="00424B92" w:rsidRPr="00464AB8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424B92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424B92" w:rsidRPr="00464AB8">
        <w:rPr>
          <w:rFonts w:ascii="PT Astra Serif" w:hAnsi="PT Astra Serif"/>
          <w:sz w:val="28"/>
          <w:szCs w:val="28"/>
        </w:rPr>
        <w:t xml:space="preserve"> городское посел</w:t>
      </w:r>
      <w:r w:rsidR="00DA6EE7">
        <w:rPr>
          <w:rFonts w:ascii="PT Astra Serif" w:hAnsi="PT Astra Serif"/>
          <w:sz w:val="28"/>
          <w:szCs w:val="28"/>
        </w:rPr>
        <w:t xml:space="preserve">ение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района Ульянов</w:t>
      </w:r>
      <w:r w:rsidR="00424B92" w:rsidRPr="00464AB8">
        <w:rPr>
          <w:rFonts w:ascii="PT Astra Serif" w:hAnsi="PT Astra Serif"/>
          <w:sz w:val="28"/>
          <w:szCs w:val="28"/>
        </w:rPr>
        <w:t>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93364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год» по доходам</w:t>
      </w:r>
      <w:r w:rsidR="00424B92" w:rsidRPr="00464AB8">
        <w:rPr>
          <w:rFonts w:ascii="PT Astra Serif" w:hAnsi="PT Astra Serif"/>
          <w:sz w:val="28"/>
          <w:szCs w:val="28"/>
        </w:rPr>
        <w:t xml:space="preserve"> в сумме </w:t>
      </w:r>
      <w:r w:rsidR="00C93364" w:rsidRPr="00464AB8">
        <w:rPr>
          <w:rFonts w:ascii="PT Astra Serif" w:hAnsi="PT Astra Serif"/>
          <w:sz w:val="28"/>
          <w:szCs w:val="28"/>
        </w:rPr>
        <w:t>119205,31295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 xml:space="preserve">тыс. руб., по расходам </w:t>
      </w:r>
      <w:r w:rsidR="00424B92" w:rsidRPr="00464AB8">
        <w:rPr>
          <w:rFonts w:ascii="PT Astra Serif" w:hAnsi="PT Astra Serif"/>
          <w:sz w:val="28"/>
          <w:szCs w:val="28"/>
        </w:rPr>
        <w:t xml:space="preserve">в сумме </w:t>
      </w:r>
      <w:r w:rsidR="00C93364" w:rsidRPr="00464AB8">
        <w:rPr>
          <w:rFonts w:ascii="PT Astra Serif" w:hAnsi="PT Astra Serif"/>
          <w:sz w:val="28"/>
          <w:szCs w:val="28"/>
        </w:rPr>
        <w:t>115207,43855</w:t>
      </w:r>
      <w:r w:rsidR="007E1F38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тыс. руб., с превышением </w:t>
      </w:r>
      <w:r w:rsidR="00C93364" w:rsidRPr="00464AB8">
        <w:rPr>
          <w:rFonts w:ascii="PT Astra Serif" w:hAnsi="PT Astra Serif"/>
          <w:sz w:val="28"/>
          <w:szCs w:val="28"/>
        </w:rPr>
        <w:t xml:space="preserve">доходов </w:t>
      </w:r>
      <w:r w:rsidR="00424B92" w:rsidRPr="00464AB8">
        <w:rPr>
          <w:rFonts w:ascii="PT Astra Serif" w:hAnsi="PT Astra Serif"/>
          <w:sz w:val="28"/>
          <w:szCs w:val="28"/>
        </w:rPr>
        <w:t xml:space="preserve">над </w:t>
      </w:r>
      <w:r w:rsidR="00C93364" w:rsidRPr="00464AB8">
        <w:rPr>
          <w:rFonts w:ascii="PT Astra Serif" w:hAnsi="PT Astra Serif"/>
          <w:sz w:val="28"/>
          <w:szCs w:val="28"/>
        </w:rPr>
        <w:t>расходами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(</w:t>
      </w:r>
      <w:r w:rsidR="00C93364" w:rsidRPr="00464AB8">
        <w:rPr>
          <w:rFonts w:ascii="PT Astra Serif" w:hAnsi="PT Astra Serif"/>
          <w:sz w:val="28"/>
          <w:szCs w:val="28"/>
        </w:rPr>
        <w:t>профицит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бюджета поселения) в сумме </w:t>
      </w:r>
      <w:r w:rsidR="00C93364" w:rsidRPr="00464AB8">
        <w:rPr>
          <w:rFonts w:ascii="PT Astra Serif" w:hAnsi="PT Astra Serif"/>
          <w:sz w:val="28"/>
          <w:szCs w:val="28"/>
        </w:rPr>
        <w:t>3997,8744</w:t>
      </w:r>
      <w:r w:rsidR="00D70B00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>тыс. руб. с показате</w:t>
      </w:r>
      <w:r w:rsidR="00424B92" w:rsidRPr="00464AB8">
        <w:rPr>
          <w:rFonts w:ascii="PT Astra Serif" w:hAnsi="PT Astra Serif"/>
          <w:sz w:val="28"/>
          <w:szCs w:val="28"/>
        </w:rPr>
        <w:t>лями:</w:t>
      </w:r>
      <w:proofErr w:type="gramEnd"/>
    </w:p>
    <w:p w:rsidR="00424B92" w:rsidRPr="00464AB8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доходов бюджета муниципального образования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городское посе</w:t>
      </w:r>
      <w:r w:rsidRPr="00464AB8">
        <w:rPr>
          <w:rFonts w:ascii="PT Astra Serif" w:hAnsi="PT Astra Serif"/>
          <w:sz w:val="28"/>
          <w:szCs w:val="28"/>
        </w:rPr>
        <w:t xml:space="preserve">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</w:t>
      </w:r>
      <w:r w:rsidR="00DA6EE7">
        <w:rPr>
          <w:rFonts w:ascii="PT Astra Serif" w:hAnsi="PT Astra Serif"/>
          <w:sz w:val="28"/>
          <w:szCs w:val="28"/>
        </w:rPr>
        <w:t>новской области по кодам классифика</w:t>
      </w:r>
      <w:r w:rsidRPr="00464AB8">
        <w:rPr>
          <w:rFonts w:ascii="PT Astra Serif" w:hAnsi="PT Astra Serif"/>
          <w:sz w:val="28"/>
          <w:szCs w:val="28"/>
        </w:rPr>
        <w:t>ции доходов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Pr="00464AB8">
        <w:rPr>
          <w:rFonts w:ascii="PT Astra Serif" w:hAnsi="PT Astra Serif"/>
          <w:sz w:val="28"/>
          <w:szCs w:val="28"/>
        </w:rPr>
        <w:t>1 к настоящему решению;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lastRenderedPageBreak/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</w:t>
      </w:r>
      <w:r w:rsidR="00DA6EE7">
        <w:rPr>
          <w:rFonts w:ascii="PT Astra Serif" w:hAnsi="PT Astra Serif"/>
          <w:sz w:val="28"/>
          <w:szCs w:val="28"/>
        </w:rPr>
        <w:t>ьяновской области по ведомствен</w:t>
      </w:r>
      <w:r w:rsidRPr="00464AB8">
        <w:rPr>
          <w:rFonts w:ascii="PT Astra Serif" w:hAnsi="PT Astra Serif"/>
          <w:sz w:val="28"/>
          <w:szCs w:val="28"/>
        </w:rPr>
        <w:t xml:space="preserve">ной структуре 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к настоящему реше</w:t>
      </w:r>
      <w:r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</w:t>
      </w:r>
      <w:r w:rsidR="00DA6EE7">
        <w:rPr>
          <w:rFonts w:ascii="PT Astra Serif" w:hAnsi="PT Astra Serif"/>
          <w:sz w:val="28"/>
          <w:szCs w:val="28"/>
        </w:rPr>
        <w:t>ой области по разделам и подраз</w:t>
      </w:r>
      <w:r w:rsidRPr="00464AB8">
        <w:rPr>
          <w:rFonts w:ascii="PT Astra Serif" w:hAnsi="PT Astra Serif"/>
          <w:sz w:val="28"/>
          <w:szCs w:val="28"/>
        </w:rPr>
        <w:t>делам классификации расходов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BC3C3E" w:rsidRPr="00464AB8">
        <w:rPr>
          <w:rFonts w:ascii="PT Astra Serif" w:hAnsi="PT Astra Serif"/>
          <w:sz w:val="28"/>
          <w:szCs w:val="28"/>
        </w:rPr>
        <w:t>3</w:t>
      </w:r>
      <w:r w:rsidRPr="00464AB8">
        <w:rPr>
          <w:rFonts w:ascii="PT Astra Serif" w:hAnsi="PT Astra Serif"/>
          <w:sz w:val="28"/>
          <w:szCs w:val="28"/>
        </w:rPr>
        <w:t xml:space="preserve"> к на</w:t>
      </w:r>
      <w:r w:rsidRPr="00464AB8">
        <w:rPr>
          <w:rFonts w:ascii="PT Astra Serif" w:hAnsi="PT Astra Serif"/>
          <w:sz w:val="28"/>
          <w:szCs w:val="28"/>
        </w:rPr>
        <w:softHyphen/>
        <w:t>стоящему решению;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источников финансирования дефицита бюджета му</w:t>
      </w:r>
      <w:r w:rsidR="00DA6EE7">
        <w:rPr>
          <w:rFonts w:ascii="PT Astra Serif" w:hAnsi="PT Astra Serif"/>
          <w:sz w:val="28"/>
          <w:szCs w:val="28"/>
        </w:rPr>
        <w:t>ници</w:t>
      </w:r>
      <w:r w:rsidRPr="00464AB8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по кодам </w:t>
      </w:r>
      <w:proofErr w:type="gramStart"/>
      <w:r w:rsidRPr="00464AB8">
        <w:rPr>
          <w:rFonts w:ascii="PT Astra Serif" w:hAnsi="PT Astra Serif"/>
          <w:sz w:val="28"/>
          <w:szCs w:val="28"/>
        </w:rPr>
        <w:t>классифика</w:t>
      </w:r>
      <w:r w:rsidR="00DA6EE7">
        <w:rPr>
          <w:rFonts w:ascii="PT Astra Serif" w:hAnsi="PT Astra Serif"/>
          <w:sz w:val="28"/>
          <w:szCs w:val="28"/>
        </w:rPr>
        <w:t xml:space="preserve">ции источников финансирования </w:t>
      </w:r>
      <w:r w:rsidRPr="00464AB8">
        <w:rPr>
          <w:rFonts w:ascii="PT Astra Serif" w:hAnsi="PT Astra Serif"/>
          <w:sz w:val="28"/>
          <w:szCs w:val="28"/>
        </w:rPr>
        <w:t>дефицитов бюджетов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>4 к настоящему реше</w:t>
      </w:r>
      <w:r w:rsidR="00BC3C3E"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Остаток собственных средств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</w:t>
      </w:r>
      <w:r w:rsidRPr="00464AB8">
        <w:rPr>
          <w:rFonts w:ascii="PT Astra Serif" w:hAnsi="PT Astra Serif"/>
          <w:sz w:val="28"/>
          <w:szCs w:val="28"/>
        </w:rPr>
        <w:softHyphen/>
        <w:t xml:space="preserve">родское поселение </w:t>
      </w:r>
      <w:proofErr w:type="spellStart"/>
      <w:r w:rsidR="000E12C8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E12C8" w:rsidRPr="00464AB8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DA6EE7">
        <w:rPr>
          <w:rFonts w:ascii="PT Astra Serif" w:hAnsi="PT Astra Serif"/>
          <w:sz w:val="28"/>
          <w:szCs w:val="28"/>
        </w:rPr>
        <w:t xml:space="preserve">на 1 января </w:t>
      </w:r>
      <w:r w:rsidRPr="00464AB8">
        <w:rPr>
          <w:rFonts w:ascii="PT Astra Serif" w:hAnsi="PT Astra Serif"/>
          <w:sz w:val="28"/>
          <w:szCs w:val="28"/>
        </w:rPr>
        <w:t>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Pr="00464AB8">
        <w:rPr>
          <w:rFonts w:ascii="PT Astra Serif" w:hAnsi="PT Astra Serif"/>
          <w:sz w:val="28"/>
          <w:szCs w:val="28"/>
        </w:rPr>
        <w:t xml:space="preserve"> года составил </w:t>
      </w:r>
      <w:r w:rsidR="00C67D31" w:rsidRPr="00464AB8">
        <w:rPr>
          <w:rFonts w:ascii="PT Astra Serif" w:hAnsi="PT Astra Serif"/>
          <w:sz w:val="28"/>
          <w:szCs w:val="28"/>
        </w:rPr>
        <w:t>5695,67621</w:t>
      </w:r>
      <w:r w:rsidRPr="00464AB8">
        <w:rPr>
          <w:rFonts w:ascii="PT Astra Serif" w:hAnsi="PT Astra Serif"/>
          <w:sz w:val="28"/>
          <w:szCs w:val="28"/>
        </w:rPr>
        <w:t>тыс. руб.</w:t>
      </w:r>
    </w:p>
    <w:p w:rsidR="00424B92" w:rsidRPr="00464AB8" w:rsidRDefault="00424B92" w:rsidP="00DA6EE7">
      <w:pPr>
        <w:widowControl w:val="0"/>
        <w:tabs>
          <w:tab w:val="left" w:pos="567"/>
        </w:tabs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кредиты муниципальным образованием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поселению не предоставлялись. Долговых</w:t>
      </w:r>
      <w:r w:rsidR="00DA6EE7">
        <w:rPr>
          <w:rFonts w:ascii="PT Astra Serif" w:hAnsi="PT Astra Serif"/>
          <w:sz w:val="28"/>
          <w:szCs w:val="28"/>
        </w:rPr>
        <w:t xml:space="preserve"> обязательств перед бюджетом му</w:t>
      </w:r>
      <w:r w:rsidRPr="00464AB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в поселении не имеется.</w:t>
      </w:r>
    </w:p>
    <w:p w:rsidR="00DA6EE7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Просроченная кредиторская задолженность по состоянию на 01.01.20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год состав</w:t>
      </w:r>
      <w:r w:rsidRPr="00464AB8">
        <w:rPr>
          <w:rFonts w:ascii="PT Astra Serif" w:hAnsi="PT Astra Serif"/>
          <w:sz w:val="28"/>
          <w:szCs w:val="28"/>
        </w:rPr>
        <w:t xml:space="preserve">ляет 0,0 тыс. руб. </w:t>
      </w:r>
    </w:p>
    <w:p w:rsidR="00C9770A" w:rsidRPr="00DA6EE7" w:rsidRDefault="00C345BA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2.</w:t>
      </w:r>
      <w:r w:rsidR="009B3623" w:rsidRPr="00464AB8">
        <w:rPr>
          <w:rFonts w:ascii="PT Astra Serif" w:hAnsi="PT Astra Serif"/>
          <w:sz w:val="28"/>
          <w:szCs w:val="28"/>
        </w:rPr>
        <w:t xml:space="preserve"> </w:t>
      </w:r>
      <w:r w:rsidR="00C9770A" w:rsidRPr="00C27C39">
        <w:rPr>
          <w:rFonts w:ascii="PT Astra Serif" w:hAnsi="PT Astra Serif" w:cs="Times New Roman"/>
          <w:sz w:val="28"/>
          <w:szCs w:val="28"/>
        </w:rPr>
        <w:t>Опубликовать решени</w:t>
      </w:r>
      <w:r w:rsidR="00C9770A">
        <w:rPr>
          <w:rFonts w:ascii="PT Astra Serif" w:hAnsi="PT Astra Serif" w:cs="Times New Roman"/>
          <w:sz w:val="28"/>
          <w:szCs w:val="28"/>
        </w:rPr>
        <w:t>е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района У</w:t>
      </w:r>
      <w:r w:rsidR="00C9770A" w:rsidRPr="00C27C39">
        <w:rPr>
          <w:rFonts w:ascii="PT Astra Serif" w:hAnsi="PT Astra Serif" w:cs="Times New Roman"/>
          <w:sz w:val="28"/>
          <w:szCs w:val="28"/>
        </w:rPr>
        <w:t>льяновской области «</w:t>
      </w:r>
      <w:r w:rsidR="00C9770A">
        <w:rPr>
          <w:rFonts w:ascii="PT Astra Serif" w:hAnsi="PT Astra Serif" w:cs="Times New Roman"/>
          <w:sz w:val="28"/>
          <w:szCs w:val="28"/>
        </w:rPr>
        <w:t xml:space="preserve">О проекте решения Совета депутатов муниципального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>
        <w:rPr>
          <w:rFonts w:ascii="PT Astra Serif" w:hAnsi="PT Astra Serif" w:cs="Times New Roman"/>
          <w:sz w:val="28"/>
          <w:szCs w:val="28"/>
        </w:rPr>
        <w:t>Карсунск</w:t>
      </w:r>
      <w:r w:rsidR="000A691C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>
        <w:rPr>
          <w:rFonts w:ascii="PT Astra Serif" w:hAnsi="PT Astra Serif" w:cs="Times New Roman"/>
          <w:sz w:val="28"/>
          <w:szCs w:val="28"/>
        </w:rPr>
        <w:t>а</w:t>
      </w:r>
      <w:r w:rsidR="00C9770A">
        <w:rPr>
          <w:rFonts w:ascii="PT Astra Serif" w:hAnsi="PT Astra Serif" w:cs="Times New Roman"/>
          <w:sz w:val="28"/>
          <w:szCs w:val="28"/>
        </w:rPr>
        <w:t xml:space="preserve"> Ульяновской области «</w:t>
      </w:r>
      <w:r w:rsidR="00C9770A" w:rsidRPr="00C27C39">
        <w:rPr>
          <w:rFonts w:ascii="PT Astra Serif" w:hAnsi="PT Astra Serif" w:cs="Times New Roman"/>
          <w:sz w:val="28"/>
          <w:szCs w:val="28"/>
        </w:rPr>
        <w:t>Об ис</w:t>
      </w:r>
      <w:r w:rsidR="00DA6EE7">
        <w:rPr>
          <w:rFonts w:ascii="PT Astra Serif" w:hAnsi="PT Astra Serif" w:cs="Times New Roman"/>
          <w:sz w:val="28"/>
          <w:szCs w:val="28"/>
        </w:rPr>
        <w:t>полнении бюджет</w:t>
      </w:r>
      <w:bookmarkStart w:id="0" w:name="_GoBack"/>
      <w:bookmarkEnd w:id="0"/>
      <w:r w:rsidR="00DA6EE7">
        <w:rPr>
          <w:rFonts w:ascii="PT Astra Serif" w:hAnsi="PT Astra Serif" w:cs="Times New Roman"/>
          <w:sz w:val="28"/>
          <w:szCs w:val="28"/>
        </w:rPr>
        <w:t>а муниципального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 w:rsidRPr="00C27C39">
        <w:rPr>
          <w:rFonts w:ascii="PT Astra Serif" w:hAnsi="PT Astra Serif" w:cs="Times New Roman"/>
          <w:sz w:val="28"/>
          <w:szCs w:val="28"/>
        </w:rPr>
        <w:t>Карсунск</w:t>
      </w:r>
      <w:r w:rsidR="000A691C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>
        <w:rPr>
          <w:rFonts w:ascii="PT Astra Serif" w:hAnsi="PT Astra Serif" w:cs="Times New Roman"/>
          <w:sz w:val="28"/>
          <w:szCs w:val="28"/>
        </w:rPr>
        <w:t>а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 за 20</w:t>
      </w:r>
      <w:r w:rsidR="00C9770A">
        <w:rPr>
          <w:rFonts w:ascii="PT Astra Serif" w:hAnsi="PT Astra Serif" w:cs="Times New Roman"/>
          <w:sz w:val="28"/>
          <w:szCs w:val="28"/>
        </w:rPr>
        <w:t>21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год» в срок до</w:t>
      </w:r>
      <w:r w:rsidR="00C9770A">
        <w:rPr>
          <w:rFonts w:ascii="PT Astra Serif" w:hAnsi="PT Astra Serif" w:cs="Times New Roman"/>
          <w:sz w:val="28"/>
          <w:szCs w:val="28"/>
        </w:rPr>
        <w:t xml:space="preserve"> 28 апреля </w:t>
      </w:r>
      <w:r w:rsidR="00C9770A" w:rsidRPr="00C27C39">
        <w:rPr>
          <w:rFonts w:ascii="PT Astra Serif" w:hAnsi="PT Astra Serif" w:cs="Times New Roman"/>
          <w:sz w:val="28"/>
          <w:szCs w:val="28"/>
        </w:rPr>
        <w:t>202</w:t>
      </w:r>
      <w:r w:rsidR="00C9770A">
        <w:rPr>
          <w:rFonts w:ascii="PT Astra Serif" w:hAnsi="PT Astra Serif" w:cs="Times New Roman"/>
          <w:sz w:val="28"/>
          <w:szCs w:val="28"/>
        </w:rPr>
        <w:t>2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года. </w:t>
      </w:r>
    </w:p>
    <w:p w:rsidR="00C9770A" w:rsidRPr="00C27C39" w:rsidRDefault="00C9770A" w:rsidP="00DA6EE7">
      <w:pPr>
        <w:pStyle w:val="a8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C6E27" w:rsidRDefault="002C6E2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</w:p>
    <w:p w:rsidR="007B6F0D" w:rsidRPr="00464AB8" w:rsidRDefault="00424B92" w:rsidP="00DA6EE7">
      <w:pPr>
        <w:pStyle w:val="ConsTitle"/>
        <w:ind w:right="0"/>
        <w:jc w:val="both"/>
        <w:rPr>
          <w:rFonts w:ascii="PT Astra Serif" w:hAnsi="PT Astra Serif"/>
        </w:rPr>
      </w:pPr>
      <w:proofErr w:type="spellStart"/>
      <w:r w:rsidRPr="00464AB8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                            </w:t>
      </w:r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 xml:space="preserve">         </w:t>
      </w:r>
      <w:proofErr w:type="spellStart"/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>Е.В.Афанасьева</w:t>
      </w:r>
      <w:proofErr w:type="spellEnd"/>
    </w:p>
    <w:sectPr w:rsidR="007B6F0D" w:rsidRPr="00464AB8" w:rsidSect="003C2999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6EE" w:rsidRDefault="00B636EE" w:rsidP="00424B92">
      <w:pPr>
        <w:spacing w:after="0" w:line="240" w:lineRule="auto"/>
      </w:pPr>
      <w:r>
        <w:separator/>
      </w:r>
    </w:p>
  </w:endnote>
  <w:endnote w:type="continuationSeparator" w:id="0">
    <w:p w:rsidR="00B636EE" w:rsidRDefault="00B636EE" w:rsidP="0042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6EE" w:rsidRDefault="00B636EE" w:rsidP="00424B92">
      <w:pPr>
        <w:spacing w:after="0" w:line="240" w:lineRule="auto"/>
      </w:pPr>
      <w:r>
        <w:separator/>
      </w:r>
    </w:p>
  </w:footnote>
  <w:footnote w:type="continuationSeparator" w:id="0">
    <w:p w:rsidR="00B636EE" w:rsidRDefault="00B636EE" w:rsidP="0042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02469"/>
      <w:docPartObj>
        <w:docPartGallery w:val="Page Numbers (Top of Page)"/>
        <w:docPartUnique/>
      </w:docPartObj>
    </w:sdtPr>
    <w:sdtEndPr/>
    <w:sdtContent>
      <w:p w:rsidR="00424B92" w:rsidRDefault="005B3D15">
        <w:pPr>
          <w:pStyle w:val="a3"/>
          <w:jc w:val="center"/>
        </w:pPr>
        <w:r>
          <w:fldChar w:fldCharType="begin"/>
        </w:r>
        <w:r w:rsidR="0032312F">
          <w:instrText xml:space="preserve"> PAGE   \* MERGEFORMAT </w:instrText>
        </w:r>
        <w:r>
          <w:fldChar w:fldCharType="separate"/>
        </w:r>
        <w:r w:rsidR="00DA6E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4B92" w:rsidRDefault="00424B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4B92"/>
    <w:rsid w:val="00047F82"/>
    <w:rsid w:val="00061AC6"/>
    <w:rsid w:val="000660E6"/>
    <w:rsid w:val="000A691C"/>
    <w:rsid w:val="000E0C1B"/>
    <w:rsid w:val="000E12C8"/>
    <w:rsid w:val="00105C90"/>
    <w:rsid w:val="001152F4"/>
    <w:rsid w:val="00143784"/>
    <w:rsid w:val="0015683B"/>
    <w:rsid w:val="00215581"/>
    <w:rsid w:val="00274907"/>
    <w:rsid w:val="002C6E27"/>
    <w:rsid w:val="002F0043"/>
    <w:rsid w:val="002F4188"/>
    <w:rsid w:val="003149F6"/>
    <w:rsid w:val="0032312F"/>
    <w:rsid w:val="0036645E"/>
    <w:rsid w:val="003946DB"/>
    <w:rsid w:val="003C0CC8"/>
    <w:rsid w:val="003C2999"/>
    <w:rsid w:val="00424B92"/>
    <w:rsid w:val="00464AB8"/>
    <w:rsid w:val="004E5C0A"/>
    <w:rsid w:val="004F50E2"/>
    <w:rsid w:val="00524631"/>
    <w:rsid w:val="00537E39"/>
    <w:rsid w:val="00591F3E"/>
    <w:rsid w:val="005B3D15"/>
    <w:rsid w:val="005F7710"/>
    <w:rsid w:val="0063334B"/>
    <w:rsid w:val="00692465"/>
    <w:rsid w:val="006B060B"/>
    <w:rsid w:val="00717AD0"/>
    <w:rsid w:val="007339EA"/>
    <w:rsid w:val="00751D01"/>
    <w:rsid w:val="007630D0"/>
    <w:rsid w:val="00780468"/>
    <w:rsid w:val="007878D9"/>
    <w:rsid w:val="007918BF"/>
    <w:rsid w:val="00793D53"/>
    <w:rsid w:val="007B6F0D"/>
    <w:rsid w:val="007C5C20"/>
    <w:rsid w:val="007E1F38"/>
    <w:rsid w:val="00806743"/>
    <w:rsid w:val="00817F2D"/>
    <w:rsid w:val="00820407"/>
    <w:rsid w:val="00824E87"/>
    <w:rsid w:val="0085746B"/>
    <w:rsid w:val="008F41E5"/>
    <w:rsid w:val="0097445A"/>
    <w:rsid w:val="009B3623"/>
    <w:rsid w:val="009B7DD0"/>
    <w:rsid w:val="009C4E19"/>
    <w:rsid w:val="009D712B"/>
    <w:rsid w:val="009E243A"/>
    <w:rsid w:val="009E556F"/>
    <w:rsid w:val="00A34680"/>
    <w:rsid w:val="00AC4A79"/>
    <w:rsid w:val="00B10FF8"/>
    <w:rsid w:val="00B255F0"/>
    <w:rsid w:val="00B2734E"/>
    <w:rsid w:val="00B45E8C"/>
    <w:rsid w:val="00B54841"/>
    <w:rsid w:val="00B636EE"/>
    <w:rsid w:val="00BC3C3E"/>
    <w:rsid w:val="00BD0717"/>
    <w:rsid w:val="00C265CC"/>
    <w:rsid w:val="00C345BA"/>
    <w:rsid w:val="00C67D31"/>
    <w:rsid w:val="00C8645E"/>
    <w:rsid w:val="00C93364"/>
    <w:rsid w:val="00C9770A"/>
    <w:rsid w:val="00CA27E8"/>
    <w:rsid w:val="00D70B00"/>
    <w:rsid w:val="00D74EAA"/>
    <w:rsid w:val="00DA6EE7"/>
    <w:rsid w:val="00E120EC"/>
    <w:rsid w:val="00E12A0C"/>
    <w:rsid w:val="00E51899"/>
    <w:rsid w:val="00EB5956"/>
    <w:rsid w:val="00ED0B4A"/>
    <w:rsid w:val="00F00397"/>
    <w:rsid w:val="00F75697"/>
    <w:rsid w:val="00F85A92"/>
    <w:rsid w:val="00FB25BB"/>
    <w:rsid w:val="00FC4CF6"/>
    <w:rsid w:val="00FF0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24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header"/>
    <w:basedOn w:val="a"/>
    <w:link w:val="a4"/>
    <w:uiPriority w:val="99"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B92"/>
  </w:style>
  <w:style w:type="paragraph" w:styleId="a5">
    <w:name w:val="footer"/>
    <w:basedOn w:val="a"/>
    <w:link w:val="a6"/>
    <w:uiPriority w:val="99"/>
    <w:semiHidden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B92"/>
  </w:style>
  <w:style w:type="paragraph" w:styleId="a7">
    <w:name w:val="List Paragraph"/>
    <w:basedOn w:val="a"/>
    <w:uiPriority w:val="34"/>
    <w:qFormat/>
    <w:rsid w:val="009B3623"/>
    <w:pPr>
      <w:ind w:left="720"/>
      <w:contextualSpacing/>
    </w:pPr>
  </w:style>
  <w:style w:type="paragraph" w:styleId="a8">
    <w:name w:val="No Spacing"/>
    <w:link w:val="a9"/>
    <w:uiPriority w:val="1"/>
    <w:qFormat/>
    <w:rsid w:val="00C9770A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C97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ДК</cp:lastModifiedBy>
  <cp:revision>53</cp:revision>
  <cp:lastPrinted>2022-04-21T05:45:00Z</cp:lastPrinted>
  <dcterms:created xsi:type="dcterms:W3CDTF">2018-02-26T10:26:00Z</dcterms:created>
  <dcterms:modified xsi:type="dcterms:W3CDTF">2022-04-25T12:41:00Z</dcterms:modified>
</cp:coreProperties>
</file>