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B51" w:rsidRPr="004F5744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1</w:t>
      </w:r>
      <w:r w:rsidR="00AC016A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1</w:t>
      </w:r>
    </w:p>
    <w:p w:rsidR="000D2B51" w:rsidRPr="004F5744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left="5610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0D2B51" w:rsidRDefault="00533BBC" w:rsidP="00533BB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253"/>
          <w:tab w:val="left" w:pos="552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387" w:hanging="1134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     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к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п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остановлению администр</w:t>
      </w:r>
      <w:r w:rsidR="000D2B51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ации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м</w:t>
      </w:r>
      <w:r w:rsidR="000D2B51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униципального образования   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«</w:t>
      </w:r>
      <w:proofErr w:type="spellStart"/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Кар</w:t>
      </w:r>
      <w:r w:rsidR="000D2B51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с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унский</w:t>
      </w:r>
      <w:proofErr w:type="spellEnd"/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р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айон»</w:t>
      </w:r>
    </w:p>
    <w:p w:rsidR="000D2B51" w:rsidRDefault="00533BBC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962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387" w:hanging="3260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ab/>
        <w:t xml:space="preserve">    </w:t>
      </w:r>
      <w:r w:rsidR="000D2B51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</w:t>
      </w:r>
      <w:r w:rsidR="000D2B51" w:rsidRPr="004F5744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Ульяновской области</w:t>
      </w:r>
    </w:p>
    <w:p w:rsidR="000D2B51" w:rsidRPr="004F5744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610"/>
        <w:jc w:val="center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0D2B51" w:rsidRPr="004F5744" w:rsidRDefault="000D2B51" w:rsidP="000D2B51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F5744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____________№______</w:t>
      </w:r>
    </w:p>
    <w:p w:rsidR="000D2B51" w:rsidRDefault="000D2B51" w:rsidP="000D2B51">
      <w:pPr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 w:val="0"/>
        <w:autoSpaceDE w:val="0"/>
        <w:autoSpaceDN w:val="0"/>
        <w:adjustRightInd w:val="0"/>
        <w:spacing w:after="0" w:line="240" w:lineRule="auto"/>
        <w:ind w:left="561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D2B51" w:rsidRPr="00533BBC" w:rsidRDefault="00533BBC" w:rsidP="00533BB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spacing w:after="0" w:line="240" w:lineRule="auto"/>
        <w:jc w:val="center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533BBC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 xml:space="preserve">ТИПОВАЯ ФОРМА ЖУРНАЛА УЧЕТА КОНТРОЛЬ </w:t>
      </w:r>
      <w:r w:rsidR="000D2B51" w:rsidRPr="00533BBC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>(</w:t>
      </w:r>
      <w:r w:rsidRPr="00533BBC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>НАДЗОРНЫХ</w:t>
      </w:r>
      <w:r w:rsidR="000D2B51" w:rsidRPr="00533BBC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 xml:space="preserve">) </w:t>
      </w:r>
      <w:r w:rsidRPr="00533BBC"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  <w:t>МЕРОПРИЯТИЙ БЕЗ ВЗАИМОДЕЙСТВИЯ</w:t>
      </w:r>
    </w:p>
    <w:p w:rsidR="000D2B51" w:rsidRPr="000D2B51" w:rsidRDefault="000D2B51" w:rsidP="000D2B51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5610" w:hanging="36"/>
        <w:jc w:val="both"/>
        <w:outlineLvl w:val="0"/>
        <w:rPr>
          <w:rFonts w:ascii="PT Astra Serif" w:eastAsia="Andale Sans UI" w:hAnsi="PT Astra Serif" w:cs="Times New Roman"/>
          <w:b/>
          <w:bCs/>
          <w:color w:val="000000"/>
          <w:kern w:val="2"/>
          <w:sz w:val="20"/>
          <w:szCs w:val="24"/>
          <w:lang w:eastAsia="ar-SA"/>
        </w:rPr>
      </w:pPr>
    </w:p>
    <w:p w:rsidR="000D2B51" w:rsidRPr="000D2B51" w:rsidRDefault="000D2B51" w:rsidP="000D2B51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</w:p>
    <w:p w:rsidR="000D2B51" w:rsidRPr="00533BBC" w:rsidRDefault="000D2B51" w:rsidP="00533BBC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PT Astra Serif" w:eastAsia="Andale Sans UI" w:hAnsi="PT Astra Serif" w:cs="Times New Roman"/>
          <w:kern w:val="2"/>
          <w:sz w:val="20"/>
          <w:szCs w:val="20"/>
          <w:lang w:eastAsia="ar-SA"/>
        </w:rPr>
      </w:pPr>
      <w:r w:rsidRPr="00533BBC">
        <w:rPr>
          <w:rFonts w:ascii="PT Astra Serif" w:eastAsia="Andale Sans UI" w:hAnsi="PT Astra Serif" w:cs="Times New Roman"/>
          <w:bCs/>
          <w:kern w:val="2"/>
          <w:sz w:val="24"/>
          <w:szCs w:val="24"/>
          <w:lang w:eastAsia="ar-SA"/>
        </w:rPr>
        <w:t>____________________________________________________________________________</w:t>
      </w:r>
      <w:r w:rsidRPr="00533BBC">
        <w:rPr>
          <w:rFonts w:ascii="PT Astra Serif" w:eastAsia="Andale Sans UI" w:hAnsi="PT Astra Serif" w:cs="Times New Roman"/>
          <w:bCs/>
          <w:i/>
          <w:iCs/>
          <w:color w:val="000000"/>
          <w:kern w:val="2"/>
          <w:sz w:val="20"/>
          <w:szCs w:val="24"/>
          <w:lang w:eastAsia="ar-SA"/>
        </w:rPr>
        <w:t xml:space="preserve"> </w:t>
      </w:r>
      <w:r w:rsidRPr="00533BBC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0"/>
          <w:lang w:eastAsia="ar-SA"/>
        </w:rPr>
        <w:t xml:space="preserve">(указывается наименование контрольного органа) </w:t>
      </w:r>
      <w:r w:rsidRPr="00533BBC">
        <w:rPr>
          <w:rFonts w:ascii="PT Astra Serif" w:eastAsia="Andale Sans UI" w:hAnsi="PT Astra Serif" w:cs="Times New Roman"/>
          <w:bCs/>
          <w:kern w:val="2"/>
          <w:sz w:val="20"/>
          <w:szCs w:val="20"/>
          <w:lang w:eastAsia="ar-SA"/>
        </w:rPr>
        <w:t>_____________________________________________________________________________</w:t>
      </w:r>
    </w:p>
    <w:p w:rsidR="000D2B51" w:rsidRPr="00533BBC" w:rsidRDefault="00533BBC" w:rsidP="00533BB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972"/>
        <w:outlineLvl w:val="0"/>
        <w:rPr>
          <w:rFonts w:ascii="PT Astra Serif" w:eastAsia="Andale Sans UI" w:hAnsi="PT Astra Serif" w:cs="Times New Roman"/>
          <w:kern w:val="2"/>
          <w:sz w:val="20"/>
          <w:szCs w:val="20"/>
          <w:lang w:eastAsia="ar-SA"/>
        </w:rPr>
      </w:pPr>
      <w:r w:rsidRPr="00533BBC">
        <w:rPr>
          <w:rFonts w:ascii="PT Astra Serif" w:eastAsia="Andale Sans UI" w:hAnsi="PT Astra Serif" w:cs="Times New Roman"/>
          <w:bCs/>
          <w:kern w:val="2"/>
          <w:sz w:val="20"/>
          <w:szCs w:val="20"/>
          <w:lang w:eastAsia="ar-SA"/>
        </w:rPr>
        <w:t xml:space="preserve">                         </w:t>
      </w:r>
      <w:r>
        <w:rPr>
          <w:rFonts w:ascii="PT Astra Serif" w:eastAsia="Andale Sans UI" w:hAnsi="PT Astra Serif" w:cs="Times New Roman"/>
          <w:bCs/>
          <w:kern w:val="2"/>
          <w:sz w:val="20"/>
          <w:szCs w:val="20"/>
          <w:lang w:eastAsia="ar-SA"/>
        </w:rPr>
        <w:t xml:space="preserve">             </w:t>
      </w:r>
      <w:r w:rsidR="000D2B51" w:rsidRPr="00533BBC">
        <w:rPr>
          <w:rFonts w:ascii="PT Astra Serif" w:eastAsia="Andale Sans UI" w:hAnsi="PT Astra Serif" w:cs="Times New Roman"/>
          <w:bCs/>
          <w:kern w:val="2"/>
          <w:sz w:val="20"/>
          <w:szCs w:val="20"/>
          <w:lang w:eastAsia="ar-SA"/>
        </w:rPr>
        <w:t>(наименование муниципального контроля)</w:t>
      </w: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0D2B51" w:rsidRPr="000D2B51" w:rsidRDefault="000D2B51" w:rsidP="000D2B51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4"/>
          <w:szCs w:val="28"/>
          <w:lang w:eastAsia="ar-SA"/>
        </w:rPr>
      </w:pPr>
      <w:r w:rsidRPr="000D2B51">
        <w:rPr>
          <w:rFonts w:ascii="PT Astra Serif" w:eastAsia="Andale Sans UI" w:hAnsi="PT Astra Serif" w:cs="Times New Roman"/>
          <w:b/>
          <w:color w:val="000000"/>
          <w:kern w:val="2"/>
          <w:sz w:val="24"/>
          <w:szCs w:val="28"/>
          <w:lang w:eastAsia="ar-SA"/>
        </w:rPr>
        <w:t xml:space="preserve">Журнал </w:t>
      </w:r>
    </w:p>
    <w:p w:rsidR="000D2B51" w:rsidRPr="000D2B51" w:rsidRDefault="000D2B51" w:rsidP="000D2B51">
      <w:pPr>
        <w:widowControl w:val="0"/>
        <w:tabs>
          <w:tab w:val="left" w:pos="1200"/>
        </w:tabs>
        <w:suppressAutoHyphens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b/>
          <w:color w:val="000000"/>
          <w:kern w:val="2"/>
          <w:sz w:val="24"/>
          <w:szCs w:val="28"/>
          <w:lang w:eastAsia="ar-SA"/>
        </w:rPr>
      </w:pPr>
      <w:r w:rsidRPr="000D2B51">
        <w:rPr>
          <w:rFonts w:ascii="PT Astra Serif" w:eastAsia="Andale Sans UI" w:hAnsi="PT Astra Serif" w:cs="Times New Roman"/>
          <w:b/>
          <w:color w:val="000000"/>
          <w:kern w:val="2"/>
          <w:sz w:val="24"/>
          <w:szCs w:val="28"/>
          <w:lang w:eastAsia="ar-SA"/>
        </w:rPr>
        <w:t>учета контрольно (надзорных) мероприятий без взаимодействия</w:t>
      </w: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4"/>
          <w:lang w:eastAsia="ar-SA"/>
        </w:rPr>
      </w:pPr>
    </w:p>
    <w:tbl>
      <w:tblPr>
        <w:tblW w:w="95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1077"/>
        <w:gridCol w:w="1406"/>
        <w:gridCol w:w="1503"/>
        <w:gridCol w:w="2251"/>
        <w:gridCol w:w="1374"/>
      </w:tblGrid>
      <w:tr w:rsidR="000D2B51" w:rsidRPr="000D2B51" w:rsidTr="009C767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9C767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№</w:t>
            </w:r>
          </w:p>
          <w:p w:rsidR="000D2B51" w:rsidRPr="000D2B51" w:rsidRDefault="000D2B51" w:rsidP="009C767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0D2B51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п</w:t>
            </w:r>
            <w:proofErr w:type="gramEnd"/>
            <w:r w:rsidRPr="000D2B51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9C767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ind w:right="-7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Дата и номер задания о проведении мероприятия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9C7675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Сведения о должностном лице, осуществившем мероприятие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9C7675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proofErr w:type="gramStart"/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Дата (период) проведения мероприятия</w:t>
            </w:r>
            <w:r w:rsidRPr="000D2B51"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  <w:t>)</w:t>
            </w:r>
            <w:proofErr w:type="gram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9C7675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Место расположения объекта (ад</w:t>
            </w:r>
            <w:bookmarkStart w:id="0" w:name="_GoBack"/>
            <w:bookmarkEnd w:id="0"/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рес, сведения о регистрации (при наличии) и др.)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2B51" w:rsidRPr="000D2B51" w:rsidRDefault="000D2B51" w:rsidP="009C7675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shd w:val="clear" w:color="auto" w:fill="FFFFFF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Правообладатель объекта (фактический пользователь), сведения о правоустанавливающих документах (при наличии)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9C7675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color w:val="000000"/>
                <w:kern w:val="2"/>
                <w:sz w:val="20"/>
                <w:szCs w:val="24"/>
                <w:lang w:eastAsia="ar-SA"/>
              </w:rPr>
            </w:pPr>
            <w:r w:rsidRPr="000D2B51">
              <w:rPr>
                <w:rFonts w:ascii="PT Astra Serif" w:eastAsia="Andale Sans UI" w:hAnsi="PT Astra Serif" w:cs="Times New Roman"/>
                <w:bCs/>
                <w:color w:val="000000"/>
                <w:kern w:val="2"/>
                <w:sz w:val="20"/>
                <w:szCs w:val="24"/>
                <w:lang w:eastAsia="ar-SA"/>
              </w:rPr>
              <w:t>Сведения о результатах мероприятия, номер акта.</w:t>
            </w:r>
          </w:p>
          <w:p w:rsidR="000D2B51" w:rsidRPr="000D2B51" w:rsidRDefault="000D2B51" w:rsidP="009C7675">
            <w:pPr>
              <w:widowControl w:val="0"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</w:p>
        </w:tc>
      </w:tr>
      <w:tr w:rsidR="000D2B51" w:rsidRPr="000D2B51" w:rsidTr="009C767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0D2B51" w:rsidRPr="000D2B51" w:rsidTr="009C767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0D2B51" w:rsidRPr="000D2B51" w:rsidTr="009C767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0D2B51" w:rsidRPr="000D2B51" w:rsidTr="009C767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0D2B51" w:rsidRPr="000D2B51" w:rsidTr="009C767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0D2B51" w:rsidRPr="000D2B51" w:rsidTr="009C767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B51" w:rsidRPr="000D2B51" w:rsidRDefault="000D2B51" w:rsidP="006E715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/>
              <w:ind w:right="-7"/>
              <w:jc w:val="both"/>
              <w:rPr>
                <w:rFonts w:ascii="PT Astra Serif" w:eastAsia="Andale Sans UI" w:hAnsi="PT Astra Serif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0D2B51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Ответственное за ведение журнала должностное лицо (должностные лица):</w:t>
      </w: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0D2B51" w:rsidRPr="000D2B51" w:rsidRDefault="009C7675" w:rsidP="009C76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-284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</w:t>
      </w:r>
      <w:r w:rsidR="000D2B51" w:rsidRPr="000D2B51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</w:t>
      </w:r>
      <w:r w:rsidR="000D2B51" w:rsidRPr="000D2B51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</w:t>
      </w:r>
    </w:p>
    <w:p w:rsidR="000D2B51" w:rsidRPr="000D2B51" w:rsidRDefault="000D2B51" w:rsidP="009C767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</w:pPr>
      <w:r w:rsidRPr="000D2B51">
        <w:rPr>
          <w:rFonts w:ascii="PT Astra Serif" w:eastAsia="Andale Sans UI" w:hAnsi="PT Astra Serif" w:cs="Times New Roman"/>
          <w:i/>
          <w:iCs/>
          <w:color w:val="000000"/>
          <w:kern w:val="2"/>
          <w:sz w:val="20"/>
          <w:szCs w:val="24"/>
          <w:lang w:eastAsia="ar-SA"/>
        </w:rPr>
        <w:t>(фамилия, имя, отчество (если имеется), должность)</w:t>
      </w:r>
    </w:p>
    <w:p w:rsidR="000D2B51" w:rsidRPr="000D2B51" w:rsidRDefault="00533BBC" w:rsidP="00533BB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</w:t>
      </w:r>
    </w:p>
    <w:p w:rsidR="000D2B51" w:rsidRPr="000D2B51" w:rsidRDefault="000D2B51" w:rsidP="000D2B5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</w:pPr>
    </w:p>
    <w:p w:rsidR="009F1FAF" w:rsidRPr="000D2B51" w:rsidRDefault="009F1FAF">
      <w:pPr>
        <w:rPr>
          <w:rFonts w:ascii="PT Astra Serif" w:hAnsi="PT Astra Serif" w:cs="Times New Roman"/>
        </w:rPr>
      </w:pPr>
    </w:p>
    <w:sectPr w:rsidR="009F1FAF" w:rsidRPr="000D2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39"/>
    <w:rsid w:val="00066639"/>
    <w:rsid w:val="000D2B51"/>
    <w:rsid w:val="00533BBC"/>
    <w:rsid w:val="009C7675"/>
    <w:rsid w:val="009F1FAF"/>
    <w:rsid w:val="00AC016A"/>
    <w:rsid w:val="00E1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51"/>
  </w:style>
  <w:style w:type="paragraph" w:styleId="1">
    <w:name w:val="heading 1"/>
    <w:basedOn w:val="a"/>
    <w:next w:val="a"/>
    <w:link w:val="10"/>
    <w:qFormat/>
    <w:rsid w:val="000D2B51"/>
    <w:pPr>
      <w:keepNext/>
      <w:widowControl w:val="0"/>
      <w:numPr>
        <w:numId w:val="1"/>
      </w:numPr>
      <w:suppressAutoHyphens/>
      <w:spacing w:after="0" w:line="240" w:lineRule="auto"/>
      <w:ind w:left="0" w:firstLine="540"/>
      <w:jc w:val="both"/>
      <w:outlineLvl w:val="0"/>
    </w:pPr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2B51"/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B51"/>
  </w:style>
  <w:style w:type="paragraph" w:styleId="1">
    <w:name w:val="heading 1"/>
    <w:basedOn w:val="a"/>
    <w:next w:val="a"/>
    <w:link w:val="10"/>
    <w:qFormat/>
    <w:rsid w:val="000D2B51"/>
    <w:pPr>
      <w:keepNext/>
      <w:widowControl w:val="0"/>
      <w:numPr>
        <w:numId w:val="1"/>
      </w:numPr>
      <w:suppressAutoHyphens/>
      <w:spacing w:after="0" w:line="240" w:lineRule="auto"/>
      <w:ind w:left="0" w:firstLine="540"/>
      <w:jc w:val="both"/>
      <w:outlineLvl w:val="0"/>
    </w:pPr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2B51"/>
    <w:rPr>
      <w:rFonts w:ascii="Times New Roman" w:eastAsia="Andale Sans UI" w:hAnsi="Times New Roman" w:cs="Times New Roman"/>
      <w:b/>
      <w:bCs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5</cp:revision>
  <cp:lastPrinted>2022-07-15T14:07:00Z</cp:lastPrinted>
  <dcterms:created xsi:type="dcterms:W3CDTF">2022-07-14T11:59:00Z</dcterms:created>
  <dcterms:modified xsi:type="dcterms:W3CDTF">2022-07-15T14:09:00Z</dcterms:modified>
</cp:coreProperties>
</file>