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94" w:rsidRDefault="00310E94" w:rsidP="00310E94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10E94" w:rsidRDefault="00310E94" w:rsidP="00310E94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10E94" w:rsidRDefault="00310E94" w:rsidP="00310E94">
      <w:pPr>
        <w:pStyle w:val="a3"/>
        <w:widowControl w:val="0"/>
        <w:rPr>
          <w:b/>
          <w:bCs/>
          <w:sz w:val="16"/>
        </w:rPr>
      </w:pPr>
    </w:p>
    <w:p w:rsidR="00310E94" w:rsidRDefault="00310E94" w:rsidP="00310E9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10E94" w:rsidRDefault="00310E94" w:rsidP="00310E9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6A15D6" w:rsidP="00310E94">
      <w:pPr>
        <w:pStyle w:val="a3"/>
        <w:jc w:val="left"/>
        <w:rPr>
          <w:sz w:val="24"/>
        </w:rPr>
      </w:pPr>
      <w:r>
        <w:rPr>
          <w:sz w:val="28"/>
        </w:rPr>
        <w:t>18 июля 2022 г.</w:t>
      </w:r>
      <w:r w:rsidR="00310E94">
        <w:rPr>
          <w:sz w:val="28"/>
        </w:rPr>
        <w:t xml:space="preserve">          </w:t>
      </w:r>
      <w:r w:rsidR="00310E94">
        <w:rPr>
          <w:sz w:val="28"/>
        </w:rPr>
        <w:tab/>
      </w:r>
      <w:r w:rsidR="00310E94">
        <w:rPr>
          <w:sz w:val="28"/>
        </w:rPr>
        <w:tab/>
      </w:r>
      <w:r w:rsidR="00310E94">
        <w:rPr>
          <w:sz w:val="28"/>
        </w:rPr>
        <w:tab/>
        <w:t xml:space="preserve">     </w:t>
      </w:r>
      <w:r w:rsidR="00310E94">
        <w:rPr>
          <w:sz w:val="28"/>
        </w:rPr>
        <w:tab/>
      </w:r>
      <w:r w:rsidR="00310E94">
        <w:rPr>
          <w:sz w:val="28"/>
        </w:rPr>
        <w:tab/>
      </w:r>
      <w:r w:rsidR="00310E94">
        <w:rPr>
          <w:sz w:val="28"/>
        </w:rPr>
        <w:tab/>
      </w:r>
      <w:r>
        <w:rPr>
          <w:sz w:val="28"/>
        </w:rPr>
        <w:t xml:space="preserve">      </w:t>
      </w:r>
      <w:r w:rsidR="00310E94">
        <w:rPr>
          <w:sz w:val="28"/>
        </w:rPr>
        <w:tab/>
        <w:t xml:space="preserve"> </w:t>
      </w:r>
      <w:r>
        <w:rPr>
          <w:sz w:val="28"/>
        </w:rPr>
        <w:t xml:space="preserve">         </w:t>
      </w:r>
      <w:bookmarkStart w:id="0" w:name="_GoBack"/>
      <w:bookmarkEnd w:id="0"/>
      <w:r w:rsidR="00310E94">
        <w:rPr>
          <w:sz w:val="28"/>
        </w:rPr>
        <w:t xml:space="preserve">     </w:t>
      </w:r>
      <w:r w:rsidR="00310E9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521</w:t>
      </w:r>
      <w:r w:rsidR="00310E94">
        <w:rPr>
          <w:sz w:val="28"/>
        </w:rPr>
        <w:tab/>
      </w:r>
      <w:r w:rsidR="00310E94">
        <w:rPr>
          <w:sz w:val="24"/>
        </w:rPr>
        <w:t xml:space="preserve">                                                                                                                      </w:t>
      </w:r>
    </w:p>
    <w:p w:rsidR="00310E94" w:rsidRDefault="00310E94" w:rsidP="00310E94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016E37" w:rsidRPr="00A9498F" w:rsidRDefault="00016E37" w:rsidP="00310E94">
      <w:pPr>
        <w:pStyle w:val="a3"/>
        <w:rPr>
          <w:sz w:val="28"/>
          <w:szCs w:val="28"/>
        </w:rPr>
      </w:pPr>
    </w:p>
    <w:p w:rsidR="00016E37" w:rsidRDefault="00016E37" w:rsidP="00310E94">
      <w:pPr>
        <w:pStyle w:val="a3"/>
        <w:rPr>
          <w:b/>
          <w:bCs/>
          <w:sz w:val="18"/>
          <w:szCs w:val="18"/>
        </w:rPr>
      </w:pPr>
    </w:p>
    <w:p w:rsidR="00A9498F" w:rsidRDefault="00016E37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Об утверждении </w:t>
      </w:r>
      <w:bookmarkStart w:id="1" w:name="_Hlk87436565"/>
      <w:bookmarkStart w:id="2" w:name="_Hlk87436822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формы проверочного листа </w:t>
      </w:r>
      <w:bookmarkEnd w:id="1"/>
      <w:bookmarkEnd w:id="2"/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>(спис</w:t>
      </w:r>
      <w:r w:rsidR="00FB6228">
        <w:rPr>
          <w:rFonts w:ascii="PT Astra Serif" w:hAnsi="PT Astra Serif"/>
          <w:b/>
          <w:bCs/>
          <w:color w:val="000000"/>
          <w:sz w:val="28"/>
          <w:szCs w:val="28"/>
        </w:rPr>
        <w:t>ка</w:t>
      </w:r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контрольных </w:t>
      </w:r>
      <w:proofErr w:type="gramEnd"/>
    </w:p>
    <w:p w:rsidR="00A9498F" w:rsidRDefault="00A9498F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вопросов), применяемого при осуществлении муниципального </w:t>
      </w:r>
    </w:p>
    <w:p w:rsidR="00A9498F" w:rsidRDefault="00A9498F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жилищного контроля на территории муниципального образования </w:t>
      </w:r>
    </w:p>
    <w:p w:rsidR="00DD6585" w:rsidRDefault="00A9498F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>«Карсунский район» Ульяновской области</w:t>
      </w:r>
    </w:p>
    <w:p w:rsidR="00A9498F" w:rsidRDefault="00A9498F" w:rsidP="00A9498F">
      <w:pPr>
        <w:jc w:val="center"/>
        <w:rPr>
          <w:rFonts w:ascii="PT Astra Serif" w:hAnsi="PT Astra Serif"/>
          <w:b/>
          <w:sz w:val="28"/>
          <w:szCs w:val="28"/>
        </w:rPr>
      </w:pPr>
    </w:p>
    <w:p w:rsidR="00A9498F" w:rsidRPr="00676BBE" w:rsidRDefault="00A9498F" w:rsidP="00A9498F">
      <w:pPr>
        <w:jc w:val="center"/>
        <w:rPr>
          <w:rFonts w:ascii="PT Astra Serif" w:hAnsi="PT Astra Serif"/>
          <w:b/>
          <w:sz w:val="28"/>
          <w:szCs w:val="28"/>
        </w:rPr>
      </w:pPr>
    </w:p>
    <w:p w:rsidR="00016E37" w:rsidRPr="00676BBE" w:rsidRDefault="00016E37" w:rsidP="00016E37">
      <w:pPr>
        <w:ind w:firstLine="709"/>
        <w:jc w:val="both"/>
        <w:rPr>
          <w:rFonts w:ascii="PT Astra Serif" w:hAnsi="PT Astra Serif"/>
          <w:b/>
          <w:color w:val="000000"/>
          <w:sz w:val="28"/>
          <w:szCs w:val="28"/>
        </w:rPr>
      </w:pPr>
      <w:r w:rsidRPr="00676BBE">
        <w:rPr>
          <w:rFonts w:ascii="PT Astra Serif" w:hAnsi="PT Astra Serif"/>
          <w:color w:val="000000"/>
          <w:sz w:val="28"/>
          <w:szCs w:val="28"/>
        </w:rPr>
        <w:t xml:space="preserve">В соответствии с частью 3 статьи 21, статьей 53 Федерального закона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от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31.07.2020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</w:rPr>
        <w:t>№ 248-ФЗ «О государственном контроле (надзоре) и муниципальном контроле в Российской Федерации»,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Федеральным законом о</w:t>
      </w:r>
      <w:r w:rsidR="00FB6228">
        <w:rPr>
          <w:rFonts w:ascii="PT Astra Serif" w:hAnsi="PT Astra Serif"/>
          <w:color w:val="000000"/>
          <w:sz w:val="28"/>
          <w:szCs w:val="28"/>
        </w:rPr>
        <w:t>т 06.10.2003         № 131-ФЗ «</w:t>
      </w:r>
      <w:r w:rsidR="00A9498F">
        <w:rPr>
          <w:rFonts w:ascii="PT Astra Serif" w:hAnsi="PT Astra Serif"/>
          <w:color w:val="000000"/>
          <w:sz w:val="28"/>
          <w:szCs w:val="28"/>
        </w:rPr>
        <w:t>Об общих принципах организации местного самоуправления в Ро</w:t>
      </w:r>
      <w:r w:rsidR="00A9498F">
        <w:rPr>
          <w:rFonts w:ascii="PT Astra Serif" w:hAnsi="PT Astra Serif"/>
          <w:color w:val="000000"/>
          <w:sz w:val="28"/>
          <w:szCs w:val="28"/>
        </w:rPr>
        <w:t>с</w:t>
      </w:r>
      <w:r w:rsidR="00A9498F">
        <w:rPr>
          <w:rFonts w:ascii="PT Astra Serif" w:hAnsi="PT Astra Serif"/>
          <w:color w:val="000000"/>
          <w:sz w:val="28"/>
          <w:szCs w:val="28"/>
        </w:rPr>
        <w:t>сийской Федерации»,</w:t>
      </w:r>
      <w:r w:rsidR="00A9498F">
        <w:rPr>
          <w:rFonts w:ascii="PT Astra Serif" w:hAnsi="PT Astra Serif"/>
          <w:color w:val="000000"/>
          <w:spacing w:val="-1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постановлением Правительства Российской Федерации от 27.10.2021 № 1844</w:t>
      </w:r>
      <w:r w:rsidRPr="00676BBE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3" w:name="_Hlk8786046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«Об утверждении требований к разработке, содержанию, общественному обсуждению проектов форм проверочных листов, утвержд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нию, применению, актуализации форм проверочных листов, а также случаев обязательного применения проверочных листов»</w:t>
      </w:r>
      <w:bookmarkEnd w:id="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статьями 41</w:t>
      </w:r>
      <w:proofErr w:type="gramEnd"/>
      <w:r w:rsidR="00A9498F">
        <w:rPr>
          <w:rFonts w:ascii="PT Astra Serif" w:hAnsi="PT Astra Serif"/>
          <w:color w:val="000000"/>
          <w:sz w:val="28"/>
          <w:szCs w:val="28"/>
        </w:rPr>
        <w:t xml:space="preserve">, 43 Устава      муниципального образования «Карсунский район», администрация                        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п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</w:rPr>
        <w:t xml:space="preserve"> о с т а н о в л я е т</w:t>
      </w:r>
      <w:r w:rsidRPr="00676BBE">
        <w:rPr>
          <w:rFonts w:ascii="PT Astra Serif" w:hAnsi="PT Astra Serif"/>
          <w:b/>
          <w:color w:val="000000"/>
          <w:sz w:val="28"/>
          <w:szCs w:val="28"/>
        </w:rPr>
        <w:t>:</w:t>
      </w:r>
    </w:p>
    <w:p w:rsidR="00016E37" w:rsidRPr="00676BBE" w:rsidRDefault="00016E37" w:rsidP="00016E37">
      <w:pPr>
        <w:spacing w:line="246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1. Утвердить форму проверочного листа (список контрольных вопросов), применяемого при осуществлении муниципального жилищного контроля на территории муниципального образования «Карсунский район» Ульяновской области, согласно приложению к настоящему постановлению.</w:t>
      </w:r>
    </w:p>
    <w:p w:rsidR="00016E37" w:rsidRPr="00676BBE" w:rsidRDefault="00016E37" w:rsidP="00016E37">
      <w:pPr>
        <w:spacing w:line="246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2. Настоящее постановление вступает в силу на следу</w:t>
      </w:r>
      <w:r w:rsidR="00A9498F">
        <w:rPr>
          <w:rFonts w:ascii="PT Astra Serif" w:hAnsi="PT Astra Serif"/>
          <w:color w:val="000000" w:themeColor="text1"/>
          <w:sz w:val="28"/>
          <w:szCs w:val="28"/>
        </w:rPr>
        <w:t>ющий день после дня после его обнародовани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я.</w:t>
      </w:r>
    </w:p>
    <w:p w:rsidR="00310E94" w:rsidRPr="00676BBE" w:rsidRDefault="00310E94" w:rsidP="00016E37">
      <w:pPr>
        <w:spacing w:line="246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2913B2" w:rsidRPr="00676BBE" w:rsidRDefault="002913B2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>«Карсунский район»</w:t>
      </w:r>
    </w:p>
    <w:p w:rsidR="00E2602A" w:rsidRPr="00676BBE" w:rsidRDefault="00310E94" w:rsidP="00A9498F">
      <w:pPr>
        <w:spacing w:line="246" w:lineRule="auto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Pr="00676BBE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2602A" w:rsidRPr="00676BBE" w:rsidSect="00DD658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D4F" w:rsidRDefault="009B5D4F" w:rsidP="00DD6585">
      <w:r>
        <w:separator/>
      </w:r>
    </w:p>
  </w:endnote>
  <w:endnote w:type="continuationSeparator" w:id="0">
    <w:p w:rsidR="009B5D4F" w:rsidRDefault="009B5D4F" w:rsidP="00DD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D4F" w:rsidRDefault="009B5D4F" w:rsidP="00DD6585">
      <w:r>
        <w:separator/>
      </w:r>
    </w:p>
  </w:footnote>
  <w:footnote w:type="continuationSeparator" w:id="0">
    <w:p w:rsidR="009B5D4F" w:rsidRDefault="009B5D4F" w:rsidP="00DD6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893558"/>
      <w:docPartObj>
        <w:docPartGallery w:val="Page Numbers (Top of Page)"/>
        <w:docPartUnique/>
      </w:docPartObj>
    </w:sdtPr>
    <w:sdtEndPr/>
    <w:sdtContent>
      <w:p w:rsidR="00DD6585" w:rsidRDefault="00DD658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98F">
          <w:rPr>
            <w:noProof/>
          </w:rPr>
          <w:t>2</w:t>
        </w:r>
        <w:r>
          <w:fldChar w:fldCharType="end"/>
        </w:r>
      </w:p>
    </w:sdtContent>
  </w:sdt>
  <w:p w:rsidR="00DD6585" w:rsidRDefault="00DD658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28C"/>
    <w:multiLevelType w:val="hybridMultilevel"/>
    <w:tmpl w:val="82604244"/>
    <w:lvl w:ilvl="0" w:tplc="324E40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56E7D7A"/>
    <w:multiLevelType w:val="hybridMultilevel"/>
    <w:tmpl w:val="502E5CFA"/>
    <w:lvl w:ilvl="0" w:tplc="BF2C6E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82"/>
    <w:rsid w:val="00016E37"/>
    <w:rsid w:val="000E6697"/>
    <w:rsid w:val="002913B2"/>
    <w:rsid w:val="00310E94"/>
    <w:rsid w:val="003258E0"/>
    <w:rsid w:val="00344FA3"/>
    <w:rsid w:val="00372F82"/>
    <w:rsid w:val="004033EC"/>
    <w:rsid w:val="00487875"/>
    <w:rsid w:val="00594A2C"/>
    <w:rsid w:val="00676BBE"/>
    <w:rsid w:val="006A15D6"/>
    <w:rsid w:val="0076761F"/>
    <w:rsid w:val="009B5D4F"/>
    <w:rsid w:val="00A9498F"/>
    <w:rsid w:val="00B32937"/>
    <w:rsid w:val="00C04F9C"/>
    <w:rsid w:val="00DD6585"/>
    <w:rsid w:val="00E21471"/>
    <w:rsid w:val="00E2602A"/>
    <w:rsid w:val="00F26C63"/>
    <w:rsid w:val="00F4112A"/>
    <w:rsid w:val="00F61647"/>
    <w:rsid w:val="00FB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</cp:lastModifiedBy>
  <cp:revision>2</cp:revision>
  <cp:lastPrinted>2022-07-15T12:14:00Z</cp:lastPrinted>
  <dcterms:created xsi:type="dcterms:W3CDTF">2022-07-18T08:16:00Z</dcterms:created>
  <dcterms:modified xsi:type="dcterms:W3CDTF">2022-07-18T08:16:00Z</dcterms:modified>
</cp:coreProperties>
</file>