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 xml:space="preserve">                                                                                      </w:t>
      </w:r>
      <w:r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ПРИЛОЖЕНИЕ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№ 1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245" w:hanging="1134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к постановлению администрации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муниципального образования</w:t>
      </w: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«Карсунский район»</w:t>
      </w:r>
    </w:p>
    <w:p w:rsidR="0096293B" w:rsidRDefault="0096293B" w:rsidP="0096293B">
      <w:pPr>
        <w:keepLines/>
        <w:tabs>
          <w:tab w:val="center" w:pos="7482"/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>Ульяновской области</w:t>
      </w:r>
    </w:p>
    <w:p w:rsidR="0096293B" w:rsidRPr="0096293B" w:rsidRDefault="0096293B" w:rsidP="0096293B">
      <w:pPr>
        <w:keepLines/>
        <w:tabs>
          <w:tab w:val="center" w:pos="7482"/>
          <w:tab w:val="center" w:pos="7624"/>
        </w:tabs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   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</w:t>
      </w:r>
      <w:bookmarkStart w:id="0" w:name="_GoBack"/>
      <w:r w:rsidR="00693476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от </w:t>
      </w:r>
      <w:r w:rsidR="00743C58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18 июля 2022 г. </w:t>
      </w:r>
      <w:r w:rsidRPr="0096293B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 № </w:t>
      </w:r>
      <w:r w:rsidR="00743C58">
        <w:rPr>
          <w:rFonts w:ascii="PT Astra Serif" w:eastAsia="Times New Roman" w:hAnsi="PT Astra Serif" w:cs="Times New Roman"/>
          <w:sz w:val="28"/>
          <w:szCs w:val="28"/>
          <w:lang w:eastAsia="ru-RU"/>
        </w:rPr>
        <w:t>523</w:t>
      </w:r>
    </w:p>
    <w:bookmarkEnd w:id="0"/>
    <w:p w:rsidR="0096293B" w:rsidRPr="0096293B" w:rsidRDefault="0096293B" w:rsidP="0096293B">
      <w:pPr>
        <w:keepLines/>
        <w:overflowPunct w:val="0"/>
        <w:autoSpaceDE w:val="0"/>
        <w:autoSpaceDN w:val="0"/>
        <w:adjustRightInd w:val="0"/>
        <w:spacing w:after="0" w:line="240" w:lineRule="auto"/>
        <w:ind w:left="5610"/>
        <w:jc w:val="right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96293B" w:rsidRPr="0096293B" w:rsidRDefault="0096293B" w:rsidP="0096293B">
      <w:pPr>
        <w:widowControl w:val="0"/>
        <w:tabs>
          <w:tab w:val="num" w:pos="200"/>
        </w:tabs>
        <w:suppressAutoHyphens/>
        <w:spacing w:after="0" w:line="240" w:lineRule="auto"/>
        <w:jc w:val="center"/>
        <w:outlineLvl w:val="0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ТИПОВАЯ ФОРМА ЗАДАНИЯ НА ПРОВЕДЕНИЕ КОНТРОЛЬНОГО МЕРОПРИЯТИЯ БЕЗ ВЗАИМОДЕЙСТВИЯ  С КОНТРОЛ</w:t>
      </w:r>
      <w:r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ИРУЕМЫМ </w:t>
      </w: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ЛИЦОМ</w:t>
      </w:r>
    </w:p>
    <w:p w:rsidR="0096293B" w:rsidRPr="0096293B" w:rsidRDefault="0096293B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ab/>
      </w:r>
    </w:p>
    <w:p w:rsidR="0096293B" w:rsidRDefault="0096293B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       УТВЕРЖДАЮ</w:t>
      </w:r>
    </w:p>
    <w:p w:rsidR="00BD246C" w:rsidRPr="0096293B" w:rsidRDefault="00BD246C" w:rsidP="0096293B">
      <w:pPr>
        <w:widowControl w:val="0"/>
        <w:tabs>
          <w:tab w:val="left" w:pos="5985"/>
        </w:tabs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 20__г.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 xml:space="preserve">    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(указать дату утверждения задания)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3969"/>
        <w:jc w:val="center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ind w:left="4536"/>
        <w:jc w:val="center"/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(указать реквизиты распоряжения об утверждении, </w:t>
      </w:r>
      <w:r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должность, подпись, фамилию  и инициалы должностного лица,</w:t>
      </w:r>
      <w:r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утверждающего задание)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>ЗАДАНИЕ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 xml:space="preserve">на проведение контрольного мероприятия без взаимодействия 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/>
          <w:color w:val="000000"/>
          <w:kern w:val="2"/>
          <w:sz w:val="28"/>
          <w:szCs w:val="28"/>
          <w:lang w:eastAsia="ar-SA"/>
        </w:rPr>
        <w:t>с контролируемым лицом</w:t>
      </w:r>
      <w:r w:rsidRPr="0096293B">
        <w:rPr>
          <w:rFonts w:ascii="PT Astra Serif" w:eastAsia="Andale Sans UI" w:hAnsi="PT Astra Serif" w:cs="Times New Roman"/>
          <w:b/>
          <w:bCs/>
          <w:color w:val="000000"/>
          <w:kern w:val="2"/>
          <w:sz w:val="28"/>
          <w:szCs w:val="28"/>
          <w:lang w:eastAsia="ar-SA"/>
        </w:rPr>
        <w:t xml:space="preserve"> № ___</w:t>
      </w:r>
    </w:p>
    <w:p w:rsidR="0096293B" w:rsidRPr="0096293B" w:rsidRDefault="0096293B" w:rsidP="0096293B">
      <w:pPr>
        <w:widowControl w:val="0"/>
        <w:tabs>
          <w:tab w:val="left" w:pos="2670"/>
        </w:tabs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</w:p>
    <w:p w:rsidR="0096293B" w:rsidRPr="0096293B" w:rsidRDefault="0096293B" w:rsidP="0096293B">
      <w:pPr>
        <w:widowControl w:val="0"/>
        <w:suppressAutoHyphens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____________________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ab/>
        <w:t xml:space="preserve">                                 </w:t>
      </w:r>
      <w:r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_______________20 ___ г.</w:t>
      </w:r>
    </w:p>
    <w:p w:rsidR="0096293B" w:rsidRPr="0096293B" w:rsidRDefault="0096293B" w:rsidP="0096293B">
      <w:pPr>
        <w:widowControl w:val="0"/>
        <w:suppressAutoHyphens/>
        <w:spacing w:after="0" w:line="240" w:lineRule="auto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 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(место составления)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ab/>
      </w: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</w:t>
      </w:r>
      <w:r w:rsidR="0019712A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</w:t>
      </w:r>
      <w:r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   (д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ата)</w:t>
      </w:r>
    </w:p>
    <w:p w:rsidR="0096293B" w:rsidRDefault="0096293B" w:rsidP="0096293B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</w:pPr>
    </w:p>
    <w:p w:rsidR="00BD246C" w:rsidRDefault="0096293B" w:rsidP="00BD246C">
      <w:pPr>
        <w:widowControl w:val="0"/>
        <w:suppressAutoHyphens/>
        <w:spacing w:after="0" w:line="240" w:lineRule="auto"/>
        <w:ind w:firstLine="567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На 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основании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части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2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A8213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статьи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57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Федерального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закона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>от</w:t>
      </w:r>
      <w:r w:rsidR="00BD246C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="00A82130">
        <w:rPr>
          <w:rFonts w:ascii="PT Astra Serif" w:eastAsia="Andale Sans UI" w:hAnsi="PT Astra Serif" w:cs="Times New Roman"/>
          <w:kern w:val="2"/>
          <w:sz w:val="28"/>
          <w:szCs w:val="28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31.07.2020 </w:t>
      </w:r>
    </w:p>
    <w:p w:rsidR="0096293B" w:rsidRPr="0096293B" w:rsidRDefault="0096293B" w:rsidP="00BD246C">
      <w:pPr>
        <w:widowControl w:val="0"/>
        <w:suppressAutoHyphens/>
        <w:spacing w:after="0" w:line="240" w:lineRule="auto"/>
        <w:jc w:val="both"/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№ 248 - ФЗ «О государственном контроле (надзоре) и муниципальном контроле в Российской Федерации» поручаю:</w:t>
      </w:r>
    </w:p>
    <w:p w:rsidR="0096293B" w:rsidRPr="0096293B" w:rsidRDefault="0096293B" w:rsidP="0096293B">
      <w:pPr>
        <w:widowControl w:val="0"/>
        <w:numPr>
          <w:ilvl w:val="0"/>
          <w:numId w:val="1"/>
        </w:numPr>
        <w:tabs>
          <w:tab w:val="clear" w:pos="720"/>
          <w:tab w:val="num" w:pos="0"/>
        </w:tabs>
        <w:suppressAutoHyphens/>
        <w:spacing w:after="0" w:line="240" w:lineRule="auto"/>
        <w:ind w:left="0" w:firstLine="709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_________________________________________________________________________________________________________________________________________________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______________________________________             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лица (лиц), уполномоченных на проведение контрольных мероприятий)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провести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</w:t>
      </w:r>
    </w:p>
    <w:p w:rsidR="0096293B" w:rsidRPr="0096293B" w:rsidRDefault="0096293B" w:rsidP="0096293B">
      <w:pPr>
        <w:widowControl w:val="0"/>
        <w:tabs>
          <w:tab w:val="num" w:pos="0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 контрольного мероприятия)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2. В отношении: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 xml:space="preserve">  _____________________________________________</w:t>
      </w:r>
      <w:r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</w:p>
    <w:p w:rsidR="0096293B" w:rsidRPr="0096293B" w:rsidRDefault="0096293B" w:rsidP="0096293B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(наименование контролируемого лица, ИНН)</w:t>
      </w:r>
    </w:p>
    <w:p w:rsidR="0096293B" w:rsidRPr="0096293B" w:rsidRDefault="0096293B" w:rsidP="0096293B">
      <w:pPr>
        <w:widowControl w:val="0"/>
        <w:tabs>
          <w:tab w:val="num" w:pos="0"/>
          <w:tab w:val="left" w:pos="3005"/>
          <w:tab w:val="center" w:pos="5348"/>
          <w:tab w:val="right" w:pos="9796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3. 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Объект (объекты) муниципального контроля, в отношении которого (</w:t>
      </w:r>
      <w:proofErr w:type="gramStart"/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которых</w:t>
      </w:r>
      <w:proofErr w:type="gramEnd"/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>) проводится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 контрольное мероприятие без взаимодействия с контролируемым лицом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: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 xml:space="preserve"> ______________________________________</w:t>
      </w:r>
      <w:r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</w:t>
      </w: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____________________________________________________________________</w:t>
      </w:r>
      <w:r>
        <w:rPr>
          <w:rFonts w:ascii="PT Astra Serif" w:eastAsia="Andale Sans UI" w:hAnsi="PT Astra Serif" w:cs="Times New Roman"/>
          <w:kern w:val="2"/>
          <w:sz w:val="24"/>
          <w:szCs w:val="28"/>
          <w:lang w:eastAsia="ar-SA"/>
        </w:rPr>
        <w:t>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4. Основание контрольного мероприятия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lastRenderedPageBreak/>
        <w:t>_____________________________________________________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5. Дата и срок проведения контрольного 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ме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роприятия: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900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19712A" w:rsidRDefault="0096293B" w:rsidP="0019712A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6. Привлечь к проведению 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контрольного мероприятия без взаимодействия с контролируемым лицом</w:t>
      </w:r>
      <w:r w:rsidRPr="0019712A">
        <w:rPr>
          <w:rFonts w:ascii="PT Astra Serif" w:eastAsia="Andale Sans UI" w:hAnsi="PT Astra Serif" w:cs="Times New Roman"/>
          <w:bCs/>
          <w:color w:val="000000"/>
          <w:kern w:val="2"/>
          <w:sz w:val="28"/>
          <w:szCs w:val="28"/>
          <w:lang w:eastAsia="ar-SA"/>
        </w:rPr>
        <w:t xml:space="preserve"> в качестве экспертов (экспертной организации) / специалистов следующих лиц (для выездного обследования):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</w:pPr>
      <w:r w:rsidRPr="0096293B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____________________________________________________________________________________________________________________________________________</w:t>
      </w:r>
      <w:r w:rsidR="0019712A">
        <w:rPr>
          <w:rFonts w:ascii="PT Astra Serif" w:eastAsia="Andale Sans UI" w:hAnsi="PT Astra Serif" w:cs="Times New Roman"/>
          <w:bCs/>
          <w:color w:val="000000"/>
          <w:kern w:val="2"/>
          <w:sz w:val="24"/>
          <w:szCs w:val="28"/>
          <w:lang w:eastAsia="ar-SA"/>
        </w:rPr>
        <w:t>____________________</w:t>
      </w:r>
    </w:p>
    <w:p w:rsidR="0096293B" w:rsidRPr="0096293B" w:rsidRDefault="0096293B" w:rsidP="0096293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</w:pPr>
      <w:proofErr w:type="gramStart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(фамилия, имя, отчество (при наличии), должность привлекаемого к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мероприятию без взаимодействия с контролируемым лицом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эксперта (специалиста); </w:t>
      </w:r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>в случае указания эксперта (экспертной организации) указываются сведения о статусе эксперта в реестре экспертов контрольного органа или наименование экспертной организации с указанием реквизитов свидетельства об аккредитации и наименования органа по аккредитации, выдавшего свидетельство об аккредитации);</w:t>
      </w:r>
      <w:proofErr w:type="gramEnd"/>
      <w:r w:rsidRPr="0096293B">
        <w:rPr>
          <w:rFonts w:ascii="PT Astra Serif" w:eastAsia="Andale Sans UI" w:hAnsi="PT Astra Serif" w:cs="Times New Roman"/>
          <w:iCs/>
          <w:color w:val="000000"/>
          <w:kern w:val="2"/>
          <w:sz w:val="20"/>
          <w:szCs w:val="24"/>
          <w:lang w:eastAsia="ar-SA"/>
        </w:rPr>
        <w:t xml:space="preserve"> </w:t>
      </w:r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данные указываются в случае привлечения эксперта (экспертной организации) / (специалиста);  в случае </w:t>
      </w:r>
      <w:proofErr w:type="spellStart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>непривлечения</w:t>
      </w:r>
      <w:proofErr w:type="spellEnd"/>
      <w:r w:rsidRPr="0096293B">
        <w:rPr>
          <w:rFonts w:ascii="PT Astra Serif" w:eastAsia="Andale Sans UI" w:hAnsi="PT Astra Serif" w:cs="Times New Roman"/>
          <w:bCs/>
          <w:iCs/>
          <w:color w:val="000000"/>
          <w:kern w:val="2"/>
          <w:sz w:val="20"/>
          <w:szCs w:val="24"/>
          <w:lang w:eastAsia="ar-SA"/>
        </w:rPr>
        <w:t xml:space="preserve"> таких лиц пункт может быть исключен)</w:t>
      </w:r>
    </w:p>
    <w:p w:rsidR="0096293B" w:rsidRPr="0096293B" w:rsidRDefault="0096293B" w:rsidP="0019712A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</w:p>
    <w:p w:rsidR="0096293B" w:rsidRPr="0096293B" w:rsidRDefault="0096293B" w:rsidP="00A82130">
      <w:pPr>
        <w:widowControl w:val="0"/>
        <w:tabs>
          <w:tab w:val="num" w:pos="0"/>
          <w:tab w:val="left" w:pos="2041"/>
          <w:tab w:val="left" w:pos="8647"/>
          <w:tab w:val="left" w:pos="9638"/>
        </w:tabs>
        <w:spacing w:after="0" w:line="240" w:lineRule="auto"/>
        <w:ind w:firstLine="709"/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</w:pP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7. Ознакомление уполномоченны</w:t>
      </w:r>
      <w:r w:rsidR="00A82130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х должностных лиц с заданием на п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р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>о</w:t>
      </w:r>
      <w:r w:rsidRPr="0019712A">
        <w:rPr>
          <w:rFonts w:ascii="PT Astra Serif" w:eastAsia="Andale Sans UI" w:hAnsi="PT Astra Serif" w:cs="Times New Roman"/>
          <w:color w:val="000000"/>
          <w:kern w:val="2"/>
          <w:sz w:val="28"/>
          <w:szCs w:val="28"/>
          <w:lang w:eastAsia="ar-SA"/>
        </w:rPr>
        <w:t xml:space="preserve">ведение контрольного мероприятия 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</w:t>
      </w:r>
      <w:r w:rsidR="0019712A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</w:t>
      </w:r>
      <w:r w:rsidRPr="0096293B">
        <w:rPr>
          <w:rFonts w:ascii="PT Astra Serif" w:eastAsia="Andale Sans UI" w:hAnsi="PT Astra Serif" w:cs="Times New Roman"/>
          <w:color w:val="000000"/>
          <w:kern w:val="2"/>
          <w:sz w:val="24"/>
          <w:szCs w:val="28"/>
          <w:lang w:eastAsia="ar-SA"/>
        </w:rPr>
        <w:t>_________________________________________________</w:t>
      </w:r>
    </w:p>
    <w:p w:rsidR="0096293B" w:rsidRPr="0096293B" w:rsidRDefault="0096293B" w:rsidP="0096293B">
      <w:pPr>
        <w:widowControl w:val="0"/>
        <w:tabs>
          <w:tab w:val="num" w:pos="0"/>
          <w:tab w:val="left" w:pos="2041"/>
        </w:tabs>
        <w:suppressAutoHyphens/>
        <w:spacing w:after="0" w:line="240" w:lineRule="auto"/>
        <w:jc w:val="center"/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</w:pPr>
      <w:r w:rsidRPr="0096293B">
        <w:rPr>
          <w:rFonts w:ascii="PT Astra Serif" w:eastAsia="Andale Sans UI" w:hAnsi="PT Astra Serif" w:cs="Times New Roman"/>
          <w:color w:val="000000"/>
          <w:kern w:val="2"/>
          <w:sz w:val="20"/>
          <w:szCs w:val="24"/>
          <w:lang w:eastAsia="ar-SA"/>
        </w:rPr>
        <w:t>(ФИО, должность  (лиц), уполномоченных на проведение контрольных мероприятий)</w:t>
      </w:r>
    </w:p>
    <w:tbl>
      <w:tblPr>
        <w:tblW w:w="907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4538"/>
        <w:gridCol w:w="4537"/>
      </w:tblGrid>
      <w:tr w:rsidR="0096293B" w:rsidRPr="0096293B" w:rsidTr="0019712A">
        <w:tc>
          <w:tcPr>
            <w:tcW w:w="4538" w:type="dxa"/>
          </w:tcPr>
          <w:p w:rsidR="0019712A" w:rsidRPr="0019712A" w:rsidRDefault="0019712A" w:rsidP="0019712A">
            <w:pPr>
              <w:widowControl w:val="0"/>
              <w:suppressAutoHyphens/>
              <w:spacing w:after="0" w:line="240" w:lineRule="auto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</w:p>
          <w:p w:rsidR="0096293B" w:rsidRPr="0019712A" w:rsidRDefault="0096293B" w:rsidP="0019712A">
            <w:pPr>
              <w:widowControl w:val="0"/>
              <w:suppressAutoHyphens/>
              <w:spacing w:after="0" w:line="240" w:lineRule="auto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  <w:r w:rsidRP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_______________________________</w:t>
            </w:r>
            <w:r w:rsid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____________</w:t>
            </w:r>
          </w:p>
          <w:p w:rsidR="0096293B" w:rsidRPr="0019712A" w:rsidRDefault="0096293B" w:rsidP="0019712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</w:pPr>
            <w:r w:rsidRPr="0019712A">
              <w:rPr>
                <w:rFonts w:ascii="PT Astra Serif" w:eastAsia="Andale Sans UI" w:hAnsi="PT Astra Serif" w:cs="Times New Roman"/>
                <w:kern w:val="2"/>
                <w:sz w:val="20"/>
                <w:szCs w:val="20"/>
                <w:lang w:eastAsia="ar-SA"/>
              </w:rPr>
              <w:t>(должность, фамилия, инициалы руководителя,  органа муниципального контроля или уполномоченного им лица)</w:t>
            </w:r>
          </w:p>
        </w:tc>
        <w:tc>
          <w:tcPr>
            <w:tcW w:w="4537" w:type="dxa"/>
          </w:tcPr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</w:p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9712A">
              <w:rPr>
                <w:rFonts w:ascii="PT Astra Serif" w:eastAsia="Times New Roman" w:hAnsi="PT Astra Serif" w:cs="Times New Roman"/>
                <w:sz w:val="20"/>
                <w:szCs w:val="20"/>
              </w:rPr>
              <w:t>___________________________________</w:t>
            </w:r>
          </w:p>
          <w:p w:rsidR="0096293B" w:rsidRPr="0019712A" w:rsidRDefault="0096293B" w:rsidP="0019712A">
            <w:pPr>
              <w:widowControl w:val="0"/>
              <w:suppressLineNumbers/>
              <w:suppressAutoHyphens/>
              <w:spacing w:after="0" w:line="240" w:lineRule="auto"/>
              <w:ind w:firstLine="90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</w:rPr>
            </w:pPr>
            <w:r w:rsidRPr="0019712A">
              <w:rPr>
                <w:rFonts w:ascii="PT Astra Serif" w:eastAsia="Times New Roman" w:hAnsi="PT Astra Serif" w:cs="Times New Roman"/>
                <w:sz w:val="20"/>
                <w:szCs w:val="20"/>
              </w:rPr>
              <w:t>(подпись)</w:t>
            </w:r>
          </w:p>
        </w:tc>
      </w:tr>
    </w:tbl>
    <w:p w:rsidR="0096293B" w:rsidRPr="0096293B" w:rsidRDefault="0019712A" w:rsidP="001971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</w:pPr>
      <w:r>
        <w:rPr>
          <w:rFonts w:ascii="PT Astra Serif" w:eastAsia="Andale Sans UI" w:hAnsi="PT Astra Serif" w:cs="Times New Roman"/>
          <w:kern w:val="2"/>
          <w:sz w:val="24"/>
          <w:szCs w:val="24"/>
          <w:lang w:eastAsia="ar-SA"/>
        </w:rPr>
        <w:t>____________________</w:t>
      </w:r>
    </w:p>
    <w:p w:rsidR="00706F3C" w:rsidRPr="0096293B" w:rsidRDefault="00706F3C" w:rsidP="0096293B">
      <w:pPr>
        <w:rPr>
          <w:rFonts w:ascii="PT Astra Serif" w:hAnsi="PT Astra Serif"/>
        </w:rPr>
      </w:pPr>
    </w:p>
    <w:sectPr w:rsidR="00706F3C" w:rsidRPr="0096293B" w:rsidSect="0019712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2CB" w:rsidRDefault="00DC42CB" w:rsidP="0019712A">
      <w:pPr>
        <w:spacing w:after="0" w:line="240" w:lineRule="auto"/>
      </w:pPr>
      <w:r>
        <w:separator/>
      </w:r>
    </w:p>
  </w:endnote>
  <w:endnote w:type="continuationSeparator" w:id="0">
    <w:p w:rsidR="00DC42CB" w:rsidRDefault="00DC42CB" w:rsidP="00197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2CB" w:rsidRDefault="00DC42CB" w:rsidP="0019712A">
      <w:pPr>
        <w:spacing w:after="0" w:line="240" w:lineRule="auto"/>
      </w:pPr>
      <w:r>
        <w:separator/>
      </w:r>
    </w:p>
  </w:footnote>
  <w:footnote w:type="continuationSeparator" w:id="0">
    <w:p w:rsidR="00DC42CB" w:rsidRDefault="00DC42CB" w:rsidP="00197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64166324"/>
      <w:docPartObj>
        <w:docPartGallery w:val="Page Numbers (Top of Page)"/>
        <w:docPartUnique/>
      </w:docPartObj>
    </w:sdtPr>
    <w:sdtEndPr/>
    <w:sdtContent>
      <w:p w:rsidR="0019712A" w:rsidRDefault="001971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3476">
          <w:rPr>
            <w:noProof/>
          </w:rPr>
          <w:t>2</w:t>
        </w:r>
        <w:r>
          <w:fldChar w:fldCharType="end"/>
        </w:r>
      </w:p>
    </w:sdtContent>
  </w:sdt>
  <w:p w:rsidR="0019712A" w:rsidRDefault="0019712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BA0815"/>
    <w:multiLevelType w:val="hybridMultilevel"/>
    <w:tmpl w:val="3BE8AB80"/>
    <w:lvl w:ilvl="0" w:tplc="EFA2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91D"/>
    <w:rsid w:val="0019712A"/>
    <w:rsid w:val="001A3CA4"/>
    <w:rsid w:val="00587A7B"/>
    <w:rsid w:val="00693476"/>
    <w:rsid w:val="00706F3C"/>
    <w:rsid w:val="00743C58"/>
    <w:rsid w:val="0096293B"/>
    <w:rsid w:val="00A82130"/>
    <w:rsid w:val="00B47D21"/>
    <w:rsid w:val="00BD246C"/>
    <w:rsid w:val="00D8591D"/>
    <w:rsid w:val="00DC42CB"/>
    <w:rsid w:val="00DF6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712A"/>
  </w:style>
  <w:style w:type="paragraph" w:styleId="a5">
    <w:name w:val="footer"/>
    <w:basedOn w:val="a"/>
    <w:link w:val="a6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71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9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9712A"/>
  </w:style>
  <w:style w:type="paragraph" w:styleId="a5">
    <w:name w:val="footer"/>
    <w:basedOn w:val="a"/>
    <w:link w:val="a6"/>
    <w:uiPriority w:val="99"/>
    <w:unhideWhenUsed/>
    <w:rsid w:val="001971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71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Пользователь</cp:lastModifiedBy>
  <cp:revision>3</cp:revision>
  <cp:lastPrinted>2022-07-15T12:50:00Z</cp:lastPrinted>
  <dcterms:created xsi:type="dcterms:W3CDTF">2022-07-18T08:05:00Z</dcterms:created>
  <dcterms:modified xsi:type="dcterms:W3CDTF">2022-07-18T08:11:00Z</dcterms:modified>
</cp:coreProperties>
</file>