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F0E" w:rsidRPr="00584FE1" w:rsidRDefault="00825F0E" w:rsidP="00825F0E">
      <w:pPr>
        <w:tabs>
          <w:tab w:val="num" w:pos="200"/>
        </w:tabs>
        <w:ind w:left="6096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</w:t>
      </w:r>
    </w:p>
    <w:p w:rsidR="00825F0E" w:rsidRPr="00584FE1" w:rsidRDefault="00825F0E" w:rsidP="00825F0E">
      <w:pPr>
        <w:tabs>
          <w:tab w:val="num" w:pos="200"/>
        </w:tabs>
        <w:ind w:left="6096"/>
        <w:jc w:val="center"/>
        <w:outlineLvl w:val="0"/>
        <w:rPr>
          <w:rFonts w:ascii="PT Astra Serif" w:hAnsi="PT Astra Serif"/>
        </w:rPr>
      </w:pPr>
    </w:p>
    <w:p w:rsidR="00825F0E" w:rsidRPr="00584FE1" w:rsidRDefault="00825F0E" w:rsidP="00825F0E">
      <w:pPr>
        <w:ind w:left="6096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решением</w:t>
      </w:r>
      <w:r w:rsidRPr="00584FE1">
        <w:rPr>
          <w:rFonts w:ascii="PT Astra Serif" w:hAnsi="PT Astra Serif"/>
          <w:sz w:val="28"/>
          <w:szCs w:val="28"/>
        </w:rPr>
        <w:t xml:space="preserve"> Совета депутатов         муниципального образования  «</w:t>
      </w:r>
      <w:proofErr w:type="spellStart"/>
      <w:r w:rsidRPr="00584FE1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84FE1">
        <w:rPr>
          <w:rFonts w:ascii="PT Astra Serif" w:hAnsi="PT Astra Serif"/>
          <w:sz w:val="28"/>
          <w:szCs w:val="28"/>
        </w:rPr>
        <w:t xml:space="preserve"> район» </w:t>
      </w:r>
    </w:p>
    <w:p w:rsidR="00825F0E" w:rsidRPr="00584FE1" w:rsidRDefault="00825F0E" w:rsidP="00825F0E">
      <w:pPr>
        <w:ind w:left="6096"/>
        <w:jc w:val="center"/>
        <w:rPr>
          <w:rFonts w:ascii="PT Astra Serif" w:hAnsi="PT Astra Serif"/>
          <w:sz w:val="28"/>
          <w:szCs w:val="28"/>
        </w:rPr>
      </w:pPr>
      <w:r w:rsidRPr="00584FE1">
        <w:rPr>
          <w:rFonts w:ascii="PT Astra Serif" w:hAnsi="PT Astra Serif"/>
          <w:sz w:val="28"/>
          <w:szCs w:val="28"/>
        </w:rPr>
        <w:t>Ульяновской области</w:t>
      </w:r>
    </w:p>
    <w:p w:rsidR="00825F0E" w:rsidRPr="00584FE1" w:rsidRDefault="00825F0E" w:rsidP="00825F0E">
      <w:pPr>
        <w:tabs>
          <w:tab w:val="num" w:pos="200"/>
        </w:tabs>
        <w:ind w:left="6096"/>
        <w:jc w:val="center"/>
        <w:outlineLvl w:val="0"/>
        <w:rPr>
          <w:rFonts w:ascii="PT Astra Serif" w:hAnsi="PT Astra Serif"/>
          <w:sz w:val="28"/>
          <w:szCs w:val="28"/>
        </w:rPr>
      </w:pPr>
      <w:r w:rsidRPr="00584FE1">
        <w:rPr>
          <w:rFonts w:ascii="PT Astra Serif" w:hAnsi="PT Astra Serif"/>
          <w:sz w:val="28"/>
          <w:szCs w:val="28"/>
        </w:rPr>
        <w:t>от __________ 202</w:t>
      </w:r>
      <w:r>
        <w:rPr>
          <w:rFonts w:ascii="PT Astra Serif" w:hAnsi="PT Astra Serif"/>
          <w:sz w:val="28"/>
          <w:szCs w:val="28"/>
        </w:rPr>
        <w:t>2</w:t>
      </w:r>
      <w:r w:rsidRPr="00584FE1">
        <w:rPr>
          <w:rFonts w:ascii="PT Astra Serif" w:hAnsi="PT Astra Serif"/>
          <w:sz w:val="28"/>
          <w:szCs w:val="28"/>
        </w:rPr>
        <w:t xml:space="preserve"> № ___</w:t>
      </w:r>
    </w:p>
    <w:p w:rsidR="00825F0E" w:rsidRDefault="00825F0E" w:rsidP="00825F0E">
      <w:pPr>
        <w:ind w:firstLine="567"/>
        <w:jc w:val="right"/>
        <w:rPr>
          <w:rFonts w:ascii="PT Astra Serif" w:hAnsi="PT Astra Serif"/>
          <w:sz w:val="17"/>
          <w:szCs w:val="17"/>
        </w:rPr>
      </w:pPr>
    </w:p>
    <w:p w:rsidR="00825F0E" w:rsidRPr="00584FE1" w:rsidRDefault="00825F0E" w:rsidP="00825F0E">
      <w:pPr>
        <w:ind w:firstLine="567"/>
        <w:jc w:val="right"/>
        <w:rPr>
          <w:rFonts w:ascii="PT Astra Serif" w:hAnsi="PT Astra Serif"/>
          <w:sz w:val="17"/>
          <w:szCs w:val="17"/>
        </w:rPr>
      </w:pPr>
    </w:p>
    <w:p w:rsidR="00825F0E" w:rsidRPr="00584FE1" w:rsidRDefault="00825F0E" w:rsidP="00825F0E">
      <w:pPr>
        <w:ind w:firstLine="567"/>
        <w:jc w:val="right"/>
        <w:rPr>
          <w:rFonts w:ascii="PT Astra Serif" w:hAnsi="PT Astra Serif"/>
          <w:sz w:val="17"/>
          <w:szCs w:val="17"/>
        </w:rPr>
      </w:pPr>
    </w:p>
    <w:p w:rsidR="00825F0E" w:rsidRDefault="00825F0E" w:rsidP="00825F0E">
      <w:pPr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ПЕРЕЧЕНЬ</w:t>
      </w:r>
      <w:bookmarkStart w:id="0" w:name="_GoBack"/>
      <w:bookmarkEnd w:id="0"/>
    </w:p>
    <w:p w:rsidR="00825F0E" w:rsidRDefault="00825F0E" w:rsidP="00825F0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48AF">
        <w:rPr>
          <w:rFonts w:ascii="PT Astra Serif" w:hAnsi="PT Astra Serif"/>
          <w:b/>
          <w:bCs/>
          <w:sz w:val="28"/>
          <w:szCs w:val="28"/>
        </w:rPr>
        <w:t xml:space="preserve">индикаторов риска нарушений обязательных требований, используемых для осуществления муниципального контроля на </w:t>
      </w:r>
      <w:proofErr w:type="gramStart"/>
      <w:r w:rsidRPr="001948AF">
        <w:rPr>
          <w:rFonts w:ascii="PT Astra Serif" w:hAnsi="PT Astra Serif"/>
          <w:b/>
          <w:bCs/>
          <w:sz w:val="28"/>
          <w:szCs w:val="28"/>
        </w:rPr>
        <w:t>автомобильном</w:t>
      </w:r>
      <w:proofErr w:type="gramEnd"/>
      <w:r w:rsidRPr="001948AF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825F0E" w:rsidRPr="001948AF" w:rsidRDefault="00825F0E" w:rsidP="00825F0E">
      <w:pPr>
        <w:jc w:val="center"/>
        <w:rPr>
          <w:rFonts w:ascii="PT Astra Serif" w:hAnsi="PT Astra Serif"/>
          <w:b/>
          <w:bCs/>
          <w:sz w:val="28"/>
          <w:szCs w:val="28"/>
        </w:rPr>
      </w:pPr>
      <w:proofErr w:type="gramStart"/>
      <w:r w:rsidRPr="001948AF">
        <w:rPr>
          <w:rFonts w:ascii="PT Astra Serif" w:hAnsi="PT Astra Serif"/>
          <w:b/>
          <w:bCs/>
          <w:sz w:val="28"/>
          <w:szCs w:val="28"/>
        </w:rPr>
        <w:t>транспорте</w:t>
      </w:r>
      <w:proofErr w:type="gramEnd"/>
      <w:r w:rsidRPr="001948AF">
        <w:rPr>
          <w:rFonts w:ascii="PT Astra Serif" w:hAnsi="PT Astra Serif"/>
          <w:b/>
          <w:bCs/>
          <w:sz w:val="28"/>
          <w:szCs w:val="28"/>
        </w:rPr>
        <w:t xml:space="preserve">, городском наземном электрическом </w:t>
      </w:r>
    </w:p>
    <w:p w:rsidR="00825F0E" w:rsidRPr="001948AF" w:rsidRDefault="00825F0E" w:rsidP="00825F0E">
      <w:pPr>
        <w:jc w:val="center"/>
        <w:rPr>
          <w:rFonts w:ascii="PT Astra Serif" w:hAnsi="PT Astra Serif"/>
          <w:b/>
          <w:bCs/>
          <w:sz w:val="28"/>
          <w:szCs w:val="28"/>
        </w:rPr>
      </w:pPr>
      <w:proofErr w:type="gramStart"/>
      <w:r w:rsidRPr="001948AF">
        <w:rPr>
          <w:rFonts w:ascii="PT Astra Serif" w:hAnsi="PT Astra Serif"/>
          <w:b/>
          <w:bCs/>
          <w:sz w:val="28"/>
          <w:szCs w:val="28"/>
        </w:rPr>
        <w:t>транспорте</w:t>
      </w:r>
      <w:proofErr w:type="gramEnd"/>
      <w:r w:rsidRPr="001948AF">
        <w:rPr>
          <w:rFonts w:ascii="PT Astra Serif" w:hAnsi="PT Astra Serif"/>
          <w:b/>
          <w:bCs/>
          <w:sz w:val="28"/>
          <w:szCs w:val="28"/>
        </w:rPr>
        <w:t xml:space="preserve"> и в дорожном хозяйстве в границах населенных пунктов </w:t>
      </w:r>
    </w:p>
    <w:p w:rsidR="00825F0E" w:rsidRPr="00584FE1" w:rsidRDefault="00825F0E" w:rsidP="00825F0E">
      <w:pPr>
        <w:jc w:val="center"/>
        <w:rPr>
          <w:rFonts w:ascii="PT Astra Serif" w:hAnsi="PT Astra Serif"/>
          <w:i/>
          <w:iCs/>
        </w:rPr>
      </w:pPr>
      <w:r w:rsidRPr="001948AF">
        <w:rPr>
          <w:rFonts w:ascii="PT Astra Serif" w:hAnsi="PT Astra Serif"/>
          <w:b/>
          <w:bCs/>
          <w:sz w:val="28"/>
          <w:szCs w:val="28"/>
        </w:rPr>
        <w:t>муниципального образования «</w:t>
      </w:r>
      <w:proofErr w:type="spellStart"/>
      <w:r w:rsidRPr="001948AF">
        <w:rPr>
          <w:rFonts w:ascii="PT Astra Serif" w:hAnsi="PT Astra Serif"/>
          <w:b/>
          <w:bCs/>
          <w:sz w:val="28"/>
          <w:szCs w:val="28"/>
        </w:rPr>
        <w:t>Карсунский</w:t>
      </w:r>
      <w:proofErr w:type="spellEnd"/>
      <w:r w:rsidRPr="001948AF">
        <w:rPr>
          <w:rFonts w:ascii="PT Astra Serif" w:hAnsi="PT Astra Serif"/>
          <w:b/>
          <w:bCs/>
          <w:sz w:val="28"/>
          <w:szCs w:val="28"/>
        </w:rPr>
        <w:t xml:space="preserve"> район» Ульяновской области</w:t>
      </w:r>
    </w:p>
    <w:p w:rsidR="00825F0E" w:rsidRDefault="00825F0E" w:rsidP="00825F0E">
      <w:pPr>
        <w:jc w:val="center"/>
        <w:rPr>
          <w:rFonts w:ascii="PT Astra Serif" w:hAnsi="PT Astra Serif"/>
        </w:rPr>
      </w:pPr>
    </w:p>
    <w:p w:rsidR="00825F0E" w:rsidRDefault="00825F0E" w:rsidP="00825F0E">
      <w:pPr>
        <w:jc w:val="center"/>
        <w:rPr>
          <w:rFonts w:ascii="PT Astra Serif" w:hAnsi="PT Astra Serif"/>
        </w:rPr>
      </w:pPr>
    </w:p>
    <w:p w:rsidR="00825F0E" w:rsidRPr="001948AF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>1. Поступление информации о загрязнении и (или) повреждении автом</w:t>
      </w:r>
      <w:r w:rsidRPr="001948AF">
        <w:rPr>
          <w:rFonts w:ascii="PT Astra Serif" w:hAnsi="PT Astra Serif"/>
          <w:sz w:val="28"/>
          <w:szCs w:val="28"/>
        </w:rPr>
        <w:t>о</w:t>
      </w:r>
      <w:r w:rsidRPr="001948AF">
        <w:rPr>
          <w:rFonts w:ascii="PT Astra Serif" w:hAnsi="PT Astra Serif"/>
          <w:sz w:val="28"/>
          <w:szCs w:val="28"/>
        </w:rPr>
        <w:t>бильных дорог и дорожных сооружений на них, в том числе элементов об</w:t>
      </w:r>
      <w:r w:rsidRPr="001948AF">
        <w:rPr>
          <w:rFonts w:ascii="PT Astra Serif" w:hAnsi="PT Astra Serif"/>
          <w:sz w:val="28"/>
          <w:szCs w:val="28"/>
        </w:rPr>
        <w:t>у</w:t>
      </w:r>
      <w:r w:rsidRPr="001948AF">
        <w:rPr>
          <w:rFonts w:ascii="PT Astra Serif" w:hAnsi="PT Astra Serif"/>
          <w:sz w:val="28"/>
          <w:szCs w:val="28"/>
        </w:rPr>
        <w:t>стройства автомобильных дорог, полос отвода автомобильных дорог, придоро</w:t>
      </w:r>
      <w:r w:rsidRPr="001948AF">
        <w:rPr>
          <w:rFonts w:ascii="PT Astra Serif" w:hAnsi="PT Astra Serif"/>
          <w:sz w:val="28"/>
          <w:szCs w:val="28"/>
        </w:rPr>
        <w:t>ж</w:t>
      </w:r>
      <w:r w:rsidRPr="001948AF">
        <w:rPr>
          <w:rFonts w:ascii="PT Astra Serif" w:hAnsi="PT Astra Serif"/>
          <w:sz w:val="28"/>
          <w:szCs w:val="28"/>
        </w:rPr>
        <w:t>ных полос автомобильных дорог.</w:t>
      </w:r>
    </w:p>
    <w:p w:rsidR="00825F0E" w:rsidRPr="001948AF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>2. Наличие признаков нарушения обязательных требований при осущест</w:t>
      </w:r>
      <w:r w:rsidRPr="001948AF">
        <w:rPr>
          <w:rFonts w:ascii="PT Astra Serif" w:hAnsi="PT Astra Serif"/>
          <w:sz w:val="28"/>
          <w:szCs w:val="28"/>
        </w:rPr>
        <w:t>в</w:t>
      </w:r>
      <w:r w:rsidRPr="001948AF">
        <w:rPr>
          <w:rFonts w:ascii="PT Astra Serif" w:hAnsi="PT Astra Serif"/>
          <w:sz w:val="28"/>
          <w:szCs w:val="28"/>
        </w:rPr>
        <w:t>лении дорожной деятельности.</w:t>
      </w:r>
    </w:p>
    <w:p w:rsidR="00825F0E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>3. Наличие признаков нарушения обязательных требований при эксплуат</w:t>
      </w:r>
      <w:r w:rsidRPr="001948AF">
        <w:rPr>
          <w:rFonts w:ascii="PT Astra Serif" w:hAnsi="PT Astra Serif"/>
          <w:sz w:val="28"/>
          <w:szCs w:val="28"/>
        </w:rPr>
        <w:t>а</w:t>
      </w:r>
      <w:r w:rsidRPr="001948AF">
        <w:rPr>
          <w:rFonts w:ascii="PT Astra Serif" w:hAnsi="PT Astra Serif"/>
          <w:sz w:val="28"/>
          <w:szCs w:val="28"/>
        </w:rPr>
        <w:t>ции объектов дорожного сервиса, размещенных в полосах отвода и (или) прид</w:t>
      </w:r>
      <w:r w:rsidRPr="001948AF">
        <w:rPr>
          <w:rFonts w:ascii="PT Astra Serif" w:hAnsi="PT Astra Serif"/>
          <w:sz w:val="28"/>
          <w:szCs w:val="28"/>
        </w:rPr>
        <w:t>о</w:t>
      </w:r>
      <w:r w:rsidRPr="001948AF">
        <w:rPr>
          <w:rFonts w:ascii="PT Astra Serif" w:hAnsi="PT Astra Serif"/>
          <w:sz w:val="28"/>
          <w:szCs w:val="28"/>
        </w:rPr>
        <w:t>рожных полосах автомобильных дорог.</w:t>
      </w:r>
    </w:p>
    <w:p w:rsidR="00825F0E" w:rsidRPr="001948AF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 xml:space="preserve">4. </w:t>
      </w:r>
      <w:proofErr w:type="gramStart"/>
      <w:r w:rsidRPr="001948AF">
        <w:rPr>
          <w:rFonts w:ascii="PT Astra Serif" w:hAnsi="PT Astra Serif"/>
          <w:sz w:val="28"/>
          <w:szCs w:val="28"/>
        </w:rPr>
        <w:t>Поступление информации об истечении сроков действия технических требований и условий, подлежащих обязательному исполнению, при проектир</w:t>
      </w:r>
      <w:r w:rsidRPr="001948AF">
        <w:rPr>
          <w:rFonts w:ascii="PT Astra Serif" w:hAnsi="PT Astra Serif"/>
          <w:sz w:val="28"/>
          <w:szCs w:val="28"/>
        </w:rPr>
        <w:t>о</w:t>
      </w:r>
      <w:r w:rsidRPr="001948AF">
        <w:rPr>
          <w:rFonts w:ascii="PT Astra Serif" w:hAnsi="PT Astra Serif"/>
          <w:sz w:val="28"/>
          <w:szCs w:val="28"/>
        </w:rPr>
        <w:t>вании, строительстве, реконструкции, капитальном ремонте, ремонте и содерж</w:t>
      </w:r>
      <w:r w:rsidRPr="001948AF">
        <w:rPr>
          <w:rFonts w:ascii="PT Astra Serif" w:hAnsi="PT Astra Serif"/>
          <w:sz w:val="28"/>
          <w:szCs w:val="28"/>
        </w:rPr>
        <w:t>а</w:t>
      </w:r>
      <w:r w:rsidRPr="001948AF">
        <w:rPr>
          <w:rFonts w:ascii="PT Astra Serif" w:hAnsi="PT Astra Serif"/>
          <w:sz w:val="28"/>
          <w:szCs w:val="28"/>
        </w:rPr>
        <w:t>нии автомобильных дорог и (или) дорожных сооружений, строительстве и р</w:t>
      </w:r>
      <w:r w:rsidRPr="001948AF">
        <w:rPr>
          <w:rFonts w:ascii="PT Astra Serif" w:hAnsi="PT Astra Serif"/>
          <w:sz w:val="28"/>
          <w:szCs w:val="28"/>
        </w:rPr>
        <w:t>е</w:t>
      </w:r>
      <w:r w:rsidRPr="001948AF">
        <w:rPr>
          <w:rFonts w:ascii="PT Astra Serif" w:hAnsi="PT Astra Serif"/>
          <w:sz w:val="28"/>
          <w:szCs w:val="28"/>
        </w:rPr>
        <w:t>конструкции в границах придорожных полос автомобильных дорог объектов к</w:t>
      </w:r>
      <w:r w:rsidRPr="001948AF">
        <w:rPr>
          <w:rFonts w:ascii="PT Astra Serif" w:hAnsi="PT Astra Serif"/>
          <w:sz w:val="28"/>
          <w:szCs w:val="28"/>
        </w:rPr>
        <w:t>а</w:t>
      </w:r>
      <w:r w:rsidRPr="001948AF">
        <w:rPr>
          <w:rFonts w:ascii="PT Astra Serif" w:hAnsi="PT Astra Serif"/>
          <w:sz w:val="28"/>
          <w:szCs w:val="28"/>
        </w:rPr>
        <w:t>питального строительства, объектов, предназначенных для осуществления д</w:t>
      </w:r>
      <w:r w:rsidRPr="001948AF">
        <w:rPr>
          <w:rFonts w:ascii="PT Astra Serif" w:hAnsi="PT Astra Serif"/>
          <w:sz w:val="28"/>
          <w:szCs w:val="28"/>
        </w:rPr>
        <w:t>о</w:t>
      </w:r>
      <w:r w:rsidRPr="001948AF">
        <w:rPr>
          <w:rFonts w:ascii="PT Astra Serif" w:hAnsi="PT Astra Serif"/>
          <w:sz w:val="28"/>
          <w:szCs w:val="28"/>
        </w:rPr>
        <w:t>рожной де</w:t>
      </w:r>
      <w:r w:rsidRPr="001948AF">
        <w:rPr>
          <w:rFonts w:ascii="PT Astra Serif" w:hAnsi="PT Astra Serif"/>
          <w:sz w:val="28"/>
          <w:szCs w:val="28"/>
        </w:rPr>
        <w:t>я</w:t>
      </w:r>
      <w:r w:rsidRPr="001948AF">
        <w:rPr>
          <w:rFonts w:ascii="PT Astra Serif" w:hAnsi="PT Astra Serif"/>
          <w:sz w:val="28"/>
          <w:szCs w:val="28"/>
        </w:rPr>
        <w:t>тельности, и объектов дорожного сервиса, а также при размещении элементов обустройства автомобильных дорог.</w:t>
      </w:r>
      <w:proofErr w:type="gramEnd"/>
    </w:p>
    <w:p w:rsidR="00825F0E" w:rsidRPr="001948AF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>5. Поступление информации о несоответствии автомобильной дороги и (или) дорожного сооружения после проведения их строительства, реконстру</w:t>
      </w:r>
      <w:r w:rsidRPr="001948AF">
        <w:rPr>
          <w:rFonts w:ascii="PT Astra Serif" w:hAnsi="PT Astra Serif"/>
          <w:sz w:val="28"/>
          <w:szCs w:val="28"/>
        </w:rPr>
        <w:t>к</w:t>
      </w:r>
      <w:r w:rsidRPr="001948AF">
        <w:rPr>
          <w:rFonts w:ascii="PT Astra Serif" w:hAnsi="PT Astra Serif"/>
          <w:sz w:val="28"/>
          <w:szCs w:val="28"/>
        </w:rPr>
        <w:t>ции, капитального ремонта, ремонта и содержания, обязательным требованиям.</w:t>
      </w:r>
    </w:p>
    <w:p w:rsidR="00825F0E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948AF">
        <w:rPr>
          <w:rFonts w:ascii="PT Astra Serif" w:hAnsi="PT Astra Serif"/>
          <w:sz w:val="28"/>
          <w:szCs w:val="28"/>
        </w:rPr>
        <w:t>6. Поступление информации о нар</w:t>
      </w:r>
      <w:r>
        <w:rPr>
          <w:rFonts w:ascii="PT Astra Serif" w:hAnsi="PT Astra Serif"/>
          <w:sz w:val="28"/>
          <w:szCs w:val="28"/>
        </w:rPr>
        <w:t xml:space="preserve">ушении обязательных требований </w:t>
      </w:r>
      <w:r w:rsidRPr="001948AF">
        <w:rPr>
          <w:rFonts w:ascii="PT Astra Serif" w:hAnsi="PT Astra Serif"/>
          <w:sz w:val="28"/>
          <w:szCs w:val="28"/>
        </w:rPr>
        <w:t>при производстве дорожных работ.</w:t>
      </w:r>
    </w:p>
    <w:p w:rsidR="00825F0E" w:rsidRDefault="00825F0E" w:rsidP="00825F0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825F0E" w:rsidRPr="001948AF" w:rsidRDefault="00825F0E" w:rsidP="00825F0E">
      <w:pPr>
        <w:widowControl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</w:t>
      </w:r>
    </w:p>
    <w:p w:rsidR="00866961" w:rsidRDefault="00866961"/>
    <w:sectPr w:rsidR="00866961" w:rsidSect="00E90F25">
      <w:headerReference w:type="even" r:id="rId5"/>
      <w:headerReference w:type="default" r:id="rId6"/>
      <w:pgSz w:w="11906" w:h="16838"/>
      <w:pgMar w:top="1134" w:right="850" w:bottom="1134" w:left="1275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5" w:rsidRDefault="00E341F2" w:rsidP="00A205EC">
    <w:pPr>
      <w:pStyle w:val="a3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end"/>
    </w:r>
  </w:p>
  <w:p w:rsidR="00E90F25" w:rsidRDefault="00E341F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5" w:rsidRDefault="00E341F2" w:rsidP="00A205EC">
    <w:pPr>
      <w:pStyle w:val="a3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19</w:t>
    </w:r>
    <w:r>
      <w:rPr>
        <w:rStyle w:val="a5"/>
      </w:rPr>
      <w:fldChar w:fldCharType="end"/>
    </w:r>
  </w:p>
  <w:p w:rsidR="00E90F25" w:rsidRDefault="00E341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768"/>
    <w:rsid w:val="00825F0E"/>
    <w:rsid w:val="00866961"/>
    <w:rsid w:val="00E341F2"/>
    <w:rsid w:val="00FF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5F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25F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semiHidden/>
    <w:unhideWhenUsed/>
    <w:rsid w:val="00825F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5F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25F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semiHidden/>
    <w:unhideWhenUsed/>
    <w:rsid w:val="00825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2022-08-01T11:03:00Z</dcterms:created>
  <dcterms:modified xsi:type="dcterms:W3CDTF">2022-08-01T11:04:00Z</dcterms:modified>
</cp:coreProperties>
</file>