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5679" w:rsidRPr="00E61479" w:rsidRDefault="00825679" w:rsidP="00825679">
      <w:pPr>
        <w:pStyle w:val="ConsPlusNormal"/>
        <w:widowControl/>
        <w:spacing w:line="0" w:lineRule="atLeast"/>
        <w:ind w:firstLine="0"/>
        <w:jc w:val="center"/>
        <w:rPr>
          <w:rFonts w:ascii="PT Astra Serif" w:hAnsi="PT Astra Serif" w:cs="Times New Roman"/>
          <w:b/>
          <w:sz w:val="24"/>
          <w:szCs w:val="24"/>
        </w:rPr>
      </w:pPr>
      <w:r w:rsidRPr="00E61479">
        <w:rPr>
          <w:rFonts w:ascii="PT Astra Serif" w:hAnsi="PT Astra Serif" w:cs="Times New Roman"/>
          <w:b/>
          <w:sz w:val="24"/>
          <w:szCs w:val="24"/>
        </w:rPr>
        <w:t>ДОПОЛНИТЕЛЬНОЕ СОГЛАШЕНИЕ</w:t>
      </w:r>
    </w:p>
    <w:p w:rsidR="00825679" w:rsidRPr="00E61479" w:rsidRDefault="00825679" w:rsidP="00825679">
      <w:pPr>
        <w:pStyle w:val="ConsPlusNormal"/>
        <w:widowControl/>
        <w:spacing w:line="0" w:lineRule="atLeast"/>
        <w:ind w:left="-567" w:firstLine="0"/>
        <w:jc w:val="center"/>
        <w:rPr>
          <w:rFonts w:ascii="PT Astra Serif" w:hAnsi="PT Astra Serif" w:cs="Times New Roman"/>
          <w:b/>
          <w:sz w:val="24"/>
          <w:szCs w:val="24"/>
        </w:rPr>
      </w:pPr>
      <w:r w:rsidRPr="00E61479">
        <w:rPr>
          <w:rFonts w:ascii="PT Astra Serif" w:hAnsi="PT Astra Serif" w:cs="Times New Roman"/>
          <w:b/>
          <w:sz w:val="24"/>
          <w:szCs w:val="24"/>
        </w:rPr>
        <w:t>К СОГЛАШЕНИЮ</w:t>
      </w:r>
      <w:r>
        <w:rPr>
          <w:rFonts w:ascii="PT Astra Serif" w:hAnsi="PT Astra Serif" w:cs="Times New Roman"/>
          <w:b/>
          <w:sz w:val="24"/>
          <w:szCs w:val="24"/>
        </w:rPr>
        <w:t xml:space="preserve"> ОТ 01.11.2015 № 15</w:t>
      </w:r>
      <w:r w:rsidRPr="00E61479">
        <w:rPr>
          <w:rFonts w:ascii="PT Astra Serif" w:hAnsi="PT Astra Serif" w:cs="Times New Roman"/>
          <w:b/>
          <w:sz w:val="24"/>
          <w:szCs w:val="24"/>
        </w:rPr>
        <w:t xml:space="preserve"> </w:t>
      </w:r>
      <w:r>
        <w:rPr>
          <w:rFonts w:ascii="PT Astra Serif" w:hAnsi="PT Astra Serif" w:cs="Times New Roman"/>
          <w:b/>
          <w:sz w:val="24"/>
          <w:szCs w:val="24"/>
        </w:rPr>
        <w:t>«</w:t>
      </w:r>
      <w:r w:rsidRPr="00E61479">
        <w:rPr>
          <w:rFonts w:ascii="PT Astra Serif" w:hAnsi="PT Astra Serif" w:cs="Times New Roman"/>
          <w:b/>
          <w:sz w:val="24"/>
          <w:szCs w:val="24"/>
        </w:rPr>
        <w:t>О ПЕРЕДАЧЕ ЧАСТИ ПОЛНОМОЧИЙ</w:t>
      </w:r>
    </w:p>
    <w:p w:rsidR="00825679" w:rsidRPr="00E61479" w:rsidRDefault="00825679" w:rsidP="00825679">
      <w:pPr>
        <w:pStyle w:val="ConsPlusNormal"/>
        <w:widowControl/>
        <w:spacing w:line="0" w:lineRule="atLeast"/>
        <w:ind w:firstLine="0"/>
        <w:jc w:val="center"/>
        <w:rPr>
          <w:rFonts w:ascii="PT Astra Serif" w:hAnsi="PT Astra Serif" w:cs="Times New Roman"/>
          <w:b/>
          <w:sz w:val="24"/>
          <w:szCs w:val="24"/>
        </w:rPr>
      </w:pPr>
      <w:r w:rsidRPr="00E61479">
        <w:rPr>
          <w:rFonts w:ascii="PT Astra Serif" w:hAnsi="PT Astra Serif" w:cs="Times New Roman"/>
          <w:b/>
          <w:sz w:val="24"/>
          <w:szCs w:val="24"/>
        </w:rPr>
        <w:t>АДМИНИСТРАЦИЕЙ МУНИЦИПАЛЬНОГО ОБРАЗОВАНИЯ</w:t>
      </w:r>
    </w:p>
    <w:p w:rsidR="00825679" w:rsidRPr="00E61479" w:rsidRDefault="00825679" w:rsidP="00825679">
      <w:pPr>
        <w:pStyle w:val="ConsPlusNormal"/>
        <w:widowControl/>
        <w:spacing w:line="0" w:lineRule="atLeast"/>
        <w:ind w:firstLine="0"/>
        <w:jc w:val="center"/>
        <w:rPr>
          <w:rFonts w:ascii="PT Astra Serif" w:hAnsi="PT Astra Serif" w:cs="Times New Roman"/>
          <w:b/>
          <w:sz w:val="24"/>
          <w:szCs w:val="24"/>
        </w:rPr>
      </w:pPr>
      <w:r w:rsidRPr="00E61479">
        <w:rPr>
          <w:rFonts w:ascii="PT Astra Serif" w:hAnsi="PT Astra Serif" w:cs="Times New Roman"/>
          <w:b/>
          <w:sz w:val="24"/>
          <w:szCs w:val="24"/>
        </w:rPr>
        <w:t>«КАРСУНСКИЙ РАЙОН» УЛЬЯНОВСКОЙ ОБЛАСТИ АДМИНИСТРАЦИИ</w:t>
      </w:r>
    </w:p>
    <w:p w:rsidR="00825679" w:rsidRPr="00E61479" w:rsidRDefault="00825679" w:rsidP="00825679">
      <w:pPr>
        <w:pStyle w:val="ConsPlusNormal"/>
        <w:widowControl/>
        <w:spacing w:line="0" w:lineRule="atLeast"/>
        <w:ind w:firstLine="0"/>
        <w:jc w:val="center"/>
        <w:rPr>
          <w:rFonts w:ascii="PT Astra Serif" w:hAnsi="PT Astra Serif" w:cs="Times New Roman"/>
          <w:b/>
          <w:sz w:val="24"/>
          <w:szCs w:val="24"/>
        </w:rPr>
      </w:pPr>
      <w:r w:rsidRPr="00E61479">
        <w:rPr>
          <w:rFonts w:ascii="PT Astra Serif" w:hAnsi="PT Astra Serif" w:cs="Times New Roman"/>
          <w:b/>
          <w:sz w:val="24"/>
          <w:szCs w:val="24"/>
        </w:rPr>
        <w:t xml:space="preserve">МУНИЦИПАЛЬНОГО ОБРАЗОВАНИЯ </w:t>
      </w:r>
      <w:r>
        <w:rPr>
          <w:rFonts w:ascii="PT Astra Serif" w:hAnsi="PT Astra Serif" w:cs="Times New Roman"/>
          <w:b/>
          <w:sz w:val="24"/>
          <w:szCs w:val="24"/>
        </w:rPr>
        <w:t>ГОРЕНСКОЕ</w:t>
      </w:r>
      <w:r w:rsidRPr="00E61479">
        <w:rPr>
          <w:rFonts w:ascii="PT Astra Serif" w:hAnsi="PT Astra Serif" w:cs="Times New Roman"/>
          <w:b/>
          <w:sz w:val="24"/>
          <w:szCs w:val="24"/>
        </w:rPr>
        <w:t xml:space="preserve"> </w:t>
      </w:r>
      <w:proofErr w:type="gramStart"/>
      <w:r w:rsidRPr="00E61479">
        <w:rPr>
          <w:rFonts w:ascii="PT Astra Serif" w:hAnsi="PT Astra Serif" w:cs="Times New Roman"/>
          <w:b/>
          <w:sz w:val="24"/>
          <w:szCs w:val="24"/>
        </w:rPr>
        <w:t>СЕЛЬСКОЕ</w:t>
      </w:r>
      <w:proofErr w:type="gramEnd"/>
    </w:p>
    <w:p w:rsidR="00825679" w:rsidRPr="00E61479" w:rsidRDefault="00825679" w:rsidP="00825679">
      <w:pPr>
        <w:pStyle w:val="ConsPlusNormal"/>
        <w:widowControl/>
        <w:spacing w:line="0" w:lineRule="atLeast"/>
        <w:ind w:firstLine="0"/>
        <w:jc w:val="center"/>
        <w:rPr>
          <w:rFonts w:ascii="PT Astra Serif" w:hAnsi="PT Astra Serif" w:cs="Times New Roman"/>
          <w:b/>
          <w:sz w:val="24"/>
          <w:szCs w:val="24"/>
        </w:rPr>
      </w:pPr>
      <w:r w:rsidRPr="00E61479">
        <w:rPr>
          <w:rFonts w:ascii="PT Astra Serif" w:hAnsi="PT Astra Serif" w:cs="Times New Roman"/>
          <w:b/>
          <w:sz w:val="24"/>
          <w:szCs w:val="24"/>
        </w:rPr>
        <w:t>ПОСЕЛЕНИЕ КАРСУНСКОГО РАЙОНА УЛЬЯНОВСКОЙ ОБЛАСТИ</w:t>
      </w:r>
      <w:r>
        <w:rPr>
          <w:rFonts w:ascii="PT Astra Serif" w:hAnsi="PT Astra Serif" w:cs="Times New Roman"/>
          <w:b/>
          <w:sz w:val="24"/>
          <w:szCs w:val="24"/>
        </w:rPr>
        <w:t>»</w:t>
      </w:r>
    </w:p>
    <w:p w:rsidR="00825679" w:rsidRPr="00E61479" w:rsidRDefault="00825679" w:rsidP="00825679">
      <w:pPr>
        <w:pStyle w:val="ConsPlusNormal"/>
        <w:widowControl/>
        <w:spacing w:line="0" w:lineRule="atLeast"/>
        <w:ind w:firstLine="0"/>
        <w:jc w:val="center"/>
        <w:rPr>
          <w:rFonts w:ascii="PT Astra Serif" w:hAnsi="PT Astra Serif" w:cs="Times New Roman"/>
          <w:sz w:val="24"/>
          <w:szCs w:val="24"/>
        </w:rPr>
      </w:pPr>
      <w:r w:rsidRPr="00E61479">
        <w:rPr>
          <w:rFonts w:ascii="PT Astra Serif" w:hAnsi="PT Astra Serif" w:cs="Times New Roman"/>
          <w:sz w:val="24"/>
          <w:szCs w:val="24"/>
        </w:rPr>
        <w:t>№</w:t>
      </w:r>
      <w:r w:rsidR="000F67E5">
        <w:rPr>
          <w:rFonts w:ascii="PT Astra Serif" w:hAnsi="PT Astra Serif" w:cs="Times New Roman"/>
          <w:sz w:val="24"/>
          <w:szCs w:val="24"/>
        </w:rPr>
        <w:t xml:space="preserve"> 41</w:t>
      </w:r>
      <w:r w:rsidRPr="00E61479">
        <w:rPr>
          <w:rFonts w:ascii="PT Astra Serif" w:hAnsi="PT Astra Serif" w:cs="Times New Roman"/>
          <w:sz w:val="24"/>
          <w:szCs w:val="24"/>
        </w:rPr>
        <w:t>/</w:t>
      </w:r>
      <w:bookmarkStart w:id="0" w:name="_GoBack"/>
      <w:bookmarkEnd w:id="0"/>
      <w:r w:rsidRPr="00E61479">
        <w:rPr>
          <w:rFonts w:ascii="PT Astra Serif" w:hAnsi="PT Astra Serif" w:cs="Times New Roman"/>
          <w:sz w:val="24"/>
          <w:szCs w:val="24"/>
        </w:rPr>
        <w:t>________</w:t>
      </w:r>
    </w:p>
    <w:p w:rsidR="00825679" w:rsidRPr="00E61479" w:rsidRDefault="00825679" w:rsidP="00825679">
      <w:pPr>
        <w:pStyle w:val="ConsPlusNormal"/>
        <w:widowControl/>
        <w:spacing w:line="0" w:lineRule="atLeast"/>
        <w:ind w:firstLine="0"/>
        <w:jc w:val="center"/>
        <w:rPr>
          <w:rFonts w:ascii="PT Astra Serif" w:hAnsi="PT Astra Serif" w:cs="Times New Roman"/>
          <w:sz w:val="24"/>
          <w:szCs w:val="24"/>
        </w:rPr>
      </w:pPr>
      <w:r w:rsidRPr="00E61479">
        <w:rPr>
          <w:rFonts w:ascii="PT Astra Serif" w:hAnsi="PT Astra Serif" w:cs="Times New Roman"/>
          <w:sz w:val="24"/>
          <w:szCs w:val="24"/>
        </w:rPr>
        <w:t>(регистрационные номера соглашений)</w:t>
      </w:r>
    </w:p>
    <w:p w:rsidR="00825679" w:rsidRPr="00E61479" w:rsidRDefault="00825679" w:rsidP="00825679">
      <w:pPr>
        <w:pStyle w:val="ConsPlusNormal"/>
        <w:widowControl/>
        <w:spacing w:line="0" w:lineRule="atLeast"/>
        <w:ind w:firstLine="0"/>
        <w:jc w:val="center"/>
        <w:rPr>
          <w:rFonts w:ascii="PT Astra Serif" w:hAnsi="PT Astra Serif" w:cs="Times New Roman"/>
          <w:sz w:val="24"/>
          <w:szCs w:val="24"/>
        </w:rPr>
      </w:pPr>
    </w:p>
    <w:p w:rsidR="00825679" w:rsidRPr="00E61479" w:rsidRDefault="000F67E5" w:rsidP="00825679">
      <w:pPr>
        <w:pStyle w:val="ConsPlusNormal"/>
        <w:widowControl/>
        <w:spacing w:line="0" w:lineRule="atLeast"/>
        <w:ind w:firstLine="0"/>
        <w:jc w:val="both"/>
        <w:rPr>
          <w:rFonts w:ascii="PT Astra Serif" w:hAnsi="PT Astra Serif" w:cs="Times New Roman"/>
          <w:sz w:val="24"/>
          <w:szCs w:val="24"/>
        </w:rPr>
      </w:pPr>
      <w:proofErr w:type="spellStart"/>
      <w:r>
        <w:rPr>
          <w:rFonts w:ascii="PT Astra Serif" w:hAnsi="PT Astra Serif" w:cs="Times New Roman"/>
          <w:sz w:val="24"/>
          <w:szCs w:val="24"/>
          <w:u w:val="single"/>
        </w:rPr>
        <w:t>р.п</w:t>
      </w:r>
      <w:proofErr w:type="spellEnd"/>
      <w:r>
        <w:rPr>
          <w:rFonts w:ascii="PT Astra Serif" w:hAnsi="PT Astra Serif" w:cs="Times New Roman"/>
          <w:sz w:val="24"/>
          <w:szCs w:val="24"/>
          <w:u w:val="single"/>
        </w:rPr>
        <w:t>. Карсун</w:t>
      </w:r>
      <w:r w:rsidR="00825679" w:rsidRPr="00E61479">
        <w:rPr>
          <w:rFonts w:ascii="PT Astra Serif" w:hAnsi="PT Astra Serif" w:cs="Times New Roman"/>
          <w:sz w:val="24"/>
          <w:szCs w:val="24"/>
        </w:rPr>
        <w:t xml:space="preserve">                           </w:t>
      </w:r>
      <w:r w:rsidR="00825679">
        <w:rPr>
          <w:rFonts w:ascii="PT Astra Serif" w:hAnsi="PT Astra Serif" w:cs="Times New Roman"/>
          <w:sz w:val="24"/>
          <w:szCs w:val="24"/>
        </w:rPr>
        <w:t xml:space="preserve">                         </w:t>
      </w:r>
      <w:r>
        <w:rPr>
          <w:rFonts w:ascii="PT Astra Serif" w:hAnsi="PT Astra Serif" w:cs="Times New Roman"/>
          <w:sz w:val="24"/>
          <w:szCs w:val="24"/>
        </w:rPr>
        <w:t xml:space="preserve">                                          </w:t>
      </w:r>
      <w:r w:rsidRPr="000F67E5">
        <w:rPr>
          <w:rFonts w:ascii="PT Astra Serif" w:hAnsi="PT Astra Serif" w:cs="Times New Roman"/>
          <w:sz w:val="24"/>
          <w:szCs w:val="24"/>
          <w:u w:val="single"/>
        </w:rPr>
        <w:t>30 сентября 2022</w:t>
      </w:r>
      <w:r w:rsidR="00825679" w:rsidRPr="000F67E5">
        <w:rPr>
          <w:rFonts w:ascii="PT Astra Serif" w:hAnsi="PT Astra Serif" w:cs="Times New Roman"/>
          <w:sz w:val="24"/>
          <w:szCs w:val="24"/>
          <w:u w:val="single"/>
        </w:rPr>
        <w:t xml:space="preserve"> г.</w:t>
      </w:r>
    </w:p>
    <w:p w:rsidR="00825679" w:rsidRPr="00E61479" w:rsidRDefault="00825679" w:rsidP="00825679">
      <w:pPr>
        <w:pStyle w:val="ConsPlusNormal"/>
        <w:widowControl/>
        <w:spacing w:line="0" w:lineRule="atLeast"/>
        <w:ind w:firstLine="0"/>
        <w:jc w:val="both"/>
        <w:rPr>
          <w:rFonts w:ascii="PT Astra Serif" w:hAnsi="PT Astra Serif" w:cs="Times New Roman"/>
          <w:sz w:val="24"/>
          <w:szCs w:val="24"/>
        </w:rPr>
      </w:pPr>
      <w:r w:rsidRPr="00E61479">
        <w:rPr>
          <w:rFonts w:ascii="PT Astra Serif" w:hAnsi="PT Astra Serif" w:cs="Times New Roman"/>
          <w:sz w:val="24"/>
          <w:szCs w:val="24"/>
        </w:rPr>
        <w:t xml:space="preserve">(место составления соглашения)                     </w:t>
      </w:r>
      <w:r>
        <w:rPr>
          <w:rFonts w:ascii="PT Astra Serif" w:hAnsi="PT Astra Serif" w:cs="Times New Roman"/>
          <w:sz w:val="24"/>
          <w:szCs w:val="24"/>
        </w:rPr>
        <w:t xml:space="preserve">                        </w:t>
      </w:r>
      <w:r w:rsidRPr="00E61479">
        <w:rPr>
          <w:rFonts w:ascii="PT Astra Serif" w:hAnsi="PT Astra Serif" w:cs="Times New Roman"/>
          <w:sz w:val="24"/>
          <w:szCs w:val="24"/>
        </w:rPr>
        <w:t xml:space="preserve"> </w:t>
      </w:r>
      <w:r>
        <w:rPr>
          <w:rFonts w:ascii="PT Astra Serif" w:hAnsi="PT Astra Serif" w:cs="Times New Roman"/>
          <w:sz w:val="24"/>
          <w:szCs w:val="24"/>
        </w:rPr>
        <w:t xml:space="preserve">     </w:t>
      </w:r>
      <w:r w:rsidRPr="00E61479">
        <w:rPr>
          <w:rFonts w:ascii="PT Astra Serif" w:hAnsi="PT Astra Serif" w:cs="Times New Roman"/>
          <w:sz w:val="24"/>
          <w:szCs w:val="24"/>
        </w:rPr>
        <w:t>(дата регистрации соглашения)</w:t>
      </w:r>
    </w:p>
    <w:p w:rsidR="00825679" w:rsidRPr="00E61479" w:rsidRDefault="00825679" w:rsidP="00825679">
      <w:pPr>
        <w:pStyle w:val="ConsPlusNormal"/>
        <w:widowControl/>
        <w:spacing w:line="0" w:lineRule="atLeast"/>
        <w:ind w:firstLine="540"/>
        <w:jc w:val="both"/>
        <w:rPr>
          <w:rFonts w:ascii="PT Astra Serif" w:hAnsi="PT Astra Serif" w:cs="Times New Roman"/>
          <w:sz w:val="24"/>
          <w:szCs w:val="24"/>
        </w:rPr>
      </w:pPr>
    </w:p>
    <w:p w:rsidR="00825679" w:rsidRPr="00BB562B" w:rsidRDefault="00825679" w:rsidP="00825679">
      <w:pPr>
        <w:pStyle w:val="ConsPlusNormal"/>
        <w:widowControl/>
        <w:ind w:firstLine="708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BB562B">
        <w:rPr>
          <w:rFonts w:ascii="PT Astra Serif" w:hAnsi="PT Astra Serif" w:cs="Times New Roman"/>
          <w:sz w:val="28"/>
          <w:szCs w:val="28"/>
        </w:rPr>
        <w:t>Администрация муниципального образования «Карсунский район» Уль</w:t>
      </w:r>
      <w:r w:rsidRPr="00BB562B">
        <w:rPr>
          <w:rFonts w:ascii="PT Astra Serif" w:hAnsi="PT Astra Serif" w:cs="Times New Roman"/>
          <w:sz w:val="28"/>
          <w:szCs w:val="28"/>
        </w:rPr>
        <w:t>я</w:t>
      </w:r>
      <w:r w:rsidRPr="00BB562B">
        <w:rPr>
          <w:rFonts w:ascii="PT Astra Serif" w:hAnsi="PT Astra Serif" w:cs="Times New Roman"/>
          <w:sz w:val="28"/>
          <w:szCs w:val="28"/>
        </w:rPr>
        <w:t>новской области, именуемая в дальнейшем «Райо</w:t>
      </w:r>
      <w:r>
        <w:rPr>
          <w:rFonts w:ascii="PT Astra Serif" w:hAnsi="PT Astra Serif" w:cs="Times New Roman"/>
          <w:sz w:val="28"/>
          <w:szCs w:val="28"/>
        </w:rPr>
        <w:t>н», в лице Главы администр</w:t>
      </w:r>
      <w:r>
        <w:rPr>
          <w:rFonts w:ascii="PT Astra Serif" w:hAnsi="PT Astra Serif" w:cs="Times New Roman"/>
          <w:sz w:val="28"/>
          <w:szCs w:val="28"/>
        </w:rPr>
        <w:t>а</w:t>
      </w:r>
      <w:r>
        <w:rPr>
          <w:rFonts w:ascii="PT Astra Serif" w:hAnsi="PT Astra Serif" w:cs="Times New Roman"/>
          <w:sz w:val="28"/>
          <w:szCs w:val="28"/>
        </w:rPr>
        <w:t xml:space="preserve">ции </w:t>
      </w:r>
      <w:r w:rsidRPr="00BB562B">
        <w:rPr>
          <w:rFonts w:ascii="PT Astra Serif" w:hAnsi="PT Astra Serif" w:cs="Times New Roman"/>
          <w:sz w:val="28"/>
          <w:szCs w:val="28"/>
        </w:rPr>
        <w:t>Чубарова Владимира Бо</w:t>
      </w:r>
      <w:r w:rsidRPr="00BB562B">
        <w:rPr>
          <w:rFonts w:ascii="PT Astra Serif" w:hAnsi="PT Astra Serif" w:cs="Times New Roman"/>
          <w:sz w:val="28"/>
          <w:szCs w:val="28"/>
        </w:rPr>
        <w:softHyphen/>
        <w:t>рисовича, действующего на основании Устава м</w:t>
      </w:r>
      <w:r w:rsidRPr="00BB562B">
        <w:rPr>
          <w:rFonts w:ascii="PT Astra Serif" w:hAnsi="PT Astra Serif" w:cs="Times New Roman"/>
          <w:sz w:val="28"/>
          <w:szCs w:val="28"/>
        </w:rPr>
        <w:t>у</w:t>
      </w:r>
      <w:r w:rsidRPr="00BB562B">
        <w:rPr>
          <w:rFonts w:ascii="PT Astra Serif" w:hAnsi="PT Astra Serif" w:cs="Times New Roman"/>
          <w:sz w:val="28"/>
          <w:szCs w:val="28"/>
        </w:rPr>
        <w:t>ниципального образования «Карсунский район», с одной стороны, и адми</w:t>
      </w:r>
      <w:r w:rsidRPr="00BB562B">
        <w:rPr>
          <w:rFonts w:ascii="PT Astra Serif" w:hAnsi="PT Astra Serif" w:cs="Times New Roman"/>
          <w:sz w:val="28"/>
          <w:szCs w:val="28"/>
        </w:rPr>
        <w:softHyphen/>
        <w:t xml:space="preserve">нистрация муниципального образования </w:t>
      </w:r>
      <w:proofErr w:type="spellStart"/>
      <w:r w:rsidRPr="00BB562B">
        <w:rPr>
          <w:rFonts w:ascii="PT Astra Serif" w:hAnsi="PT Astra Serif" w:cs="Times New Roman"/>
          <w:sz w:val="28"/>
          <w:szCs w:val="28"/>
        </w:rPr>
        <w:t>Горенское</w:t>
      </w:r>
      <w:proofErr w:type="spellEnd"/>
      <w:r w:rsidRPr="00BB562B">
        <w:rPr>
          <w:rFonts w:ascii="PT Astra Serif" w:hAnsi="PT Astra Serif" w:cs="Times New Roman"/>
          <w:sz w:val="28"/>
          <w:szCs w:val="28"/>
        </w:rPr>
        <w:t xml:space="preserve"> сель</w:t>
      </w:r>
      <w:r w:rsidRPr="00BB562B">
        <w:rPr>
          <w:rFonts w:ascii="PT Astra Serif" w:hAnsi="PT Astra Serif" w:cs="Times New Roman"/>
          <w:sz w:val="28"/>
          <w:szCs w:val="28"/>
        </w:rPr>
        <w:softHyphen/>
        <w:t xml:space="preserve">ское поселение </w:t>
      </w:r>
      <w:proofErr w:type="spellStart"/>
      <w:r w:rsidRPr="00BB562B">
        <w:rPr>
          <w:rFonts w:ascii="PT Astra Serif" w:hAnsi="PT Astra Serif" w:cs="Times New Roman"/>
          <w:sz w:val="28"/>
          <w:szCs w:val="28"/>
        </w:rPr>
        <w:t>Ка</w:t>
      </w:r>
      <w:r w:rsidRPr="00BB562B">
        <w:rPr>
          <w:rFonts w:ascii="PT Astra Serif" w:hAnsi="PT Astra Serif" w:cs="Times New Roman"/>
          <w:sz w:val="28"/>
          <w:szCs w:val="28"/>
        </w:rPr>
        <w:t>р</w:t>
      </w:r>
      <w:r w:rsidRPr="00BB562B">
        <w:rPr>
          <w:rFonts w:ascii="PT Astra Serif" w:hAnsi="PT Astra Serif" w:cs="Times New Roman"/>
          <w:sz w:val="28"/>
          <w:szCs w:val="28"/>
        </w:rPr>
        <w:t>сунского</w:t>
      </w:r>
      <w:proofErr w:type="spellEnd"/>
      <w:r w:rsidRPr="00BB562B">
        <w:rPr>
          <w:rFonts w:ascii="PT Astra Serif" w:hAnsi="PT Astra Serif" w:cs="Times New Roman"/>
          <w:sz w:val="28"/>
          <w:szCs w:val="28"/>
        </w:rPr>
        <w:t xml:space="preserve"> района Ульяновской области, именуемая в дальнейшем «Поселение», в лице Главы администрации </w:t>
      </w:r>
      <w:proofErr w:type="spellStart"/>
      <w:r w:rsidRPr="00BB562B">
        <w:rPr>
          <w:rFonts w:ascii="PT Astra Serif" w:hAnsi="PT Astra Serif" w:cs="Times New Roman"/>
          <w:sz w:val="28"/>
          <w:szCs w:val="28"/>
        </w:rPr>
        <w:t>Халилюллова</w:t>
      </w:r>
      <w:proofErr w:type="spellEnd"/>
      <w:r w:rsidRPr="00BB562B">
        <w:rPr>
          <w:rFonts w:ascii="PT Astra Serif" w:hAnsi="PT Astra Serif" w:cs="Times New Roman"/>
          <w:sz w:val="28"/>
          <w:szCs w:val="28"/>
        </w:rPr>
        <w:t xml:space="preserve"> Ильдара </w:t>
      </w:r>
      <w:proofErr w:type="spellStart"/>
      <w:r w:rsidRPr="00BB562B">
        <w:rPr>
          <w:rFonts w:ascii="PT Astra Serif" w:hAnsi="PT Astra Serif" w:cs="Times New Roman"/>
          <w:sz w:val="28"/>
          <w:szCs w:val="28"/>
        </w:rPr>
        <w:t>Алеевича</w:t>
      </w:r>
      <w:proofErr w:type="spellEnd"/>
      <w:r w:rsidRPr="00BB562B">
        <w:rPr>
          <w:rFonts w:ascii="PT Astra Serif" w:hAnsi="PT Astra Serif" w:cs="Times New Roman"/>
          <w:sz w:val="28"/>
          <w:szCs w:val="28"/>
        </w:rPr>
        <w:t>, действующего на основании Устава муниципального обра</w:t>
      </w:r>
      <w:r w:rsidRPr="00BB562B">
        <w:rPr>
          <w:rFonts w:ascii="PT Astra Serif" w:hAnsi="PT Astra Serif" w:cs="Times New Roman"/>
          <w:sz w:val="28"/>
          <w:szCs w:val="28"/>
        </w:rPr>
        <w:softHyphen/>
        <w:t xml:space="preserve">зования </w:t>
      </w:r>
      <w:proofErr w:type="spellStart"/>
      <w:r w:rsidRPr="00BB562B">
        <w:rPr>
          <w:rFonts w:ascii="PT Astra Serif" w:hAnsi="PT Astra Serif" w:cs="Times New Roman"/>
          <w:sz w:val="28"/>
          <w:szCs w:val="28"/>
        </w:rPr>
        <w:t>Горенское</w:t>
      </w:r>
      <w:proofErr w:type="spellEnd"/>
      <w:r w:rsidRPr="00BB562B">
        <w:rPr>
          <w:rFonts w:ascii="PT Astra Serif" w:hAnsi="PT Astra Serif" w:cs="Times New Roman"/>
          <w:sz w:val="28"/>
          <w:szCs w:val="28"/>
        </w:rPr>
        <w:t xml:space="preserve"> сельское посел</w:t>
      </w:r>
      <w:r w:rsidRPr="00BB562B">
        <w:rPr>
          <w:rFonts w:ascii="PT Astra Serif" w:hAnsi="PT Astra Serif" w:cs="Times New Roman"/>
          <w:sz w:val="28"/>
          <w:szCs w:val="28"/>
        </w:rPr>
        <w:t>е</w:t>
      </w:r>
      <w:r w:rsidRPr="00BB562B">
        <w:rPr>
          <w:rFonts w:ascii="PT Astra Serif" w:hAnsi="PT Astra Serif" w:cs="Times New Roman"/>
          <w:sz w:val="28"/>
          <w:szCs w:val="28"/>
        </w:rPr>
        <w:t>ние</w:t>
      </w:r>
      <w:proofErr w:type="gramEnd"/>
      <w:r w:rsidRPr="00BB562B">
        <w:rPr>
          <w:rFonts w:ascii="PT Astra Serif" w:hAnsi="PT Astra Serif" w:cs="Times New Roman"/>
          <w:sz w:val="28"/>
          <w:szCs w:val="28"/>
        </w:rPr>
        <w:t>, с другой стороны, вместе в дальнейшем именуемые «Стороны», заключили настояще</w:t>
      </w:r>
      <w:r>
        <w:rPr>
          <w:rFonts w:ascii="PT Astra Serif" w:hAnsi="PT Astra Serif" w:cs="Times New Roman"/>
          <w:sz w:val="28"/>
          <w:szCs w:val="28"/>
        </w:rPr>
        <w:t xml:space="preserve">е  дополнительное соглашение к </w:t>
      </w:r>
      <w:r w:rsidRPr="00BB562B">
        <w:rPr>
          <w:rFonts w:ascii="PT Astra Serif" w:hAnsi="PT Astra Serif" w:cs="Times New Roman"/>
          <w:sz w:val="28"/>
          <w:szCs w:val="28"/>
        </w:rPr>
        <w:t>соглашению от 01.11.2015 № 15 «О передаче части полномочий администрац</w:t>
      </w:r>
      <w:r>
        <w:rPr>
          <w:rFonts w:ascii="PT Astra Serif" w:hAnsi="PT Astra Serif" w:cs="Times New Roman"/>
          <w:sz w:val="28"/>
          <w:szCs w:val="28"/>
        </w:rPr>
        <w:t xml:space="preserve">ией муниципального образования </w:t>
      </w:r>
      <w:r w:rsidRPr="00BB562B">
        <w:rPr>
          <w:rFonts w:ascii="PT Astra Serif" w:hAnsi="PT Astra Serif" w:cs="Times New Roman"/>
          <w:sz w:val="28"/>
          <w:szCs w:val="28"/>
        </w:rPr>
        <w:t>«Карсунский район» Уль</w:t>
      </w:r>
      <w:r>
        <w:rPr>
          <w:rFonts w:ascii="PT Astra Serif" w:hAnsi="PT Astra Serif" w:cs="Times New Roman"/>
          <w:sz w:val="28"/>
          <w:szCs w:val="28"/>
        </w:rPr>
        <w:t xml:space="preserve">яновской области администрации </w:t>
      </w:r>
      <w:r w:rsidRPr="00BB562B">
        <w:rPr>
          <w:rFonts w:ascii="PT Astra Serif" w:hAnsi="PT Astra Serif" w:cs="Times New Roman"/>
          <w:sz w:val="28"/>
          <w:szCs w:val="28"/>
        </w:rPr>
        <w:t>муниципального о</w:t>
      </w:r>
      <w:r w:rsidRPr="00BB562B">
        <w:rPr>
          <w:rFonts w:ascii="PT Astra Serif" w:hAnsi="PT Astra Serif" w:cs="Times New Roman"/>
          <w:sz w:val="28"/>
          <w:szCs w:val="28"/>
        </w:rPr>
        <w:t>б</w:t>
      </w:r>
      <w:r w:rsidRPr="00BB562B">
        <w:rPr>
          <w:rFonts w:ascii="PT Astra Serif" w:hAnsi="PT Astra Serif" w:cs="Times New Roman"/>
          <w:sz w:val="28"/>
          <w:szCs w:val="28"/>
        </w:rPr>
        <w:t xml:space="preserve">разования </w:t>
      </w:r>
      <w:proofErr w:type="spellStart"/>
      <w:r w:rsidRPr="00BB562B">
        <w:rPr>
          <w:rFonts w:ascii="PT Astra Serif" w:hAnsi="PT Astra Serif" w:cs="Times New Roman"/>
          <w:sz w:val="28"/>
          <w:szCs w:val="28"/>
        </w:rPr>
        <w:t>Горенское</w:t>
      </w:r>
      <w:proofErr w:type="spellEnd"/>
      <w:r w:rsidRPr="00BB562B">
        <w:rPr>
          <w:rFonts w:ascii="PT Astra Serif" w:hAnsi="PT Astra Serif" w:cs="Times New Roman"/>
          <w:sz w:val="28"/>
          <w:szCs w:val="28"/>
        </w:rPr>
        <w:t xml:space="preserve"> сель</w:t>
      </w:r>
      <w:r w:rsidRPr="00BB562B">
        <w:rPr>
          <w:rFonts w:ascii="PT Astra Serif" w:hAnsi="PT Astra Serif" w:cs="Times New Roman"/>
          <w:sz w:val="28"/>
          <w:szCs w:val="28"/>
        </w:rPr>
        <w:softHyphen/>
        <w:t xml:space="preserve">ское поселение </w:t>
      </w:r>
      <w:proofErr w:type="spellStart"/>
      <w:r w:rsidRPr="00BB562B">
        <w:rPr>
          <w:rFonts w:ascii="PT Astra Serif" w:hAnsi="PT Astra Serif" w:cs="Times New Roman"/>
          <w:sz w:val="28"/>
          <w:szCs w:val="28"/>
        </w:rPr>
        <w:t>Карсунского</w:t>
      </w:r>
      <w:proofErr w:type="spellEnd"/>
      <w:r w:rsidRPr="00BB562B">
        <w:rPr>
          <w:rFonts w:ascii="PT Astra Serif" w:hAnsi="PT Astra Serif" w:cs="Times New Roman"/>
          <w:sz w:val="28"/>
          <w:szCs w:val="28"/>
        </w:rPr>
        <w:t xml:space="preserve"> района Ульяновской о</w:t>
      </w:r>
      <w:r w:rsidRPr="00BB562B">
        <w:rPr>
          <w:rFonts w:ascii="PT Astra Serif" w:hAnsi="PT Astra Serif" w:cs="Times New Roman"/>
          <w:sz w:val="28"/>
          <w:szCs w:val="28"/>
        </w:rPr>
        <w:t>б</w:t>
      </w:r>
      <w:r w:rsidRPr="00BB562B">
        <w:rPr>
          <w:rFonts w:ascii="PT Astra Serif" w:hAnsi="PT Astra Serif" w:cs="Times New Roman"/>
          <w:sz w:val="28"/>
          <w:szCs w:val="28"/>
        </w:rPr>
        <w:t>ласти» о нижеследующем:</w:t>
      </w:r>
    </w:p>
    <w:p w:rsidR="00825679" w:rsidRPr="00BB562B" w:rsidRDefault="00825679" w:rsidP="00825679">
      <w:pPr>
        <w:pStyle w:val="ConsPlusNormal"/>
        <w:widowControl/>
        <w:ind w:firstLine="709"/>
        <w:jc w:val="both"/>
        <w:outlineLvl w:val="1"/>
        <w:rPr>
          <w:rFonts w:ascii="PT Astra Serif" w:hAnsi="PT Astra Serif" w:cs="Times New Roman"/>
          <w:sz w:val="28"/>
          <w:szCs w:val="28"/>
        </w:rPr>
      </w:pPr>
      <w:r w:rsidRPr="00BB562B">
        <w:rPr>
          <w:rFonts w:ascii="PT Astra Serif" w:hAnsi="PT Astra Serif" w:cs="Times New Roman"/>
          <w:sz w:val="28"/>
          <w:szCs w:val="28"/>
        </w:rPr>
        <w:t>1. В разделе «1. Предмет соглашения» пункт 1.3 изложить в следующей редакции:</w:t>
      </w:r>
    </w:p>
    <w:p w:rsidR="00825679" w:rsidRPr="00BB562B" w:rsidRDefault="00825679" w:rsidP="00825679">
      <w:pPr>
        <w:pStyle w:val="ConsPlusNormal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BB562B">
        <w:rPr>
          <w:rFonts w:ascii="PT Astra Serif" w:hAnsi="PT Astra Serif"/>
          <w:sz w:val="28"/>
          <w:szCs w:val="28"/>
        </w:rPr>
        <w:t>«1.3. «Район» для осуществления полномочий, предусмотренных  наст</w:t>
      </w:r>
      <w:r w:rsidRPr="00BB562B">
        <w:rPr>
          <w:rFonts w:ascii="PT Astra Serif" w:hAnsi="PT Astra Serif"/>
          <w:sz w:val="28"/>
          <w:szCs w:val="28"/>
        </w:rPr>
        <w:t>о</w:t>
      </w:r>
      <w:r w:rsidRPr="00BB562B">
        <w:rPr>
          <w:rFonts w:ascii="PT Astra Serif" w:hAnsi="PT Astra Serif"/>
          <w:sz w:val="28"/>
          <w:szCs w:val="28"/>
        </w:rPr>
        <w:t>ящим Соглашением, представляет «Поселению» иные межбюджетные тран</w:t>
      </w:r>
      <w:r w:rsidRPr="00BB562B">
        <w:rPr>
          <w:rFonts w:ascii="PT Astra Serif" w:hAnsi="PT Astra Serif"/>
          <w:sz w:val="28"/>
          <w:szCs w:val="28"/>
        </w:rPr>
        <w:t>с</w:t>
      </w:r>
      <w:r w:rsidRPr="00BB562B">
        <w:rPr>
          <w:rFonts w:ascii="PT Astra Serif" w:hAnsi="PT Astra Serif"/>
          <w:sz w:val="28"/>
          <w:szCs w:val="28"/>
        </w:rPr>
        <w:t>ферты в размере 380</w:t>
      </w:r>
      <w:r w:rsidRPr="00BB562B">
        <w:rPr>
          <w:rFonts w:ascii="PT Astra Serif" w:hAnsi="PT Astra Serif"/>
          <w:color w:val="000000"/>
          <w:sz w:val="28"/>
          <w:szCs w:val="28"/>
        </w:rPr>
        <w:t xml:space="preserve">00 (тридцать восемь тысяч) рублей 00 копеек на 2021 год, </w:t>
      </w:r>
      <w:r w:rsidRPr="00BB562B">
        <w:rPr>
          <w:rFonts w:ascii="PT Astra Serif" w:hAnsi="PT Astra Serif"/>
          <w:sz w:val="28"/>
          <w:szCs w:val="28"/>
        </w:rPr>
        <w:t>в размере 430</w:t>
      </w:r>
      <w:r w:rsidRPr="00BB562B">
        <w:rPr>
          <w:rFonts w:ascii="PT Astra Serif" w:hAnsi="PT Astra Serif"/>
          <w:color w:val="000000"/>
          <w:sz w:val="28"/>
          <w:szCs w:val="28"/>
        </w:rPr>
        <w:t>00 (сорок три  тысячи) рублей 00 копеек на 2022 год (согласно пр</w:t>
      </w:r>
      <w:r w:rsidRPr="00BB562B">
        <w:rPr>
          <w:rFonts w:ascii="PT Astra Serif" w:hAnsi="PT Astra Serif"/>
          <w:color w:val="000000"/>
          <w:sz w:val="28"/>
          <w:szCs w:val="28"/>
        </w:rPr>
        <w:t>и</w:t>
      </w:r>
      <w:r w:rsidRPr="00BB562B">
        <w:rPr>
          <w:rFonts w:ascii="PT Astra Serif" w:hAnsi="PT Astra Serif"/>
          <w:color w:val="000000"/>
          <w:sz w:val="28"/>
          <w:szCs w:val="28"/>
        </w:rPr>
        <w:t>ложениям к соглашению № 1 - № 9). Иные материальные ресурсы не передаю</w:t>
      </w:r>
      <w:r w:rsidRPr="00BB562B">
        <w:rPr>
          <w:rFonts w:ascii="PT Astra Serif" w:hAnsi="PT Astra Serif"/>
          <w:color w:val="000000"/>
          <w:sz w:val="28"/>
          <w:szCs w:val="28"/>
        </w:rPr>
        <w:t>т</w:t>
      </w:r>
      <w:r w:rsidRPr="00BB562B">
        <w:rPr>
          <w:rFonts w:ascii="PT Astra Serif" w:hAnsi="PT Astra Serif"/>
          <w:color w:val="000000"/>
          <w:sz w:val="28"/>
          <w:szCs w:val="28"/>
        </w:rPr>
        <w:t>ся</w:t>
      </w:r>
      <w:proofErr w:type="gramStart"/>
      <w:r w:rsidRPr="00BB562B">
        <w:rPr>
          <w:rFonts w:ascii="PT Astra Serif" w:hAnsi="PT Astra Serif"/>
          <w:color w:val="000000"/>
          <w:sz w:val="28"/>
          <w:szCs w:val="28"/>
        </w:rPr>
        <w:t>.».</w:t>
      </w:r>
      <w:proofErr w:type="gramEnd"/>
    </w:p>
    <w:p w:rsidR="00825679" w:rsidRPr="00BB562B" w:rsidRDefault="00825679" w:rsidP="00825679">
      <w:pPr>
        <w:pStyle w:val="ConsPlusNormal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 xml:space="preserve">2. Приложения </w:t>
      </w:r>
      <w:r w:rsidRPr="00BB562B">
        <w:rPr>
          <w:rFonts w:ascii="PT Astra Serif" w:hAnsi="PT Astra Serif"/>
          <w:color w:val="000000"/>
          <w:sz w:val="28"/>
          <w:szCs w:val="28"/>
        </w:rPr>
        <w:t xml:space="preserve">№ 5 к соглашению изложить в новой редакции: </w:t>
      </w:r>
    </w:p>
    <w:p w:rsidR="00825679" w:rsidRDefault="00825679" w:rsidP="00825679">
      <w:pPr>
        <w:spacing w:line="240" w:lineRule="auto"/>
        <w:rPr>
          <w:rFonts w:ascii="PT Astra Serif" w:hAnsi="PT Astra Serif"/>
          <w:sz w:val="28"/>
          <w:szCs w:val="28"/>
        </w:rPr>
      </w:pPr>
      <w:r w:rsidRPr="00BB562B">
        <w:rPr>
          <w:rFonts w:ascii="PT Astra Serif" w:hAnsi="PT Astra Serif"/>
          <w:sz w:val="28"/>
          <w:szCs w:val="28"/>
        </w:rPr>
        <w:t xml:space="preserve">                                                                    </w:t>
      </w:r>
      <w:r>
        <w:rPr>
          <w:rFonts w:ascii="PT Astra Serif" w:hAnsi="PT Astra Serif"/>
          <w:sz w:val="28"/>
          <w:szCs w:val="28"/>
        </w:rPr>
        <w:t xml:space="preserve">                        </w:t>
      </w:r>
      <w:r w:rsidRPr="00BB562B">
        <w:rPr>
          <w:rFonts w:ascii="PT Astra Serif" w:hAnsi="PT Astra Serif"/>
          <w:sz w:val="28"/>
          <w:szCs w:val="28"/>
        </w:rPr>
        <w:t xml:space="preserve">«Приложение № 5             </w:t>
      </w:r>
      <w:r>
        <w:rPr>
          <w:rFonts w:ascii="PT Astra Serif" w:hAnsi="PT Astra Serif"/>
          <w:sz w:val="28"/>
          <w:szCs w:val="28"/>
        </w:rPr>
        <w:t xml:space="preserve">         </w:t>
      </w:r>
    </w:p>
    <w:p w:rsidR="00FF7978" w:rsidRDefault="00825679" w:rsidP="00825679">
      <w:pPr>
        <w:pStyle w:val="ConsPlusNormal"/>
        <w:widowControl/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</w:t>
      </w:r>
      <w:r w:rsidR="00CE491E">
        <w:rPr>
          <w:rFonts w:ascii="PT Astra Serif" w:hAnsi="PT Astra Serif"/>
          <w:sz w:val="28"/>
          <w:szCs w:val="28"/>
        </w:rPr>
        <w:t xml:space="preserve">                               </w:t>
      </w:r>
      <w:r>
        <w:rPr>
          <w:rFonts w:ascii="PT Astra Serif" w:hAnsi="PT Astra Serif"/>
          <w:sz w:val="28"/>
          <w:szCs w:val="28"/>
        </w:rPr>
        <w:t xml:space="preserve">к   соглашению от </w:t>
      </w:r>
      <w:r w:rsidRPr="00BB562B">
        <w:rPr>
          <w:rFonts w:ascii="PT Astra Serif" w:hAnsi="PT Astra Serif"/>
          <w:sz w:val="28"/>
          <w:szCs w:val="28"/>
        </w:rPr>
        <w:t>01.1</w:t>
      </w:r>
      <w:r>
        <w:rPr>
          <w:rFonts w:ascii="PT Astra Serif" w:hAnsi="PT Astra Serif"/>
          <w:sz w:val="28"/>
          <w:szCs w:val="28"/>
        </w:rPr>
        <w:t>1.2015 №</w:t>
      </w:r>
      <w:r w:rsidR="00CE491E">
        <w:rPr>
          <w:rFonts w:ascii="PT Astra Serif" w:hAnsi="PT Astra Serif"/>
          <w:sz w:val="28"/>
          <w:szCs w:val="28"/>
        </w:rPr>
        <w:t xml:space="preserve"> </w:t>
      </w:r>
      <w:r w:rsidRPr="00BB562B">
        <w:rPr>
          <w:rFonts w:ascii="PT Astra Serif" w:hAnsi="PT Astra Serif"/>
          <w:sz w:val="28"/>
          <w:szCs w:val="28"/>
        </w:rPr>
        <w:t>15</w:t>
      </w:r>
    </w:p>
    <w:p w:rsidR="00FF7978" w:rsidRDefault="00FF7978" w:rsidP="00FF7978">
      <w:pPr>
        <w:pStyle w:val="ConsPlusNormal"/>
        <w:widowControl/>
        <w:ind w:firstLine="708"/>
        <w:jc w:val="both"/>
        <w:rPr>
          <w:rFonts w:ascii="PT Astra Serif" w:hAnsi="PT Astra Serif"/>
          <w:sz w:val="28"/>
          <w:szCs w:val="28"/>
        </w:rPr>
      </w:pPr>
    </w:p>
    <w:p w:rsidR="00FF7978" w:rsidRDefault="00825679" w:rsidP="00825679">
      <w:pPr>
        <w:pStyle w:val="ConsPlusNormal"/>
        <w:widowControl/>
        <w:ind w:firstLine="708"/>
        <w:jc w:val="center"/>
        <w:rPr>
          <w:rFonts w:ascii="PT Astra Serif" w:hAnsi="PT Astra Serif"/>
          <w:sz w:val="28"/>
          <w:szCs w:val="28"/>
        </w:rPr>
      </w:pPr>
      <w:r w:rsidRPr="00BB562B">
        <w:rPr>
          <w:rFonts w:ascii="PT Astra Serif" w:hAnsi="PT Astra Serif"/>
          <w:b/>
          <w:sz w:val="28"/>
          <w:szCs w:val="28"/>
        </w:rPr>
        <w:t>Сумма  средств, пр</w:t>
      </w:r>
      <w:r>
        <w:rPr>
          <w:rFonts w:ascii="PT Astra Serif" w:hAnsi="PT Astra Serif"/>
          <w:b/>
          <w:sz w:val="28"/>
          <w:szCs w:val="28"/>
        </w:rPr>
        <w:t xml:space="preserve">едусмотренных  на  исполнение  </w:t>
      </w:r>
      <w:r w:rsidRPr="00BB562B">
        <w:rPr>
          <w:rFonts w:ascii="PT Astra Serif" w:hAnsi="PT Astra Serif"/>
          <w:b/>
          <w:sz w:val="28"/>
          <w:szCs w:val="28"/>
        </w:rPr>
        <w:t xml:space="preserve">полномочий  </w:t>
      </w:r>
      <w:r>
        <w:rPr>
          <w:rFonts w:ascii="PT Astra Serif" w:hAnsi="PT Astra Serif"/>
          <w:b/>
          <w:sz w:val="28"/>
          <w:szCs w:val="28"/>
        </w:rPr>
        <w:t xml:space="preserve">              </w:t>
      </w:r>
      <w:r w:rsidRPr="00BB562B">
        <w:rPr>
          <w:rFonts w:ascii="PT Astra Serif" w:hAnsi="PT Astra Serif"/>
          <w:b/>
          <w:sz w:val="28"/>
          <w:szCs w:val="28"/>
        </w:rPr>
        <w:t xml:space="preserve">переданных  в  муниципальное  образование   </w:t>
      </w:r>
      <w:proofErr w:type="spellStart"/>
      <w:r w:rsidRPr="00BB562B">
        <w:rPr>
          <w:rFonts w:ascii="PT Astra Serif" w:hAnsi="PT Astra Serif"/>
          <w:b/>
          <w:sz w:val="28"/>
          <w:szCs w:val="28"/>
        </w:rPr>
        <w:t>Горенское</w:t>
      </w:r>
      <w:proofErr w:type="spellEnd"/>
      <w:r w:rsidRPr="00BB562B">
        <w:rPr>
          <w:rFonts w:ascii="PT Astra Serif" w:hAnsi="PT Astra Serif"/>
          <w:b/>
          <w:sz w:val="28"/>
          <w:szCs w:val="28"/>
        </w:rPr>
        <w:t xml:space="preserve">  сельское  </w:t>
      </w:r>
      <w:r>
        <w:rPr>
          <w:rFonts w:ascii="PT Astra Serif" w:hAnsi="PT Astra Serif"/>
          <w:b/>
          <w:sz w:val="28"/>
          <w:szCs w:val="28"/>
        </w:rPr>
        <w:t xml:space="preserve">           </w:t>
      </w:r>
      <w:r w:rsidRPr="00BB562B">
        <w:rPr>
          <w:rFonts w:ascii="PT Astra Serif" w:hAnsi="PT Astra Serif"/>
          <w:b/>
          <w:sz w:val="28"/>
          <w:szCs w:val="28"/>
        </w:rPr>
        <w:t xml:space="preserve">поселение </w:t>
      </w:r>
      <w:proofErr w:type="spellStart"/>
      <w:r w:rsidRPr="00BB562B">
        <w:rPr>
          <w:rFonts w:ascii="PT Astra Serif" w:hAnsi="PT Astra Serif"/>
          <w:b/>
          <w:sz w:val="28"/>
          <w:szCs w:val="28"/>
        </w:rPr>
        <w:t>Карсунского</w:t>
      </w:r>
      <w:proofErr w:type="spellEnd"/>
      <w:r w:rsidRPr="00BB562B">
        <w:rPr>
          <w:rFonts w:ascii="PT Astra Serif" w:hAnsi="PT Astra Serif"/>
          <w:b/>
          <w:sz w:val="28"/>
          <w:szCs w:val="28"/>
        </w:rPr>
        <w:t xml:space="preserve"> района Ульяновской области</w:t>
      </w:r>
    </w:p>
    <w:p w:rsidR="00FF7978" w:rsidRDefault="00FF7978" w:rsidP="00FF7978">
      <w:pPr>
        <w:pStyle w:val="ConsPlusNormal"/>
        <w:widowControl/>
        <w:ind w:firstLine="708"/>
        <w:jc w:val="both"/>
        <w:rPr>
          <w:rFonts w:ascii="PT Astra Serif" w:hAnsi="PT Astra Serif"/>
          <w:sz w:val="28"/>
          <w:szCs w:val="28"/>
        </w:rPr>
      </w:pPr>
    </w:p>
    <w:tbl>
      <w:tblPr>
        <w:tblStyle w:val="a8"/>
        <w:tblW w:w="10002" w:type="dxa"/>
        <w:tblLook w:val="04A0" w:firstRow="1" w:lastRow="0" w:firstColumn="1" w:lastColumn="0" w:noHBand="0" w:noVBand="1"/>
      </w:tblPr>
      <w:tblGrid>
        <w:gridCol w:w="2659"/>
        <w:gridCol w:w="1227"/>
        <w:gridCol w:w="38"/>
        <w:gridCol w:w="1332"/>
        <w:gridCol w:w="4350"/>
        <w:gridCol w:w="396"/>
      </w:tblGrid>
      <w:tr w:rsidR="00825679" w:rsidRPr="00825679" w:rsidTr="00182502">
        <w:tc>
          <w:tcPr>
            <w:tcW w:w="2659" w:type="dxa"/>
            <w:tcBorders>
              <w:bottom w:val="nil"/>
            </w:tcBorders>
          </w:tcPr>
          <w:p w:rsidR="00825679" w:rsidRPr="00825679" w:rsidRDefault="00825679" w:rsidP="00182502">
            <w:pPr>
              <w:jc w:val="center"/>
              <w:rPr>
                <w:rFonts w:ascii="PT Astra Serif" w:hAnsi="PT Astra Serif"/>
              </w:rPr>
            </w:pPr>
            <w:r w:rsidRPr="00825679">
              <w:rPr>
                <w:rFonts w:ascii="PT Astra Serif" w:hAnsi="PT Astra Serif"/>
              </w:rPr>
              <w:t>Наименование переда</w:t>
            </w:r>
            <w:r w:rsidRPr="00825679">
              <w:rPr>
                <w:rFonts w:ascii="PT Astra Serif" w:hAnsi="PT Astra Serif"/>
              </w:rPr>
              <w:t>н</w:t>
            </w:r>
            <w:r w:rsidRPr="00825679">
              <w:rPr>
                <w:rFonts w:ascii="PT Astra Serif" w:hAnsi="PT Astra Serif"/>
              </w:rPr>
              <w:t>ного      полномочия</w:t>
            </w:r>
          </w:p>
        </w:tc>
        <w:tc>
          <w:tcPr>
            <w:tcW w:w="2597" w:type="dxa"/>
            <w:gridSpan w:val="3"/>
          </w:tcPr>
          <w:p w:rsidR="00825679" w:rsidRPr="00825679" w:rsidRDefault="00825679" w:rsidP="00182502">
            <w:pPr>
              <w:jc w:val="center"/>
              <w:rPr>
                <w:rFonts w:ascii="PT Astra Serif" w:hAnsi="PT Astra Serif"/>
              </w:rPr>
            </w:pPr>
            <w:r w:rsidRPr="00825679">
              <w:rPr>
                <w:rFonts w:ascii="PT Astra Serif" w:hAnsi="PT Astra Serif"/>
              </w:rPr>
              <w:t>Сумма сре</w:t>
            </w:r>
            <w:proofErr w:type="gramStart"/>
            <w:r w:rsidRPr="00825679">
              <w:rPr>
                <w:rFonts w:ascii="PT Astra Serif" w:hAnsi="PT Astra Serif"/>
              </w:rPr>
              <w:t>дств дл</w:t>
            </w:r>
            <w:proofErr w:type="gramEnd"/>
            <w:r w:rsidRPr="00825679">
              <w:rPr>
                <w:rFonts w:ascii="PT Astra Serif" w:hAnsi="PT Astra Serif"/>
              </w:rPr>
              <w:t>я и</w:t>
            </w:r>
            <w:r w:rsidRPr="00825679">
              <w:rPr>
                <w:rFonts w:ascii="PT Astra Serif" w:hAnsi="PT Astra Serif"/>
              </w:rPr>
              <w:t>с</w:t>
            </w:r>
            <w:r w:rsidRPr="00825679">
              <w:rPr>
                <w:rFonts w:ascii="PT Astra Serif" w:hAnsi="PT Astra Serif"/>
              </w:rPr>
              <w:t>полнения переданных полномочий, руб.</w:t>
            </w:r>
          </w:p>
        </w:tc>
        <w:tc>
          <w:tcPr>
            <w:tcW w:w="4350" w:type="dxa"/>
            <w:tcBorders>
              <w:bottom w:val="nil"/>
            </w:tcBorders>
          </w:tcPr>
          <w:p w:rsidR="00825679" w:rsidRPr="00825679" w:rsidRDefault="00825679" w:rsidP="00182502">
            <w:pPr>
              <w:jc w:val="center"/>
              <w:rPr>
                <w:rFonts w:ascii="PT Astra Serif" w:hAnsi="PT Astra Serif"/>
              </w:rPr>
            </w:pPr>
            <w:r w:rsidRPr="00825679">
              <w:rPr>
                <w:rFonts w:ascii="PT Astra Serif" w:hAnsi="PT Astra Serif"/>
              </w:rPr>
              <w:t>Примечание</w:t>
            </w:r>
          </w:p>
        </w:tc>
        <w:tc>
          <w:tcPr>
            <w:tcW w:w="396" w:type="dxa"/>
            <w:tcBorders>
              <w:top w:val="nil"/>
              <w:bottom w:val="nil"/>
              <w:right w:val="nil"/>
            </w:tcBorders>
          </w:tcPr>
          <w:p w:rsidR="00825679" w:rsidRPr="00825679" w:rsidRDefault="00825679" w:rsidP="00182502">
            <w:pPr>
              <w:jc w:val="center"/>
              <w:rPr>
                <w:rFonts w:ascii="PT Astra Serif" w:hAnsi="PT Astra Serif"/>
              </w:rPr>
            </w:pPr>
          </w:p>
        </w:tc>
      </w:tr>
      <w:tr w:rsidR="00825679" w:rsidRPr="00825679" w:rsidTr="00182502">
        <w:tc>
          <w:tcPr>
            <w:tcW w:w="2659" w:type="dxa"/>
            <w:tcBorders>
              <w:top w:val="nil"/>
            </w:tcBorders>
          </w:tcPr>
          <w:p w:rsidR="00825679" w:rsidRPr="00825679" w:rsidRDefault="00825679" w:rsidP="0018250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265" w:type="dxa"/>
            <w:gridSpan w:val="2"/>
            <w:tcBorders>
              <w:right w:val="single" w:sz="4" w:space="0" w:color="auto"/>
            </w:tcBorders>
          </w:tcPr>
          <w:p w:rsidR="00825679" w:rsidRPr="00825679" w:rsidRDefault="00825679" w:rsidP="00182502">
            <w:pPr>
              <w:jc w:val="center"/>
              <w:rPr>
                <w:rFonts w:ascii="PT Astra Serif" w:hAnsi="PT Astra Serif"/>
              </w:rPr>
            </w:pPr>
            <w:r w:rsidRPr="00825679">
              <w:rPr>
                <w:rFonts w:ascii="PT Astra Serif" w:hAnsi="PT Astra Serif"/>
              </w:rPr>
              <w:t>2021</w:t>
            </w:r>
          </w:p>
        </w:tc>
        <w:tc>
          <w:tcPr>
            <w:tcW w:w="1332" w:type="dxa"/>
            <w:tcBorders>
              <w:left w:val="single" w:sz="4" w:space="0" w:color="auto"/>
            </w:tcBorders>
          </w:tcPr>
          <w:p w:rsidR="00825679" w:rsidRPr="00825679" w:rsidRDefault="00825679" w:rsidP="00182502">
            <w:pPr>
              <w:jc w:val="center"/>
              <w:rPr>
                <w:rFonts w:ascii="PT Astra Serif" w:hAnsi="PT Astra Serif"/>
              </w:rPr>
            </w:pPr>
            <w:r w:rsidRPr="00825679">
              <w:rPr>
                <w:rFonts w:ascii="PT Astra Serif" w:hAnsi="PT Astra Serif"/>
              </w:rPr>
              <w:t>2022</w:t>
            </w:r>
          </w:p>
        </w:tc>
        <w:tc>
          <w:tcPr>
            <w:tcW w:w="4350" w:type="dxa"/>
            <w:tcBorders>
              <w:top w:val="nil"/>
            </w:tcBorders>
          </w:tcPr>
          <w:p w:rsidR="00825679" w:rsidRPr="00825679" w:rsidRDefault="00825679" w:rsidP="0018250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96" w:type="dxa"/>
            <w:tcBorders>
              <w:top w:val="nil"/>
              <w:bottom w:val="nil"/>
              <w:right w:val="nil"/>
            </w:tcBorders>
          </w:tcPr>
          <w:p w:rsidR="00825679" w:rsidRPr="00825679" w:rsidRDefault="00825679" w:rsidP="00182502">
            <w:pPr>
              <w:jc w:val="center"/>
              <w:rPr>
                <w:rFonts w:ascii="PT Astra Serif" w:hAnsi="PT Astra Serif"/>
              </w:rPr>
            </w:pPr>
          </w:p>
        </w:tc>
      </w:tr>
      <w:tr w:rsidR="00825679" w:rsidRPr="00825679" w:rsidTr="00182502">
        <w:tc>
          <w:tcPr>
            <w:tcW w:w="2659" w:type="dxa"/>
          </w:tcPr>
          <w:p w:rsidR="00825679" w:rsidRPr="00825679" w:rsidRDefault="00825679" w:rsidP="00182502">
            <w:pPr>
              <w:jc w:val="center"/>
              <w:rPr>
                <w:rFonts w:ascii="PT Astra Serif" w:hAnsi="PT Astra Serif"/>
              </w:rPr>
            </w:pPr>
            <w:r w:rsidRPr="00825679">
              <w:rPr>
                <w:rFonts w:ascii="PT Astra Serif" w:hAnsi="PT Astra Serif"/>
              </w:rPr>
              <w:t>1</w:t>
            </w:r>
          </w:p>
        </w:tc>
        <w:tc>
          <w:tcPr>
            <w:tcW w:w="2597" w:type="dxa"/>
            <w:gridSpan w:val="3"/>
            <w:tcBorders>
              <w:bottom w:val="single" w:sz="4" w:space="0" w:color="000000" w:themeColor="text1"/>
            </w:tcBorders>
          </w:tcPr>
          <w:p w:rsidR="00825679" w:rsidRPr="00825679" w:rsidRDefault="00825679" w:rsidP="00182502">
            <w:pPr>
              <w:jc w:val="center"/>
              <w:rPr>
                <w:rFonts w:ascii="PT Astra Serif" w:hAnsi="PT Astra Serif"/>
              </w:rPr>
            </w:pPr>
            <w:r w:rsidRPr="00825679">
              <w:rPr>
                <w:rFonts w:ascii="PT Astra Serif" w:hAnsi="PT Astra Serif"/>
              </w:rPr>
              <w:t>2</w:t>
            </w:r>
          </w:p>
        </w:tc>
        <w:tc>
          <w:tcPr>
            <w:tcW w:w="4350" w:type="dxa"/>
            <w:tcBorders>
              <w:top w:val="nil"/>
            </w:tcBorders>
          </w:tcPr>
          <w:p w:rsidR="00825679" w:rsidRPr="00825679" w:rsidRDefault="00825679" w:rsidP="00182502">
            <w:pPr>
              <w:jc w:val="center"/>
              <w:rPr>
                <w:rFonts w:ascii="PT Astra Serif" w:hAnsi="PT Astra Serif"/>
              </w:rPr>
            </w:pPr>
            <w:r w:rsidRPr="00825679">
              <w:rPr>
                <w:rFonts w:ascii="PT Astra Serif" w:hAnsi="PT Astra Serif"/>
              </w:rPr>
              <w:t>3</w:t>
            </w:r>
          </w:p>
        </w:tc>
        <w:tc>
          <w:tcPr>
            <w:tcW w:w="396" w:type="dxa"/>
            <w:tcBorders>
              <w:top w:val="nil"/>
              <w:bottom w:val="nil"/>
              <w:right w:val="nil"/>
            </w:tcBorders>
          </w:tcPr>
          <w:p w:rsidR="00825679" w:rsidRPr="00825679" w:rsidRDefault="00825679" w:rsidP="00182502">
            <w:pPr>
              <w:jc w:val="center"/>
              <w:rPr>
                <w:rFonts w:ascii="PT Astra Serif" w:hAnsi="PT Astra Serif"/>
              </w:rPr>
            </w:pPr>
          </w:p>
        </w:tc>
      </w:tr>
      <w:tr w:rsidR="00825679" w:rsidRPr="00825679" w:rsidTr="00182502">
        <w:tc>
          <w:tcPr>
            <w:tcW w:w="2659" w:type="dxa"/>
          </w:tcPr>
          <w:p w:rsidR="00825679" w:rsidRPr="00825679" w:rsidRDefault="00825679" w:rsidP="00182502">
            <w:pPr>
              <w:jc w:val="center"/>
              <w:rPr>
                <w:rFonts w:ascii="PT Astra Serif" w:hAnsi="PT Astra Serif"/>
              </w:rPr>
            </w:pPr>
            <w:r w:rsidRPr="00825679">
              <w:rPr>
                <w:rFonts w:ascii="PT Astra Serif" w:hAnsi="PT Astra Serif"/>
              </w:rPr>
              <w:lastRenderedPageBreak/>
              <w:t>1</w:t>
            </w:r>
          </w:p>
        </w:tc>
        <w:tc>
          <w:tcPr>
            <w:tcW w:w="1227" w:type="dxa"/>
            <w:tcBorders>
              <w:right w:val="nil"/>
            </w:tcBorders>
          </w:tcPr>
          <w:p w:rsidR="00825679" w:rsidRPr="00825679" w:rsidRDefault="00825679" w:rsidP="00182502">
            <w:pPr>
              <w:jc w:val="center"/>
              <w:rPr>
                <w:rFonts w:ascii="PT Astra Serif" w:hAnsi="PT Astra Serif"/>
              </w:rPr>
            </w:pPr>
            <w:r w:rsidRPr="00825679">
              <w:rPr>
                <w:rFonts w:ascii="PT Astra Serif" w:hAnsi="PT Astra Serif"/>
              </w:rPr>
              <w:t xml:space="preserve">              2</w:t>
            </w:r>
          </w:p>
        </w:tc>
        <w:tc>
          <w:tcPr>
            <w:tcW w:w="1370" w:type="dxa"/>
            <w:gridSpan w:val="2"/>
            <w:tcBorders>
              <w:left w:val="nil"/>
            </w:tcBorders>
          </w:tcPr>
          <w:p w:rsidR="00825679" w:rsidRPr="00825679" w:rsidRDefault="00825679" w:rsidP="0018250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350" w:type="dxa"/>
          </w:tcPr>
          <w:p w:rsidR="00825679" w:rsidRPr="00825679" w:rsidRDefault="00825679" w:rsidP="00182502">
            <w:pPr>
              <w:jc w:val="center"/>
              <w:rPr>
                <w:rFonts w:ascii="PT Astra Serif" w:hAnsi="PT Astra Serif"/>
              </w:rPr>
            </w:pPr>
            <w:r w:rsidRPr="00825679">
              <w:rPr>
                <w:rFonts w:ascii="PT Astra Serif" w:hAnsi="PT Astra Serif"/>
              </w:rPr>
              <w:t>3</w:t>
            </w:r>
          </w:p>
        </w:tc>
        <w:tc>
          <w:tcPr>
            <w:tcW w:w="396" w:type="dxa"/>
            <w:tcBorders>
              <w:top w:val="nil"/>
              <w:bottom w:val="nil"/>
              <w:right w:val="nil"/>
            </w:tcBorders>
          </w:tcPr>
          <w:p w:rsidR="00825679" w:rsidRPr="00825679" w:rsidRDefault="00825679" w:rsidP="00182502">
            <w:pPr>
              <w:jc w:val="center"/>
              <w:rPr>
                <w:rFonts w:ascii="PT Astra Serif" w:hAnsi="PT Astra Serif"/>
              </w:rPr>
            </w:pPr>
          </w:p>
        </w:tc>
      </w:tr>
      <w:tr w:rsidR="00825679" w:rsidRPr="00825679" w:rsidTr="00825679">
        <w:trPr>
          <w:trHeight w:val="3551"/>
        </w:trPr>
        <w:tc>
          <w:tcPr>
            <w:tcW w:w="2659" w:type="dxa"/>
          </w:tcPr>
          <w:p w:rsidR="00825679" w:rsidRPr="00825679" w:rsidRDefault="00825679" w:rsidP="00182502">
            <w:pPr>
              <w:pStyle w:val="a3"/>
              <w:spacing w:line="0" w:lineRule="atLeast"/>
              <w:jc w:val="both"/>
              <w:rPr>
                <w:rFonts w:ascii="PT Astra Serif" w:hAnsi="PT Astra Serif" w:cs="Arial"/>
                <w:sz w:val="22"/>
                <w:szCs w:val="22"/>
              </w:rPr>
            </w:pPr>
            <w:r w:rsidRPr="00825679">
              <w:rPr>
                <w:rFonts w:ascii="PT Astra Serif" w:hAnsi="PT Astra Serif" w:cs="Arial"/>
                <w:sz w:val="22"/>
                <w:szCs w:val="22"/>
              </w:rPr>
              <w:t>определение мест вр</w:t>
            </w:r>
            <w:r w:rsidRPr="00825679">
              <w:rPr>
                <w:rFonts w:ascii="PT Astra Serif" w:hAnsi="PT Astra Serif" w:cs="Arial"/>
                <w:sz w:val="22"/>
                <w:szCs w:val="22"/>
              </w:rPr>
              <w:t>е</w:t>
            </w:r>
            <w:r w:rsidRPr="00825679">
              <w:rPr>
                <w:rFonts w:ascii="PT Astra Serif" w:hAnsi="PT Astra Serif" w:cs="Arial"/>
                <w:sz w:val="22"/>
                <w:szCs w:val="22"/>
              </w:rPr>
              <w:t>менного складирования бытовых отходов и мус</w:t>
            </w:r>
            <w:r w:rsidRPr="00825679">
              <w:rPr>
                <w:rFonts w:ascii="PT Astra Serif" w:hAnsi="PT Astra Serif" w:cs="Arial"/>
                <w:sz w:val="22"/>
                <w:szCs w:val="22"/>
              </w:rPr>
              <w:t>о</w:t>
            </w:r>
            <w:r w:rsidRPr="00825679">
              <w:rPr>
                <w:rFonts w:ascii="PT Astra Serif" w:hAnsi="PT Astra Serif" w:cs="Arial"/>
                <w:sz w:val="22"/>
                <w:szCs w:val="22"/>
              </w:rPr>
              <w:t>ра и размещения площ</w:t>
            </w:r>
            <w:r w:rsidRPr="00825679">
              <w:rPr>
                <w:rFonts w:ascii="PT Astra Serif" w:hAnsi="PT Astra Serif" w:cs="Arial"/>
                <w:sz w:val="22"/>
                <w:szCs w:val="22"/>
              </w:rPr>
              <w:t>а</w:t>
            </w:r>
            <w:r w:rsidRPr="00825679">
              <w:rPr>
                <w:rFonts w:ascii="PT Astra Serif" w:hAnsi="PT Astra Serif" w:cs="Arial"/>
                <w:sz w:val="22"/>
                <w:szCs w:val="22"/>
              </w:rPr>
              <w:t>док для установки ко</w:t>
            </w:r>
            <w:r w:rsidRPr="00825679">
              <w:rPr>
                <w:rFonts w:ascii="PT Astra Serif" w:hAnsi="PT Astra Serif" w:cs="Arial"/>
                <w:sz w:val="22"/>
                <w:szCs w:val="22"/>
              </w:rPr>
              <w:t>н</w:t>
            </w:r>
            <w:r w:rsidRPr="00825679">
              <w:rPr>
                <w:rFonts w:ascii="PT Astra Serif" w:hAnsi="PT Astra Serif" w:cs="Arial"/>
                <w:sz w:val="22"/>
                <w:szCs w:val="22"/>
              </w:rPr>
              <w:t>тейнеров;</w:t>
            </w:r>
          </w:p>
          <w:p w:rsidR="00825679" w:rsidRPr="00825679" w:rsidRDefault="00825679" w:rsidP="00182502">
            <w:pPr>
              <w:pStyle w:val="a3"/>
              <w:spacing w:line="0" w:lineRule="atLeast"/>
              <w:jc w:val="both"/>
              <w:rPr>
                <w:rFonts w:ascii="PT Astra Serif" w:hAnsi="PT Astra Serif" w:cs="Arial"/>
                <w:sz w:val="22"/>
                <w:szCs w:val="22"/>
              </w:rPr>
            </w:pPr>
            <w:r w:rsidRPr="00825679">
              <w:rPr>
                <w:rFonts w:ascii="PT Astra Serif" w:hAnsi="PT Astra Serif" w:cs="Arial"/>
                <w:sz w:val="22"/>
                <w:szCs w:val="22"/>
              </w:rPr>
              <w:t>содержание территорий населенных пунктов в границах поселений в соответствии с СанПиН 42-128-4690-88 «Сан</w:t>
            </w:r>
            <w:r w:rsidRPr="00825679">
              <w:rPr>
                <w:rFonts w:ascii="PT Astra Serif" w:hAnsi="PT Astra Serif" w:cs="Arial"/>
                <w:sz w:val="22"/>
                <w:szCs w:val="22"/>
              </w:rPr>
              <w:t>и</w:t>
            </w:r>
            <w:r w:rsidRPr="00825679">
              <w:rPr>
                <w:rFonts w:ascii="PT Astra Serif" w:hAnsi="PT Astra Serif" w:cs="Arial"/>
                <w:sz w:val="22"/>
                <w:szCs w:val="22"/>
              </w:rPr>
              <w:t>тарные правила содерж</w:t>
            </w:r>
            <w:r w:rsidRPr="00825679">
              <w:rPr>
                <w:rFonts w:ascii="PT Astra Serif" w:hAnsi="PT Astra Serif" w:cs="Arial"/>
                <w:sz w:val="22"/>
                <w:szCs w:val="22"/>
              </w:rPr>
              <w:t>а</w:t>
            </w:r>
            <w:r w:rsidRPr="00825679">
              <w:rPr>
                <w:rFonts w:ascii="PT Astra Serif" w:hAnsi="PT Astra Serif" w:cs="Arial"/>
                <w:sz w:val="22"/>
                <w:szCs w:val="22"/>
              </w:rPr>
              <w:t>ния территорий населе</w:t>
            </w:r>
            <w:r w:rsidRPr="00825679">
              <w:rPr>
                <w:rFonts w:ascii="PT Astra Serif" w:hAnsi="PT Astra Serif" w:cs="Arial"/>
                <w:sz w:val="22"/>
                <w:szCs w:val="22"/>
              </w:rPr>
              <w:t>н</w:t>
            </w:r>
            <w:r w:rsidRPr="00825679">
              <w:rPr>
                <w:rFonts w:ascii="PT Astra Serif" w:hAnsi="PT Astra Serif" w:cs="Arial"/>
                <w:sz w:val="22"/>
                <w:szCs w:val="22"/>
              </w:rPr>
              <w:t>ных мест».</w:t>
            </w:r>
          </w:p>
        </w:tc>
        <w:tc>
          <w:tcPr>
            <w:tcW w:w="1227" w:type="dxa"/>
            <w:tcBorders>
              <w:right w:val="single" w:sz="4" w:space="0" w:color="auto"/>
            </w:tcBorders>
          </w:tcPr>
          <w:p w:rsidR="00825679" w:rsidRPr="00825679" w:rsidRDefault="00825679" w:rsidP="00182502">
            <w:pPr>
              <w:rPr>
                <w:rFonts w:ascii="PT Astra Serif" w:hAnsi="PT Astra Serif"/>
              </w:rPr>
            </w:pPr>
            <w:r w:rsidRPr="00825679">
              <w:rPr>
                <w:rFonts w:ascii="PT Astra Serif" w:hAnsi="PT Astra Serif"/>
              </w:rPr>
              <w:t>30000,00</w:t>
            </w:r>
          </w:p>
        </w:tc>
        <w:tc>
          <w:tcPr>
            <w:tcW w:w="1370" w:type="dxa"/>
            <w:gridSpan w:val="2"/>
            <w:tcBorders>
              <w:left w:val="single" w:sz="4" w:space="0" w:color="auto"/>
            </w:tcBorders>
          </w:tcPr>
          <w:p w:rsidR="00825679" w:rsidRPr="00825679" w:rsidRDefault="00825679" w:rsidP="00182502">
            <w:pPr>
              <w:rPr>
                <w:rFonts w:ascii="PT Astra Serif" w:hAnsi="PT Astra Serif"/>
              </w:rPr>
            </w:pPr>
            <w:r w:rsidRPr="00825679">
              <w:rPr>
                <w:rFonts w:ascii="PT Astra Serif" w:hAnsi="PT Astra Serif"/>
              </w:rPr>
              <w:t>35000,00</w:t>
            </w:r>
          </w:p>
        </w:tc>
        <w:tc>
          <w:tcPr>
            <w:tcW w:w="4350" w:type="dxa"/>
          </w:tcPr>
          <w:p w:rsidR="00825679" w:rsidRPr="00825679" w:rsidRDefault="00825679" w:rsidP="00182502">
            <w:pPr>
              <w:rPr>
                <w:rFonts w:ascii="PT Astra Serif" w:hAnsi="PT Astra Serif"/>
              </w:rPr>
            </w:pPr>
          </w:p>
        </w:tc>
        <w:tc>
          <w:tcPr>
            <w:tcW w:w="396" w:type="dxa"/>
            <w:tcBorders>
              <w:top w:val="nil"/>
              <w:bottom w:val="nil"/>
              <w:right w:val="nil"/>
            </w:tcBorders>
          </w:tcPr>
          <w:p w:rsidR="00825679" w:rsidRPr="00825679" w:rsidRDefault="00825679" w:rsidP="00182502">
            <w:pPr>
              <w:rPr>
                <w:rFonts w:ascii="PT Astra Serif" w:hAnsi="PT Astra Serif"/>
              </w:rPr>
            </w:pPr>
          </w:p>
          <w:p w:rsidR="00825679" w:rsidRPr="00825679" w:rsidRDefault="00825679" w:rsidP="00182502">
            <w:pPr>
              <w:rPr>
                <w:rFonts w:ascii="PT Astra Serif" w:hAnsi="PT Astra Serif"/>
              </w:rPr>
            </w:pPr>
          </w:p>
          <w:p w:rsidR="00825679" w:rsidRPr="00825679" w:rsidRDefault="00825679" w:rsidP="00182502">
            <w:pPr>
              <w:rPr>
                <w:rFonts w:ascii="PT Astra Serif" w:hAnsi="PT Astra Serif"/>
              </w:rPr>
            </w:pPr>
          </w:p>
          <w:p w:rsidR="00825679" w:rsidRPr="00825679" w:rsidRDefault="00825679" w:rsidP="00182502">
            <w:pPr>
              <w:rPr>
                <w:rFonts w:ascii="PT Astra Serif" w:hAnsi="PT Astra Serif"/>
              </w:rPr>
            </w:pPr>
          </w:p>
          <w:p w:rsidR="00825679" w:rsidRPr="00825679" w:rsidRDefault="00825679" w:rsidP="00182502">
            <w:pPr>
              <w:rPr>
                <w:rFonts w:ascii="PT Astra Serif" w:hAnsi="PT Astra Serif"/>
              </w:rPr>
            </w:pPr>
          </w:p>
          <w:p w:rsidR="00825679" w:rsidRPr="00825679" w:rsidRDefault="00825679" w:rsidP="00182502">
            <w:pPr>
              <w:rPr>
                <w:rFonts w:ascii="PT Astra Serif" w:hAnsi="PT Astra Serif"/>
              </w:rPr>
            </w:pPr>
          </w:p>
          <w:p w:rsidR="00825679" w:rsidRPr="00825679" w:rsidRDefault="00825679" w:rsidP="00182502">
            <w:pPr>
              <w:rPr>
                <w:rFonts w:ascii="PT Astra Serif" w:hAnsi="PT Astra Serif"/>
              </w:rPr>
            </w:pPr>
          </w:p>
          <w:p w:rsidR="00825679" w:rsidRPr="00825679" w:rsidRDefault="00825679" w:rsidP="00182502">
            <w:pPr>
              <w:rPr>
                <w:rFonts w:ascii="PT Astra Serif" w:hAnsi="PT Astra Serif"/>
              </w:rPr>
            </w:pPr>
          </w:p>
          <w:p w:rsidR="00825679" w:rsidRPr="00825679" w:rsidRDefault="00825679" w:rsidP="00182502">
            <w:pPr>
              <w:rPr>
                <w:rFonts w:ascii="PT Astra Serif" w:hAnsi="PT Astra Serif"/>
              </w:rPr>
            </w:pPr>
          </w:p>
          <w:p w:rsidR="00825679" w:rsidRPr="00825679" w:rsidRDefault="00825679" w:rsidP="00182502">
            <w:pPr>
              <w:rPr>
                <w:rFonts w:ascii="PT Astra Serif" w:hAnsi="PT Astra Serif"/>
              </w:rPr>
            </w:pPr>
          </w:p>
          <w:p w:rsidR="00825679" w:rsidRPr="00825679" w:rsidRDefault="00825679" w:rsidP="00182502">
            <w:pPr>
              <w:rPr>
                <w:rFonts w:ascii="PT Astra Serif" w:hAnsi="PT Astra Serif"/>
              </w:rPr>
            </w:pPr>
          </w:p>
          <w:p w:rsidR="00825679" w:rsidRPr="00825679" w:rsidRDefault="00825679" w:rsidP="00182502">
            <w:pPr>
              <w:rPr>
                <w:rFonts w:ascii="PT Astra Serif" w:hAnsi="PT Astra Serif"/>
              </w:rPr>
            </w:pPr>
          </w:p>
          <w:p w:rsidR="00825679" w:rsidRPr="00825679" w:rsidRDefault="00825679" w:rsidP="00182502">
            <w:pPr>
              <w:rPr>
                <w:rFonts w:ascii="PT Astra Serif" w:hAnsi="PT Astra Serif"/>
              </w:rPr>
            </w:pPr>
          </w:p>
          <w:p w:rsidR="00825679" w:rsidRPr="00825679" w:rsidRDefault="00825679" w:rsidP="00182502">
            <w:pPr>
              <w:rPr>
                <w:rFonts w:ascii="PT Astra Serif" w:hAnsi="PT Astra Serif"/>
              </w:rPr>
            </w:pPr>
            <w:r w:rsidRPr="00825679">
              <w:rPr>
                <w:rFonts w:ascii="PT Astra Serif" w:hAnsi="PT Astra Serif"/>
              </w:rPr>
              <w:t>».</w:t>
            </w:r>
          </w:p>
        </w:tc>
      </w:tr>
    </w:tbl>
    <w:p w:rsidR="00825679" w:rsidRDefault="00825679" w:rsidP="007D35FA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202047">
        <w:rPr>
          <w:rFonts w:ascii="PT Astra Serif" w:hAnsi="PT Astra Serif"/>
          <w:sz w:val="28"/>
          <w:szCs w:val="28"/>
        </w:rPr>
        <w:tab/>
        <w:t>3</w:t>
      </w:r>
      <w:r>
        <w:rPr>
          <w:rFonts w:ascii="PT Astra Serif" w:hAnsi="PT Astra Serif"/>
          <w:sz w:val="28"/>
          <w:szCs w:val="28"/>
        </w:rPr>
        <w:t>. Настоящее дополнительное соглашение вступает в силу на следу</w:t>
      </w:r>
      <w:r w:rsidR="000D0172">
        <w:rPr>
          <w:rFonts w:ascii="PT Astra Serif" w:hAnsi="PT Astra Serif"/>
          <w:sz w:val="28"/>
          <w:szCs w:val="28"/>
        </w:rPr>
        <w:t>ю</w:t>
      </w:r>
      <w:r>
        <w:rPr>
          <w:rFonts w:ascii="PT Astra Serif" w:hAnsi="PT Astra Serif"/>
          <w:sz w:val="28"/>
          <w:szCs w:val="28"/>
        </w:rPr>
        <w:t>щий день после дня его обнародования.</w:t>
      </w:r>
    </w:p>
    <w:p w:rsidR="00825679" w:rsidRPr="00202047" w:rsidRDefault="00825679" w:rsidP="007D35FA">
      <w:pPr>
        <w:pStyle w:val="ConsPlusNormal"/>
        <w:widowControl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4. </w:t>
      </w:r>
      <w:r w:rsidRPr="00202047">
        <w:rPr>
          <w:rFonts w:ascii="PT Astra Serif" w:hAnsi="PT Astra Serif" w:cs="Times New Roman"/>
          <w:sz w:val="28"/>
          <w:szCs w:val="28"/>
        </w:rPr>
        <w:t xml:space="preserve">Настоящее дополнительное соглашение является неотъемлемой частью соглашения № 24 от 01.12.2015  и составлено в двух экземплярах, имеющих равную юридическую силу, по одному экземпляру для каждой из </w:t>
      </w:r>
      <w:r w:rsidR="00CE491E">
        <w:rPr>
          <w:rFonts w:ascii="PT Astra Serif" w:hAnsi="PT Astra Serif" w:cs="Times New Roman"/>
          <w:sz w:val="28"/>
          <w:szCs w:val="28"/>
        </w:rPr>
        <w:t>с</w:t>
      </w:r>
      <w:r w:rsidRPr="00202047">
        <w:rPr>
          <w:rFonts w:ascii="PT Astra Serif" w:hAnsi="PT Astra Serif" w:cs="Times New Roman"/>
          <w:sz w:val="28"/>
          <w:szCs w:val="28"/>
        </w:rPr>
        <w:t>торон.</w:t>
      </w:r>
    </w:p>
    <w:p w:rsidR="00825679" w:rsidRDefault="00825679" w:rsidP="007D35FA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</w:p>
    <w:p w:rsidR="00825679" w:rsidRDefault="00825679" w:rsidP="00825679">
      <w:pPr>
        <w:spacing w:after="0"/>
        <w:jc w:val="both"/>
        <w:rPr>
          <w:rFonts w:ascii="PT Astra Serif" w:hAnsi="PT Astra Serif"/>
          <w:sz w:val="28"/>
          <w:szCs w:val="28"/>
        </w:rPr>
      </w:pPr>
    </w:p>
    <w:tbl>
      <w:tblPr>
        <w:tblW w:w="10479" w:type="dxa"/>
        <w:tblLook w:val="04A0" w:firstRow="1" w:lastRow="0" w:firstColumn="1" w:lastColumn="0" w:noHBand="0" w:noVBand="1"/>
      </w:tblPr>
      <w:tblGrid>
        <w:gridCol w:w="5239"/>
        <w:gridCol w:w="5240"/>
      </w:tblGrid>
      <w:tr w:rsidR="00825679" w:rsidRPr="00E61479" w:rsidTr="00182502">
        <w:trPr>
          <w:trHeight w:val="1810"/>
        </w:trPr>
        <w:tc>
          <w:tcPr>
            <w:tcW w:w="5239" w:type="dxa"/>
          </w:tcPr>
          <w:p w:rsidR="00825679" w:rsidRPr="00202047" w:rsidRDefault="00825679" w:rsidP="00182502">
            <w:pPr>
              <w:spacing w:after="0" w:line="0" w:lineRule="atLeast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825679" w:rsidRPr="00202047" w:rsidRDefault="00825679" w:rsidP="00182502">
            <w:pPr>
              <w:spacing w:after="0" w:line="0" w:lineRule="atLeas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02047">
              <w:rPr>
                <w:rFonts w:ascii="PT Astra Serif" w:hAnsi="PT Astra Serif"/>
                <w:sz w:val="28"/>
                <w:szCs w:val="28"/>
              </w:rPr>
              <w:t xml:space="preserve">Глава администрации </w:t>
            </w:r>
            <w:proofErr w:type="gramStart"/>
            <w:r w:rsidRPr="00202047">
              <w:rPr>
                <w:rFonts w:ascii="PT Astra Serif" w:hAnsi="PT Astra Serif"/>
                <w:sz w:val="28"/>
                <w:szCs w:val="28"/>
              </w:rPr>
              <w:t>муниципального</w:t>
            </w:r>
            <w:proofErr w:type="gramEnd"/>
            <w:r w:rsidRPr="00202047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825679" w:rsidRPr="00202047" w:rsidRDefault="00825679" w:rsidP="00182502">
            <w:pPr>
              <w:spacing w:after="0" w:line="0" w:lineRule="atLeas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02047">
              <w:rPr>
                <w:rFonts w:ascii="PT Astra Serif" w:hAnsi="PT Astra Serif"/>
                <w:sz w:val="28"/>
                <w:szCs w:val="28"/>
              </w:rPr>
              <w:t xml:space="preserve">образования «Карсунский район» </w:t>
            </w:r>
          </w:p>
          <w:p w:rsidR="00825679" w:rsidRPr="00202047" w:rsidRDefault="00825679" w:rsidP="00182502">
            <w:pPr>
              <w:spacing w:after="0" w:line="0" w:lineRule="atLeas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02047">
              <w:rPr>
                <w:rFonts w:ascii="PT Astra Serif" w:hAnsi="PT Astra Serif"/>
                <w:sz w:val="28"/>
                <w:szCs w:val="28"/>
              </w:rPr>
              <w:t>Ульяновской области</w:t>
            </w:r>
          </w:p>
          <w:p w:rsidR="00825679" w:rsidRPr="00202047" w:rsidRDefault="00825679" w:rsidP="00182502">
            <w:pPr>
              <w:pStyle w:val="ConsPlusNormal"/>
              <w:widowControl/>
              <w:spacing w:line="0" w:lineRule="atLeast"/>
              <w:ind w:firstLine="0"/>
              <w:outlineLvl w:val="1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825679" w:rsidRPr="00202047" w:rsidRDefault="00825679" w:rsidP="00182502">
            <w:pPr>
              <w:pStyle w:val="ConsPlusNormal"/>
              <w:widowControl/>
              <w:spacing w:line="0" w:lineRule="atLeast"/>
              <w:ind w:firstLine="0"/>
              <w:outlineLvl w:val="1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825679" w:rsidRDefault="00825679" w:rsidP="00182502">
            <w:pPr>
              <w:pStyle w:val="ConsPlusNormal"/>
              <w:widowControl/>
              <w:spacing w:line="0" w:lineRule="atLeast"/>
              <w:ind w:firstLine="0"/>
              <w:outlineLvl w:val="1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825679" w:rsidRPr="00202047" w:rsidRDefault="00825679" w:rsidP="00182502">
            <w:pPr>
              <w:pStyle w:val="ConsPlusNormal"/>
              <w:widowControl/>
              <w:spacing w:line="0" w:lineRule="atLeast"/>
              <w:ind w:firstLine="0"/>
              <w:outlineLvl w:val="1"/>
              <w:rPr>
                <w:rFonts w:ascii="PT Astra Serif" w:hAnsi="PT Astra Serif" w:cs="Times New Roman"/>
                <w:sz w:val="28"/>
                <w:szCs w:val="28"/>
              </w:rPr>
            </w:pPr>
            <w:r w:rsidRPr="00202047">
              <w:rPr>
                <w:rFonts w:ascii="PT Astra Serif" w:hAnsi="PT Astra Serif" w:cs="Times New Roman"/>
                <w:sz w:val="28"/>
                <w:szCs w:val="28"/>
              </w:rPr>
              <w:t>__________________             В.Б.Чубаров</w:t>
            </w:r>
          </w:p>
        </w:tc>
        <w:tc>
          <w:tcPr>
            <w:tcW w:w="5240" w:type="dxa"/>
            <w:vAlign w:val="center"/>
          </w:tcPr>
          <w:p w:rsidR="00825679" w:rsidRPr="00202047" w:rsidRDefault="00825679" w:rsidP="00182502">
            <w:pPr>
              <w:pStyle w:val="ConsPlusNonformat"/>
              <w:widowControl/>
              <w:spacing w:line="0" w:lineRule="atLeast"/>
              <w:rPr>
                <w:rFonts w:ascii="PT Astra Serif" w:hAnsi="PT Astra Serif" w:cs="Times New Roman"/>
                <w:sz w:val="28"/>
                <w:szCs w:val="28"/>
              </w:rPr>
            </w:pPr>
            <w:r w:rsidRPr="00202047">
              <w:rPr>
                <w:rFonts w:ascii="PT Astra Serif" w:hAnsi="PT Astra Serif" w:cs="Times New Roman"/>
                <w:sz w:val="28"/>
                <w:szCs w:val="28"/>
              </w:rPr>
              <w:t xml:space="preserve">                                                   </w:t>
            </w:r>
          </w:p>
          <w:p w:rsidR="00825679" w:rsidRDefault="00825679" w:rsidP="00182502">
            <w:pPr>
              <w:pStyle w:val="ConsPlusNonformat"/>
              <w:widowControl/>
              <w:tabs>
                <w:tab w:val="left" w:pos="5812"/>
              </w:tabs>
              <w:spacing w:line="0" w:lineRule="atLeast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   </w:t>
            </w:r>
            <w:r w:rsidRPr="00202047">
              <w:rPr>
                <w:rFonts w:ascii="PT Astra Serif" w:hAnsi="PT Astra Serif"/>
                <w:sz w:val="28"/>
                <w:szCs w:val="28"/>
              </w:rPr>
              <w:t xml:space="preserve">Глава администрации </w:t>
            </w:r>
          </w:p>
          <w:p w:rsidR="00825679" w:rsidRDefault="00825679" w:rsidP="00182502">
            <w:pPr>
              <w:pStyle w:val="ConsPlusNonformat"/>
              <w:widowControl/>
              <w:tabs>
                <w:tab w:val="left" w:pos="5812"/>
              </w:tabs>
              <w:spacing w:line="0" w:lineRule="atLeast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   м</w:t>
            </w:r>
            <w:r w:rsidRPr="00202047">
              <w:rPr>
                <w:rFonts w:ascii="PT Astra Serif" w:hAnsi="PT Astra Serif"/>
                <w:sz w:val="28"/>
                <w:szCs w:val="28"/>
              </w:rPr>
              <w:t>униципального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202047">
              <w:rPr>
                <w:rFonts w:ascii="PT Astra Serif" w:hAnsi="PT Astra Serif"/>
                <w:sz w:val="28"/>
                <w:szCs w:val="28"/>
              </w:rPr>
              <w:t xml:space="preserve">образования </w:t>
            </w:r>
          </w:p>
          <w:p w:rsidR="00825679" w:rsidRDefault="00825679" w:rsidP="00182502">
            <w:pPr>
              <w:pStyle w:val="ConsPlusNonformat"/>
              <w:widowControl/>
              <w:tabs>
                <w:tab w:val="left" w:pos="5812"/>
              </w:tabs>
              <w:spacing w:line="0" w:lineRule="atLeast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   </w:t>
            </w:r>
            <w:proofErr w:type="spellStart"/>
            <w:r w:rsidR="000D0172">
              <w:rPr>
                <w:rFonts w:ascii="PT Astra Serif" w:hAnsi="PT Astra Serif" w:cs="Times New Roman"/>
                <w:sz w:val="28"/>
                <w:szCs w:val="28"/>
              </w:rPr>
              <w:t>Горенское</w:t>
            </w:r>
            <w:proofErr w:type="spellEnd"/>
            <w:r w:rsidRPr="00202047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  <w:r w:rsidRPr="00202047">
              <w:rPr>
                <w:rFonts w:ascii="PT Astra Serif" w:hAnsi="PT Astra Serif"/>
                <w:sz w:val="28"/>
                <w:szCs w:val="28"/>
              </w:rPr>
              <w:t xml:space="preserve"> сельское</w:t>
            </w:r>
          </w:p>
          <w:p w:rsidR="00825679" w:rsidRPr="00202047" w:rsidRDefault="00825679" w:rsidP="00182502">
            <w:pPr>
              <w:pStyle w:val="ConsPlusNonformat"/>
              <w:widowControl/>
              <w:tabs>
                <w:tab w:val="left" w:pos="5812"/>
              </w:tabs>
              <w:spacing w:line="0" w:lineRule="atLeast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  </w:t>
            </w:r>
            <w:r w:rsidRPr="00202047">
              <w:rPr>
                <w:rFonts w:ascii="PT Astra Serif" w:hAnsi="PT Astra Serif"/>
                <w:sz w:val="28"/>
                <w:szCs w:val="28"/>
              </w:rPr>
              <w:t xml:space="preserve"> посе</w:t>
            </w:r>
            <w:r w:rsidRPr="00202047">
              <w:rPr>
                <w:rFonts w:ascii="PT Astra Serif" w:hAnsi="PT Astra Serif"/>
                <w:sz w:val="28"/>
                <w:szCs w:val="28"/>
              </w:rPr>
              <w:softHyphen/>
              <w:t xml:space="preserve">ление </w:t>
            </w:r>
            <w:proofErr w:type="spellStart"/>
            <w:r w:rsidRPr="00202047">
              <w:rPr>
                <w:rFonts w:ascii="PT Astra Serif" w:hAnsi="PT Astra Serif"/>
                <w:sz w:val="28"/>
                <w:szCs w:val="28"/>
              </w:rPr>
              <w:t>Карсунского</w:t>
            </w:r>
            <w:proofErr w:type="spellEnd"/>
            <w:r w:rsidRPr="00202047">
              <w:rPr>
                <w:rFonts w:ascii="PT Astra Serif" w:hAnsi="PT Astra Serif"/>
                <w:sz w:val="28"/>
                <w:szCs w:val="28"/>
              </w:rPr>
              <w:t xml:space="preserve">  района</w:t>
            </w:r>
          </w:p>
          <w:p w:rsidR="00825679" w:rsidRPr="00202047" w:rsidRDefault="00825679" w:rsidP="00182502">
            <w:pPr>
              <w:pStyle w:val="ConsPlusNonformat"/>
              <w:widowControl/>
              <w:tabs>
                <w:tab w:val="left" w:pos="5812"/>
              </w:tabs>
              <w:spacing w:line="0" w:lineRule="atLeast"/>
              <w:rPr>
                <w:rFonts w:ascii="PT Astra Serif" w:hAnsi="PT Astra Serif"/>
                <w:sz w:val="28"/>
                <w:szCs w:val="28"/>
              </w:rPr>
            </w:pPr>
            <w:r w:rsidRPr="00202047">
              <w:rPr>
                <w:rFonts w:ascii="PT Astra Serif" w:hAnsi="PT Astra Serif"/>
                <w:sz w:val="28"/>
                <w:szCs w:val="28"/>
              </w:rPr>
              <w:t xml:space="preserve">    Ульяновской области</w:t>
            </w:r>
          </w:p>
          <w:p w:rsidR="00825679" w:rsidRPr="00202047" w:rsidRDefault="00825679" w:rsidP="00182502">
            <w:pPr>
              <w:pStyle w:val="ConsPlusNonformat"/>
              <w:widowControl/>
              <w:tabs>
                <w:tab w:val="left" w:pos="5812"/>
              </w:tabs>
              <w:spacing w:line="0" w:lineRule="atLeast"/>
              <w:rPr>
                <w:rFonts w:ascii="PT Astra Serif" w:hAnsi="PT Astra Serif"/>
                <w:sz w:val="28"/>
                <w:szCs w:val="28"/>
              </w:rPr>
            </w:pPr>
          </w:p>
          <w:p w:rsidR="00825679" w:rsidRPr="00202047" w:rsidRDefault="000D0172" w:rsidP="00182502">
            <w:pPr>
              <w:pStyle w:val="ConsPlusNonformat"/>
              <w:widowControl/>
              <w:tabs>
                <w:tab w:val="left" w:pos="5812"/>
              </w:tabs>
              <w:spacing w:line="0" w:lineRule="atLeast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________________  </w:t>
            </w: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И.А.Халилюллов</w:t>
            </w:r>
            <w:proofErr w:type="spellEnd"/>
            <w:r w:rsidR="00825679" w:rsidRPr="00202047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825679" w:rsidRPr="00202047" w:rsidRDefault="00825679" w:rsidP="00182502">
            <w:pPr>
              <w:shd w:val="clear" w:color="auto" w:fill="FFFFFF"/>
              <w:spacing w:after="0" w:line="0" w:lineRule="atLeast"/>
              <w:rPr>
                <w:rFonts w:ascii="PT Astra Serif" w:hAnsi="PT Astra Serif"/>
                <w:sz w:val="28"/>
                <w:szCs w:val="28"/>
              </w:rPr>
            </w:pPr>
            <w:r w:rsidRPr="00202047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</w:tr>
    </w:tbl>
    <w:p w:rsidR="00FF7978" w:rsidRDefault="00FF7978" w:rsidP="00FF7978">
      <w:pPr>
        <w:pStyle w:val="ConsPlusNormal"/>
        <w:widowControl/>
        <w:ind w:firstLine="708"/>
        <w:jc w:val="both"/>
        <w:rPr>
          <w:rFonts w:ascii="PT Astra Serif" w:hAnsi="PT Astra Serif"/>
          <w:sz w:val="28"/>
          <w:szCs w:val="28"/>
        </w:rPr>
      </w:pPr>
    </w:p>
    <w:tbl>
      <w:tblPr>
        <w:tblW w:w="10877" w:type="dxa"/>
        <w:tblLook w:val="04A0" w:firstRow="1" w:lastRow="0" w:firstColumn="1" w:lastColumn="0" w:noHBand="0" w:noVBand="1"/>
      </w:tblPr>
      <w:tblGrid>
        <w:gridCol w:w="5637"/>
        <w:gridCol w:w="5240"/>
      </w:tblGrid>
      <w:tr w:rsidR="00420601" w:rsidRPr="00BB562B" w:rsidTr="00270319">
        <w:trPr>
          <w:trHeight w:val="1810"/>
        </w:trPr>
        <w:tc>
          <w:tcPr>
            <w:tcW w:w="5637" w:type="dxa"/>
          </w:tcPr>
          <w:p w:rsidR="007C2E5E" w:rsidRPr="00BB562B" w:rsidRDefault="007C2E5E" w:rsidP="00BB562B">
            <w:pPr>
              <w:pStyle w:val="ConsPlusNormal"/>
              <w:widowControl/>
              <w:ind w:firstLine="0"/>
              <w:outlineLvl w:val="1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5240" w:type="dxa"/>
          </w:tcPr>
          <w:p w:rsidR="00420601" w:rsidRPr="00BB562B" w:rsidRDefault="00420601" w:rsidP="00BB562B">
            <w:pPr>
              <w:shd w:val="clear" w:color="auto" w:fill="FFFFFF"/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</w:tbl>
    <w:p w:rsidR="00C4246E" w:rsidRPr="00BB562B" w:rsidRDefault="00C4246E" w:rsidP="00C4246E">
      <w:pPr>
        <w:rPr>
          <w:sz w:val="28"/>
          <w:szCs w:val="28"/>
        </w:rPr>
      </w:pPr>
    </w:p>
    <w:p w:rsidR="00C4246E" w:rsidRPr="00BB562B" w:rsidRDefault="00C4246E" w:rsidP="00C4246E">
      <w:pPr>
        <w:rPr>
          <w:sz w:val="28"/>
          <w:szCs w:val="28"/>
        </w:rPr>
      </w:pPr>
    </w:p>
    <w:p w:rsidR="00C4246E" w:rsidRPr="00BB562B" w:rsidRDefault="00C4246E" w:rsidP="00C4246E">
      <w:pPr>
        <w:rPr>
          <w:sz w:val="28"/>
          <w:szCs w:val="28"/>
        </w:rPr>
      </w:pPr>
    </w:p>
    <w:p w:rsidR="00C4246E" w:rsidRPr="00BB562B" w:rsidRDefault="00C4246E" w:rsidP="00C4246E">
      <w:pPr>
        <w:rPr>
          <w:sz w:val="28"/>
          <w:szCs w:val="28"/>
        </w:rPr>
      </w:pPr>
    </w:p>
    <w:p w:rsidR="00C4246E" w:rsidRPr="00BB562B" w:rsidRDefault="00C4246E" w:rsidP="00C4246E">
      <w:pPr>
        <w:rPr>
          <w:sz w:val="28"/>
          <w:szCs w:val="28"/>
        </w:rPr>
      </w:pPr>
    </w:p>
    <w:p w:rsidR="00C370CB" w:rsidRPr="00BB562B" w:rsidRDefault="00C370CB" w:rsidP="00C4246E">
      <w:pPr>
        <w:tabs>
          <w:tab w:val="left" w:pos="1202"/>
        </w:tabs>
        <w:rPr>
          <w:sz w:val="28"/>
          <w:szCs w:val="28"/>
        </w:rPr>
      </w:pPr>
    </w:p>
    <w:sectPr w:rsidR="00C370CB" w:rsidRPr="00BB562B" w:rsidSect="00825679">
      <w:headerReference w:type="default" r:id="rId8"/>
      <w:pgSz w:w="11906" w:h="16838"/>
      <w:pgMar w:top="1134" w:right="567" w:bottom="1134" w:left="1701" w:header="708" w:footer="708" w:gutter="0"/>
      <w:pgNumType w:start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5008" w:rsidRDefault="00495008" w:rsidP="005A314F">
      <w:pPr>
        <w:spacing w:after="0" w:line="240" w:lineRule="auto"/>
      </w:pPr>
      <w:r>
        <w:separator/>
      </w:r>
    </w:p>
  </w:endnote>
  <w:endnote w:type="continuationSeparator" w:id="0">
    <w:p w:rsidR="00495008" w:rsidRDefault="00495008" w:rsidP="005A31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5008" w:rsidRDefault="00495008" w:rsidP="005A314F">
      <w:pPr>
        <w:spacing w:after="0" w:line="240" w:lineRule="auto"/>
      </w:pPr>
      <w:r>
        <w:separator/>
      </w:r>
    </w:p>
  </w:footnote>
  <w:footnote w:type="continuationSeparator" w:id="0">
    <w:p w:rsidR="00495008" w:rsidRDefault="00495008" w:rsidP="005A31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314F" w:rsidRDefault="005A314F" w:rsidP="005A314F">
    <w:pPr>
      <w:pStyle w:val="a4"/>
    </w:pPr>
    <w:r>
      <w:t xml:space="preserve">                                                                                              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4246E"/>
    <w:rsid w:val="00074CE6"/>
    <w:rsid w:val="000B746B"/>
    <w:rsid w:val="000C7658"/>
    <w:rsid w:val="000D0172"/>
    <w:rsid w:val="000D4EFB"/>
    <w:rsid w:val="000F67E5"/>
    <w:rsid w:val="00115123"/>
    <w:rsid w:val="0012579B"/>
    <w:rsid w:val="001D2047"/>
    <w:rsid w:val="001D6C5A"/>
    <w:rsid w:val="00261201"/>
    <w:rsid w:val="00270319"/>
    <w:rsid w:val="00292743"/>
    <w:rsid w:val="002A5DF3"/>
    <w:rsid w:val="00331203"/>
    <w:rsid w:val="00334846"/>
    <w:rsid w:val="00340A4F"/>
    <w:rsid w:val="00356807"/>
    <w:rsid w:val="00420601"/>
    <w:rsid w:val="00432374"/>
    <w:rsid w:val="004413D0"/>
    <w:rsid w:val="00480DB2"/>
    <w:rsid w:val="00495008"/>
    <w:rsid w:val="00573F95"/>
    <w:rsid w:val="00573FE9"/>
    <w:rsid w:val="005A314F"/>
    <w:rsid w:val="005E6470"/>
    <w:rsid w:val="006317FD"/>
    <w:rsid w:val="00637985"/>
    <w:rsid w:val="00657753"/>
    <w:rsid w:val="00683D8C"/>
    <w:rsid w:val="00706672"/>
    <w:rsid w:val="007C2E5E"/>
    <w:rsid w:val="007D35FA"/>
    <w:rsid w:val="00825679"/>
    <w:rsid w:val="009367C4"/>
    <w:rsid w:val="009B0643"/>
    <w:rsid w:val="00AA78FF"/>
    <w:rsid w:val="00AE419B"/>
    <w:rsid w:val="00B37953"/>
    <w:rsid w:val="00BB16DE"/>
    <w:rsid w:val="00BB562B"/>
    <w:rsid w:val="00C07D25"/>
    <w:rsid w:val="00C370CB"/>
    <w:rsid w:val="00C4246E"/>
    <w:rsid w:val="00C50225"/>
    <w:rsid w:val="00CE491E"/>
    <w:rsid w:val="00D51A73"/>
    <w:rsid w:val="00D57EF3"/>
    <w:rsid w:val="00E723FD"/>
    <w:rsid w:val="00EE2ECA"/>
    <w:rsid w:val="00F44C5D"/>
    <w:rsid w:val="00F55435"/>
    <w:rsid w:val="00F62182"/>
    <w:rsid w:val="00F71836"/>
    <w:rsid w:val="00F924D5"/>
    <w:rsid w:val="00FC5E73"/>
    <w:rsid w:val="00FF7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66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4246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C4246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No Spacing"/>
    <w:uiPriority w:val="1"/>
    <w:qFormat/>
    <w:rsid w:val="00C4246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header"/>
    <w:basedOn w:val="a"/>
    <w:link w:val="a5"/>
    <w:uiPriority w:val="99"/>
    <w:semiHidden/>
    <w:unhideWhenUsed/>
    <w:rsid w:val="005A31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5A314F"/>
  </w:style>
  <w:style w:type="paragraph" w:styleId="a6">
    <w:name w:val="footer"/>
    <w:basedOn w:val="a"/>
    <w:link w:val="a7"/>
    <w:uiPriority w:val="99"/>
    <w:semiHidden/>
    <w:unhideWhenUsed/>
    <w:rsid w:val="005A31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5A314F"/>
  </w:style>
  <w:style w:type="table" w:styleId="a8">
    <w:name w:val="Table Grid"/>
    <w:basedOn w:val="a1"/>
    <w:uiPriority w:val="59"/>
    <w:rsid w:val="00F7183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1E03DE-36AE-4145-B684-9F80684619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537</Words>
  <Characters>3062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Киселева С А</cp:lastModifiedBy>
  <cp:revision>2</cp:revision>
  <cp:lastPrinted>2022-09-27T06:04:00Z</cp:lastPrinted>
  <dcterms:created xsi:type="dcterms:W3CDTF">2022-09-29T14:06:00Z</dcterms:created>
  <dcterms:modified xsi:type="dcterms:W3CDTF">2022-09-29T14:06:00Z</dcterms:modified>
</cp:coreProperties>
</file>