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30" w:rsidRPr="00A24F30" w:rsidRDefault="00A24F30" w:rsidP="00A24F30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A24F30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094A4C" w:rsidRDefault="00FA6E99" w:rsidP="00094A4C">
      <w:pPr>
        <w:shd w:val="clear" w:color="auto" w:fill="FFFFFF"/>
        <w:spacing w:after="0" w:line="240" w:lineRule="auto"/>
        <w:ind w:right="-6"/>
        <w:jc w:val="center"/>
        <w:rPr>
          <w:rFonts w:ascii="PT Astra Serif" w:hAnsi="PT Astra Serif"/>
          <w:b/>
          <w:bCs/>
          <w:color w:val="000000"/>
          <w:spacing w:val="-2"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«</w:t>
      </w:r>
      <w:r w:rsidR="00094A4C" w:rsidRPr="00886175">
        <w:rPr>
          <w:rFonts w:ascii="PT Astra Serif" w:hAnsi="PT Astra Serif"/>
          <w:b/>
          <w:sz w:val="28"/>
          <w:szCs w:val="28"/>
        </w:rPr>
        <w:t>О</w:t>
      </w:r>
      <w:r w:rsidR="00094A4C">
        <w:rPr>
          <w:rFonts w:ascii="PT Astra Serif" w:hAnsi="PT Astra Serif"/>
          <w:b/>
          <w:sz w:val="28"/>
          <w:szCs w:val="28"/>
        </w:rPr>
        <w:t xml:space="preserve">б утверждении Порядка </w:t>
      </w:r>
      <w:r w:rsidR="00094A4C" w:rsidRPr="003A6338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 xml:space="preserve">распределения стимулирующей части фонда </w:t>
      </w:r>
    </w:p>
    <w:p w:rsidR="00FA6E99" w:rsidRPr="00A24F30" w:rsidRDefault="00094A4C" w:rsidP="00094A4C">
      <w:pPr>
        <w:shd w:val="clear" w:color="auto" w:fill="FFFFFF"/>
        <w:spacing w:after="0" w:line="240" w:lineRule="auto"/>
        <w:ind w:right="-6"/>
        <w:jc w:val="center"/>
        <w:rPr>
          <w:rFonts w:ascii="PT Astra Serif" w:hAnsi="PT Astra Serif"/>
          <w:b/>
          <w:sz w:val="28"/>
          <w:szCs w:val="28"/>
        </w:rPr>
      </w:pPr>
      <w:r w:rsidRPr="003A6338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 xml:space="preserve">оплаты труда </w:t>
      </w:r>
      <w:r w:rsidR="00096B40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>руководителей</w:t>
      </w:r>
      <w:r w:rsidRPr="003A6338">
        <w:rPr>
          <w:rFonts w:ascii="PT Astra Serif" w:hAnsi="PT Astra Serif"/>
          <w:b/>
          <w:bCs/>
          <w:sz w:val="28"/>
          <w:szCs w:val="28"/>
        </w:rPr>
        <w:t xml:space="preserve"> образовательных учреждений муниципальн</w:t>
      </w:r>
      <w:r w:rsidRPr="003A6338">
        <w:rPr>
          <w:rFonts w:ascii="PT Astra Serif" w:hAnsi="PT Astra Serif"/>
          <w:b/>
          <w:bCs/>
          <w:sz w:val="28"/>
          <w:szCs w:val="28"/>
        </w:rPr>
        <w:t>о</w:t>
      </w:r>
      <w:r w:rsidRPr="003A6338">
        <w:rPr>
          <w:rFonts w:ascii="PT Astra Serif" w:hAnsi="PT Astra Serif"/>
          <w:b/>
          <w:bCs/>
          <w:sz w:val="28"/>
          <w:szCs w:val="28"/>
        </w:rPr>
        <w:t>го образования  «Карсунский район»</w:t>
      </w:r>
      <w:r>
        <w:rPr>
          <w:rFonts w:ascii="PT Astra Serif" w:hAnsi="PT Astra Serif"/>
          <w:b/>
          <w:bCs/>
          <w:sz w:val="28"/>
          <w:szCs w:val="28"/>
        </w:rPr>
        <w:t xml:space="preserve"> Ульяновской области</w:t>
      </w:r>
      <w:r w:rsidR="00FA6E99" w:rsidRPr="00A24F30">
        <w:rPr>
          <w:rFonts w:ascii="PT Astra Serif" w:hAnsi="PT Astra Serif"/>
          <w:b/>
          <w:sz w:val="28"/>
          <w:szCs w:val="28"/>
        </w:rPr>
        <w:t>»</w:t>
      </w:r>
    </w:p>
    <w:p w:rsidR="00FA6E99" w:rsidRPr="00A24F30" w:rsidRDefault="00FA6E9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C17B05" w:rsidP="00FA6E99">
      <w:pPr>
        <w:spacing w:after="0"/>
        <w:rPr>
          <w:rFonts w:ascii="PT Astra Serif" w:hAnsi="PT Astra Serif" w:cs="Times New Roman"/>
          <w:sz w:val="28"/>
          <w:szCs w:val="28"/>
          <w:u w:val="single"/>
        </w:rPr>
      </w:pPr>
      <w:r w:rsidRPr="00A24F30">
        <w:rPr>
          <w:rFonts w:ascii="PT Astra Serif" w:hAnsi="PT Astra Serif" w:cs="Times New Roman"/>
          <w:sz w:val="28"/>
          <w:szCs w:val="28"/>
        </w:rPr>
        <w:t>___________</w:t>
      </w:r>
      <w:r w:rsidR="007023E2" w:rsidRPr="00A24F30">
        <w:rPr>
          <w:rFonts w:ascii="PT Astra Serif" w:hAnsi="PT Astra Serif" w:cs="Times New Roman"/>
          <w:sz w:val="28"/>
          <w:szCs w:val="28"/>
        </w:rPr>
        <w:t>                  </w:t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094A4C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</w:t>
      </w:r>
      <w:r w:rsidR="00A24F30" w:rsidRPr="00A24F30">
        <w:rPr>
          <w:rFonts w:ascii="PT Astra Serif" w:hAnsi="PT Astra Serif" w:cs="Times New Roman"/>
          <w:sz w:val="28"/>
          <w:szCs w:val="28"/>
        </w:rPr>
        <w:t xml:space="preserve">№  </w:t>
      </w:r>
      <w:r w:rsidR="00A24F30">
        <w:rPr>
          <w:rFonts w:ascii="PT Astra Serif" w:hAnsi="PT Astra Serif" w:cs="Times New Roman"/>
          <w:sz w:val="28"/>
          <w:szCs w:val="28"/>
        </w:rPr>
        <w:t>__</w:t>
      </w:r>
      <w:r w:rsidR="00A24F30" w:rsidRPr="00A24F30">
        <w:rPr>
          <w:rFonts w:ascii="PT Astra Serif" w:hAnsi="PT Astra Serif" w:cs="Times New Roman"/>
          <w:sz w:val="28"/>
          <w:szCs w:val="28"/>
        </w:rPr>
        <w:t>__</w:t>
      </w:r>
    </w:p>
    <w:p w:rsidR="00FA6E99" w:rsidRPr="00A24F30" w:rsidRDefault="00FA6E99" w:rsidP="00FA6E9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A24F30" w:rsidRPr="00A24F30" w:rsidRDefault="00FA6E99" w:rsidP="00094A4C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 w:cs="Times New Roman"/>
          <w:b/>
          <w:sz w:val="28"/>
          <w:szCs w:val="28"/>
        </w:rPr>
        <w:t>Разработчик проекта</w:t>
      </w:r>
    </w:p>
    <w:p w:rsidR="00A24F30" w:rsidRPr="00A24F30" w:rsidRDefault="00A24F30" w:rsidP="00A24F30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A24F30" w:rsidRPr="00A24F30" w:rsidRDefault="008A2925" w:rsidP="00A24F30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>Проект постановления</w:t>
      </w:r>
      <w:r w:rsidR="00FA6E99" w:rsidRPr="00A24F30">
        <w:rPr>
          <w:rFonts w:ascii="PT Astra Serif" w:hAnsi="PT Astra Serif"/>
          <w:sz w:val="28"/>
          <w:szCs w:val="28"/>
        </w:rPr>
        <w:t xml:space="preserve"> разработан </w:t>
      </w:r>
      <w:r w:rsidR="00A24F30" w:rsidRPr="00A24F30">
        <w:rPr>
          <w:rFonts w:ascii="PT Astra Serif" w:hAnsi="PT Astra Serif"/>
          <w:sz w:val="28"/>
          <w:szCs w:val="28"/>
        </w:rPr>
        <w:t>Мельниковой Т.В., юристом муниц</w:t>
      </w:r>
      <w:r w:rsidR="00A24F30" w:rsidRPr="00A24F30">
        <w:rPr>
          <w:rFonts w:ascii="PT Astra Serif" w:hAnsi="PT Astra Serif"/>
          <w:sz w:val="28"/>
          <w:szCs w:val="28"/>
        </w:rPr>
        <w:t>и</w:t>
      </w:r>
      <w:r w:rsidR="00A24F30" w:rsidRPr="00A24F30">
        <w:rPr>
          <w:rFonts w:ascii="PT Astra Serif" w:hAnsi="PT Astra Serif"/>
          <w:sz w:val="28"/>
          <w:szCs w:val="28"/>
        </w:rPr>
        <w:t>пального бюджетного учреждения «Центр развития образования и бухгалте</w:t>
      </w:r>
      <w:r w:rsidR="00A24F30" w:rsidRPr="00A24F30">
        <w:rPr>
          <w:rFonts w:ascii="PT Astra Serif" w:hAnsi="PT Astra Serif"/>
          <w:sz w:val="28"/>
          <w:szCs w:val="28"/>
        </w:rPr>
        <w:t>р</w:t>
      </w:r>
      <w:r w:rsidR="00A24F30" w:rsidRPr="00A24F30">
        <w:rPr>
          <w:rFonts w:ascii="PT Astra Serif" w:hAnsi="PT Astra Serif"/>
          <w:sz w:val="28"/>
          <w:szCs w:val="28"/>
        </w:rPr>
        <w:t>ского учета муниципального образования «Карсунский район» Ульяновской области», телефон 8-84-246-2-36-01.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094A4C" w:rsidRDefault="00FA6E99" w:rsidP="00094A4C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Представленный 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Pr="00A24F30">
        <w:rPr>
          <w:rFonts w:ascii="PT Astra Serif" w:hAnsi="PT Astra Serif"/>
          <w:sz w:val="28"/>
          <w:szCs w:val="28"/>
        </w:rPr>
        <w:t xml:space="preserve">разработан </w:t>
      </w:r>
      <w:r w:rsidR="00094A4C">
        <w:rPr>
          <w:rFonts w:ascii="PT Astra Serif" w:hAnsi="PT Astra Serif"/>
          <w:sz w:val="28"/>
          <w:szCs w:val="28"/>
        </w:rPr>
        <w:t>в</w:t>
      </w:r>
      <w:r w:rsidR="00094A4C" w:rsidRPr="007C48B1">
        <w:rPr>
          <w:rFonts w:ascii="PT Astra Serif" w:eastAsia="Times New Roman" w:hAnsi="PT Astra Serif"/>
          <w:bCs/>
          <w:spacing w:val="2"/>
          <w:kern w:val="36"/>
          <w:sz w:val="28"/>
          <w:szCs w:val="28"/>
        </w:rPr>
        <w:t xml:space="preserve"> целях </w:t>
      </w:r>
      <w:r w:rsidR="00094A4C" w:rsidRPr="003A6338">
        <w:rPr>
          <w:rFonts w:ascii="PT Astra Serif" w:hAnsi="PT Astra Serif"/>
          <w:sz w:val="28"/>
          <w:szCs w:val="28"/>
        </w:rPr>
        <w:t>определ</w:t>
      </w:r>
      <w:r w:rsidR="00094A4C">
        <w:rPr>
          <w:rFonts w:ascii="PT Astra Serif" w:hAnsi="PT Astra Serif"/>
          <w:sz w:val="28"/>
          <w:szCs w:val="28"/>
        </w:rPr>
        <w:t>ения</w:t>
      </w:r>
      <w:r w:rsidR="00094A4C" w:rsidRPr="003A6338">
        <w:rPr>
          <w:rFonts w:ascii="PT Astra Serif" w:hAnsi="PT Astra Serif"/>
          <w:sz w:val="28"/>
          <w:szCs w:val="28"/>
        </w:rPr>
        <w:t xml:space="preserve"> механизм</w:t>
      </w:r>
      <w:r w:rsidR="00094A4C">
        <w:rPr>
          <w:rFonts w:ascii="PT Astra Serif" w:hAnsi="PT Astra Serif"/>
          <w:sz w:val="28"/>
          <w:szCs w:val="28"/>
        </w:rPr>
        <w:t>а</w:t>
      </w:r>
      <w:r w:rsidR="00094A4C" w:rsidRPr="003A6338">
        <w:rPr>
          <w:rFonts w:ascii="PT Astra Serif" w:hAnsi="PT Astra Serif"/>
          <w:sz w:val="28"/>
          <w:szCs w:val="28"/>
        </w:rPr>
        <w:t xml:space="preserve"> формирования и распределения стимулирующей части фонда опл</w:t>
      </w:r>
      <w:r w:rsidR="00094A4C" w:rsidRPr="003A6338">
        <w:rPr>
          <w:rFonts w:ascii="PT Astra Serif" w:hAnsi="PT Astra Serif"/>
          <w:sz w:val="28"/>
          <w:szCs w:val="28"/>
        </w:rPr>
        <w:t>а</w:t>
      </w:r>
      <w:r w:rsidR="00094A4C" w:rsidRPr="003A6338">
        <w:rPr>
          <w:rFonts w:ascii="PT Astra Serif" w:hAnsi="PT Astra Serif"/>
          <w:sz w:val="28"/>
          <w:szCs w:val="28"/>
        </w:rPr>
        <w:t xml:space="preserve">ты труда </w:t>
      </w:r>
      <w:r w:rsidR="00096B40">
        <w:rPr>
          <w:rFonts w:ascii="PT Astra Serif" w:hAnsi="PT Astra Serif"/>
          <w:sz w:val="28"/>
          <w:szCs w:val="28"/>
        </w:rPr>
        <w:t>руководителей</w:t>
      </w:r>
      <w:r w:rsidR="00094A4C" w:rsidRPr="003A6338">
        <w:rPr>
          <w:rFonts w:ascii="PT Astra Serif" w:hAnsi="PT Astra Serif"/>
          <w:sz w:val="28"/>
          <w:szCs w:val="28"/>
        </w:rPr>
        <w:t xml:space="preserve"> образовательных учреждений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3A6338">
        <w:rPr>
          <w:rFonts w:ascii="PT Astra Serif" w:hAnsi="PT Astra Serif"/>
          <w:bCs/>
          <w:spacing w:val="-2"/>
          <w:sz w:val="28"/>
          <w:szCs w:val="28"/>
        </w:rPr>
        <w:t>муниципального образ</w:t>
      </w:r>
      <w:r w:rsidR="00094A4C" w:rsidRPr="003A6338">
        <w:rPr>
          <w:rFonts w:ascii="PT Astra Serif" w:hAnsi="PT Astra Serif"/>
          <w:bCs/>
          <w:spacing w:val="-2"/>
          <w:sz w:val="28"/>
          <w:szCs w:val="28"/>
        </w:rPr>
        <w:t>о</w:t>
      </w:r>
      <w:r w:rsidR="00094A4C" w:rsidRPr="003A6338">
        <w:rPr>
          <w:rFonts w:ascii="PT Astra Serif" w:hAnsi="PT Astra Serif"/>
          <w:bCs/>
          <w:spacing w:val="-2"/>
          <w:sz w:val="28"/>
          <w:szCs w:val="28"/>
        </w:rPr>
        <w:t>вания «Карсунский район» Ульяновской области</w:t>
      </w:r>
      <w:r w:rsidR="00094A4C">
        <w:rPr>
          <w:rFonts w:ascii="PT Astra Serif" w:hAnsi="PT Astra Serif"/>
          <w:sz w:val="28"/>
          <w:szCs w:val="28"/>
        </w:rPr>
        <w:t>,</w:t>
      </w:r>
      <w:r w:rsidR="00094A4C" w:rsidRPr="003A6338">
        <w:rPr>
          <w:rFonts w:ascii="PT Astra Serif" w:hAnsi="PT Astra Serif"/>
          <w:sz w:val="28"/>
          <w:szCs w:val="28"/>
        </w:rPr>
        <w:t xml:space="preserve"> усиления материальной заи</w:t>
      </w:r>
      <w:r w:rsidR="00094A4C" w:rsidRPr="003A6338">
        <w:rPr>
          <w:rFonts w:ascii="PT Astra Serif" w:hAnsi="PT Astra Serif"/>
          <w:sz w:val="28"/>
          <w:szCs w:val="28"/>
        </w:rPr>
        <w:t>н</w:t>
      </w:r>
      <w:r w:rsidR="00094A4C" w:rsidRPr="003A6338">
        <w:rPr>
          <w:rFonts w:ascii="PT Astra Serif" w:hAnsi="PT Astra Serif"/>
          <w:sz w:val="28"/>
          <w:szCs w:val="28"/>
        </w:rPr>
        <w:t xml:space="preserve">тересованности работников </w:t>
      </w:r>
      <w:r w:rsidR="00094A4C" w:rsidRPr="003A6338">
        <w:rPr>
          <w:rFonts w:ascii="PT Astra Serif" w:hAnsi="PT Astra Serif"/>
          <w:bCs/>
          <w:spacing w:val="-2"/>
          <w:sz w:val="28"/>
          <w:szCs w:val="28"/>
        </w:rPr>
        <w:t>муниципальных образовательных учреждений м</w:t>
      </w:r>
      <w:r w:rsidR="00094A4C" w:rsidRPr="003A6338">
        <w:rPr>
          <w:rFonts w:ascii="PT Astra Serif" w:hAnsi="PT Astra Serif"/>
          <w:bCs/>
          <w:spacing w:val="-2"/>
          <w:sz w:val="28"/>
          <w:szCs w:val="28"/>
        </w:rPr>
        <w:t>у</w:t>
      </w:r>
      <w:r w:rsidR="00094A4C" w:rsidRPr="003A6338">
        <w:rPr>
          <w:rFonts w:ascii="PT Astra Serif" w:hAnsi="PT Astra Serif"/>
          <w:bCs/>
          <w:spacing w:val="-2"/>
          <w:sz w:val="28"/>
          <w:szCs w:val="28"/>
        </w:rPr>
        <w:t xml:space="preserve">ниципального образования «Карсунский район» Ульяновской области </w:t>
      </w:r>
      <w:r w:rsidR="00094A4C" w:rsidRPr="003A6338">
        <w:rPr>
          <w:rFonts w:ascii="PT Astra Serif" w:hAnsi="PT Astra Serif"/>
          <w:sz w:val="28"/>
          <w:szCs w:val="28"/>
        </w:rPr>
        <w:t>в пов</w:t>
      </w:r>
      <w:r w:rsidR="00094A4C" w:rsidRPr="003A6338">
        <w:rPr>
          <w:rFonts w:ascii="PT Astra Serif" w:hAnsi="PT Astra Serif"/>
          <w:sz w:val="28"/>
          <w:szCs w:val="28"/>
        </w:rPr>
        <w:t>ы</w:t>
      </w:r>
      <w:r w:rsidR="00094A4C" w:rsidRPr="003A6338">
        <w:rPr>
          <w:rFonts w:ascii="PT Astra Serif" w:hAnsi="PT Astra Serif"/>
          <w:sz w:val="28"/>
          <w:szCs w:val="28"/>
        </w:rPr>
        <w:t>шении качества образовательного и воспитательного процесса</w:t>
      </w:r>
      <w:r w:rsidR="00094A4C">
        <w:rPr>
          <w:rFonts w:ascii="PT Astra Serif" w:hAnsi="PT Astra Serif"/>
          <w:sz w:val="28"/>
          <w:szCs w:val="28"/>
        </w:rPr>
        <w:t>.</w:t>
      </w:r>
    </w:p>
    <w:p w:rsidR="00A24F30" w:rsidRPr="00A24F30" w:rsidRDefault="00A24F30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Основания принятия</w:t>
      </w:r>
    </w:p>
    <w:p w:rsidR="0000351C" w:rsidRPr="00A24F30" w:rsidRDefault="0000351C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AE692B" w:rsidRDefault="00FA6E99" w:rsidP="00094A4C">
      <w:pPr>
        <w:pStyle w:val="a7"/>
        <w:ind w:firstLine="708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="00A546D2" w:rsidRPr="00A24F30">
        <w:rPr>
          <w:rFonts w:ascii="PT Astra Serif" w:hAnsi="PT Astra Serif"/>
          <w:sz w:val="28"/>
          <w:szCs w:val="28"/>
        </w:rPr>
        <w:t xml:space="preserve">разработан </w:t>
      </w:r>
      <w:r w:rsidR="00094A4C">
        <w:rPr>
          <w:rFonts w:ascii="PT Astra Serif" w:hAnsi="PT Astra Serif"/>
          <w:sz w:val="28"/>
          <w:szCs w:val="28"/>
        </w:rPr>
        <w:t>н</w:t>
      </w:r>
      <w:r w:rsidR="00094A4C" w:rsidRPr="00C748C5">
        <w:rPr>
          <w:rFonts w:ascii="PT Astra Serif" w:hAnsi="PT Astra Serif"/>
          <w:sz w:val="28"/>
          <w:szCs w:val="28"/>
        </w:rPr>
        <w:t xml:space="preserve">а основании </w:t>
      </w:r>
      <w:r w:rsidR="00094A4C">
        <w:rPr>
          <w:rFonts w:ascii="PT Astra Serif" w:hAnsi="PT Astra Serif"/>
          <w:sz w:val="28"/>
          <w:szCs w:val="28"/>
        </w:rPr>
        <w:t>постановления Прав</w:t>
      </w:r>
      <w:r w:rsidR="00094A4C">
        <w:rPr>
          <w:rFonts w:ascii="PT Astra Serif" w:hAnsi="PT Astra Serif"/>
          <w:sz w:val="28"/>
          <w:szCs w:val="28"/>
        </w:rPr>
        <w:t>и</w:t>
      </w:r>
      <w:r w:rsidR="00094A4C">
        <w:rPr>
          <w:rFonts w:ascii="PT Astra Serif" w:hAnsi="PT Astra Serif"/>
          <w:sz w:val="28"/>
          <w:szCs w:val="28"/>
        </w:rPr>
        <w:t xml:space="preserve">тельства Ульяновской области </w:t>
      </w:r>
      <w:r w:rsidR="00094A4C" w:rsidRPr="00AD0D80">
        <w:rPr>
          <w:rFonts w:ascii="PT Astra Serif" w:hAnsi="PT Astra Serif"/>
          <w:sz w:val="28"/>
          <w:szCs w:val="28"/>
        </w:rPr>
        <w:t>от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20.11.2013</w:t>
      </w:r>
      <w:r w:rsidR="00094A4C">
        <w:rPr>
          <w:rFonts w:ascii="PT Astra Serif" w:hAnsi="PT Astra Serif"/>
          <w:sz w:val="28"/>
          <w:szCs w:val="28"/>
        </w:rPr>
        <w:t xml:space="preserve"> № </w:t>
      </w:r>
      <w:r w:rsidR="00094A4C" w:rsidRPr="00AD0D80">
        <w:rPr>
          <w:rFonts w:ascii="PT Astra Serif" w:hAnsi="PT Astra Serif"/>
          <w:sz w:val="28"/>
          <w:szCs w:val="28"/>
        </w:rPr>
        <w:t>547-П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«Об утверждении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Пол</w:t>
      </w:r>
      <w:r w:rsidR="00094A4C" w:rsidRPr="00AD0D80">
        <w:rPr>
          <w:rFonts w:ascii="PT Astra Serif" w:hAnsi="PT Astra Serif"/>
          <w:sz w:val="28"/>
          <w:szCs w:val="28"/>
        </w:rPr>
        <w:t>о</w:t>
      </w:r>
      <w:r w:rsidR="00094A4C" w:rsidRPr="00AD0D80">
        <w:rPr>
          <w:rFonts w:ascii="PT Astra Serif" w:hAnsi="PT Astra Serif"/>
          <w:sz w:val="28"/>
          <w:szCs w:val="28"/>
        </w:rPr>
        <w:t>жения об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отраслевой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системе оплаты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 xml:space="preserve"> труда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работников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областных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государс</w:t>
      </w:r>
      <w:r w:rsidR="00094A4C" w:rsidRPr="00AD0D80">
        <w:rPr>
          <w:rFonts w:ascii="PT Astra Serif" w:hAnsi="PT Astra Serif"/>
          <w:sz w:val="28"/>
          <w:szCs w:val="28"/>
        </w:rPr>
        <w:t>т</w:t>
      </w:r>
      <w:r w:rsidR="00094A4C" w:rsidRPr="00AD0D80">
        <w:rPr>
          <w:rFonts w:ascii="PT Astra Serif" w:hAnsi="PT Astra Serif"/>
          <w:sz w:val="28"/>
          <w:szCs w:val="28"/>
        </w:rPr>
        <w:t>венных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образовательных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организаций Ульяновской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094A4C" w:rsidRPr="00AD0D80">
        <w:rPr>
          <w:rFonts w:ascii="PT Astra Serif" w:hAnsi="PT Astra Serif"/>
          <w:sz w:val="28"/>
          <w:szCs w:val="28"/>
        </w:rPr>
        <w:t>обла</w:t>
      </w:r>
      <w:r w:rsidR="00094A4C">
        <w:rPr>
          <w:rFonts w:ascii="PT Astra Serif" w:hAnsi="PT Astra Serif"/>
          <w:sz w:val="28"/>
          <w:szCs w:val="28"/>
        </w:rPr>
        <w:t>сти», постановления</w:t>
      </w:r>
      <w:r w:rsidR="00094A4C" w:rsidRPr="00D5310F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</w:t>
      </w:r>
      <w:r w:rsidR="00094A4C" w:rsidRPr="00D5310F">
        <w:rPr>
          <w:rFonts w:ascii="PT Astra Serif" w:hAnsi="PT Astra Serif"/>
          <w:sz w:val="28"/>
          <w:szCs w:val="28"/>
        </w:rPr>
        <w:t>в</w:t>
      </w:r>
      <w:r w:rsidR="00094A4C" w:rsidRPr="00D5310F">
        <w:rPr>
          <w:rFonts w:ascii="PT Astra Serif" w:hAnsi="PT Astra Serif"/>
          <w:sz w:val="28"/>
          <w:szCs w:val="28"/>
        </w:rPr>
        <w:t>ской области от 02.10.2020 №</w:t>
      </w:r>
      <w:r w:rsidR="00094A4C">
        <w:rPr>
          <w:rFonts w:ascii="PT Astra Serif" w:hAnsi="PT Astra Serif"/>
          <w:sz w:val="28"/>
          <w:szCs w:val="28"/>
        </w:rPr>
        <w:t xml:space="preserve"> 428 «Об утверждении  Положения  </w:t>
      </w:r>
      <w:r w:rsidR="00094A4C" w:rsidRPr="00D5310F">
        <w:rPr>
          <w:rFonts w:ascii="PT Astra Serif" w:hAnsi="PT Astra Serif"/>
          <w:sz w:val="28"/>
          <w:szCs w:val="28"/>
        </w:rPr>
        <w:t>об отраслевой системе оплаты труда работников муниципальных образовательных учрежд</w:t>
      </w:r>
      <w:r w:rsidR="00094A4C" w:rsidRPr="00D5310F">
        <w:rPr>
          <w:rFonts w:ascii="PT Astra Serif" w:hAnsi="PT Astra Serif"/>
          <w:sz w:val="28"/>
          <w:szCs w:val="28"/>
        </w:rPr>
        <w:t>е</w:t>
      </w:r>
      <w:r w:rsidR="00094A4C" w:rsidRPr="00D5310F">
        <w:rPr>
          <w:rFonts w:ascii="PT Astra Serif" w:hAnsi="PT Astra Serif"/>
          <w:sz w:val="28"/>
          <w:szCs w:val="28"/>
        </w:rPr>
        <w:t>ний муниципального образования «Карсунский район» Ульяновской области»</w:t>
      </w:r>
      <w:r w:rsidR="00094A4C">
        <w:rPr>
          <w:rFonts w:ascii="PT Astra Serif" w:hAnsi="PT Astra Serif"/>
          <w:sz w:val="28"/>
          <w:szCs w:val="28"/>
        </w:rPr>
        <w:t>.</w:t>
      </w:r>
    </w:p>
    <w:p w:rsidR="00094A4C" w:rsidRPr="00A24F30" w:rsidRDefault="00094A4C" w:rsidP="00094A4C">
      <w:pPr>
        <w:pStyle w:val="a7"/>
        <w:ind w:firstLine="708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094A4C" w:rsidRDefault="00FA6E99" w:rsidP="00094A4C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094A4C">
        <w:rPr>
          <w:rFonts w:ascii="PT Astra Serif" w:hAnsi="PT Astra Serif"/>
          <w:sz w:val="28"/>
          <w:szCs w:val="28"/>
        </w:rPr>
        <w:lastRenderedPageBreak/>
        <w:t xml:space="preserve">          Принятие </w:t>
      </w:r>
      <w:r w:rsidR="008A2925" w:rsidRPr="00094A4C">
        <w:rPr>
          <w:rFonts w:ascii="PT Astra Serif" w:hAnsi="PT Astra Serif"/>
          <w:sz w:val="28"/>
          <w:szCs w:val="28"/>
        </w:rPr>
        <w:t xml:space="preserve">постановления </w:t>
      </w:r>
      <w:r w:rsidR="00094A4C" w:rsidRPr="00094A4C">
        <w:rPr>
          <w:rFonts w:ascii="PT Astra Serif" w:hAnsi="PT Astra Serif"/>
          <w:sz w:val="28"/>
          <w:szCs w:val="28"/>
          <w:shd w:val="clear" w:color="auto" w:fill="FFFFFF"/>
        </w:rPr>
        <w:t xml:space="preserve">администрацией муниципального образования «Карсунский район» Ульяновской области </w:t>
      </w:r>
      <w:r w:rsidR="00094A4C" w:rsidRPr="00094A4C">
        <w:rPr>
          <w:rFonts w:ascii="PT Astra Serif" w:hAnsi="PT Astra Serif"/>
          <w:sz w:val="28"/>
          <w:szCs w:val="28"/>
        </w:rPr>
        <w:t xml:space="preserve">«Об утверждении Порядка </w:t>
      </w:r>
      <w:r w:rsidR="00094A4C" w:rsidRPr="00094A4C">
        <w:rPr>
          <w:rFonts w:ascii="PT Astra Serif" w:hAnsi="PT Astra Serif"/>
          <w:bCs/>
          <w:color w:val="000000"/>
          <w:spacing w:val="-2"/>
          <w:sz w:val="28"/>
          <w:szCs w:val="28"/>
        </w:rPr>
        <w:t>распр</w:t>
      </w:r>
      <w:r w:rsidR="00094A4C" w:rsidRPr="00094A4C">
        <w:rPr>
          <w:rFonts w:ascii="PT Astra Serif" w:hAnsi="PT Astra Serif"/>
          <w:bCs/>
          <w:color w:val="000000"/>
          <w:spacing w:val="-2"/>
          <w:sz w:val="28"/>
          <w:szCs w:val="28"/>
        </w:rPr>
        <w:t>е</w:t>
      </w:r>
      <w:r w:rsidR="00094A4C" w:rsidRPr="00094A4C">
        <w:rPr>
          <w:rFonts w:ascii="PT Astra Serif" w:hAnsi="PT Astra Serif"/>
          <w:bCs/>
          <w:color w:val="000000"/>
          <w:spacing w:val="-2"/>
          <w:sz w:val="28"/>
          <w:szCs w:val="28"/>
        </w:rPr>
        <w:t xml:space="preserve">деления стимулирующей части фонда оплаты труда </w:t>
      </w:r>
      <w:r w:rsidR="00096B40">
        <w:rPr>
          <w:rFonts w:ascii="PT Astra Serif" w:hAnsi="PT Astra Serif"/>
          <w:bCs/>
          <w:color w:val="000000"/>
          <w:spacing w:val="-2"/>
          <w:sz w:val="28"/>
          <w:szCs w:val="28"/>
        </w:rPr>
        <w:t>руководителей</w:t>
      </w:r>
      <w:r w:rsidR="00094A4C" w:rsidRPr="00094A4C">
        <w:rPr>
          <w:rFonts w:ascii="PT Astra Serif" w:hAnsi="PT Astra Serif"/>
          <w:bCs/>
          <w:sz w:val="28"/>
          <w:szCs w:val="28"/>
        </w:rPr>
        <w:t xml:space="preserve"> образов</w:t>
      </w:r>
      <w:r w:rsidR="00094A4C" w:rsidRPr="00094A4C">
        <w:rPr>
          <w:rFonts w:ascii="PT Astra Serif" w:hAnsi="PT Astra Serif"/>
          <w:bCs/>
          <w:sz w:val="28"/>
          <w:szCs w:val="28"/>
        </w:rPr>
        <w:t>а</w:t>
      </w:r>
      <w:r w:rsidR="00094A4C" w:rsidRPr="00094A4C">
        <w:rPr>
          <w:rFonts w:ascii="PT Astra Serif" w:hAnsi="PT Astra Serif"/>
          <w:bCs/>
          <w:sz w:val="28"/>
          <w:szCs w:val="28"/>
        </w:rPr>
        <w:t>тельных учреждений муниципального образования  «Карсунский район» Уль</w:t>
      </w:r>
      <w:r w:rsidR="00094A4C" w:rsidRPr="00094A4C">
        <w:rPr>
          <w:rFonts w:ascii="PT Astra Serif" w:hAnsi="PT Astra Serif"/>
          <w:bCs/>
          <w:sz w:val="28"/>
          <w:szCs w:val="28"/>
        </w:rPr>
        <w:t>я</w:t>
      </w:r>
      <w:r w:rsidR="00094A4C" w:rsidRPr="00094A4C">
        <w:rPr>
          <w:rFonts w:ascii="PT Astra Serif" w:hAnsi="PT Astra Serif"/>
          <w:bCs/>
          <w:sz w:val="28"/>
          <w:szCs w:val="28"/>
        </w:rPr>
        <w:t>новской области</w:t>
      </w:r>
      <w:r w:rsidR="00094A4C" w:rsidRPr="00094A4C">
        <w:rPr>
          <w:rFonts w:ascii="PT Astra Serif" w:hAnsi="PT Astra Serif"/>
          <w:sz w:val="28"/>
          <w:szCs w:val="28"/>
        </w:rPr>
        <w:t>» не потребует  средств из бюджета муниципального образов</w:t>
      </w:r>
      <w:r w:rsidR="00094A4C" w:rsidRPr="00094A4C">
        <w:rPr>
          <w:rFonts w:ascii="PT Astra Serif" w:hAnsi="PT Astra Serif"/>
          <w:sz w:val="28"/>
          <w:szCs w:val="28"/>
        </w:rPr>
        <w:t>а</w:t>
      </w:r>
      <w:r w:rsidR="00094A4C" w:rsidRPr="00094A4C">
        <w:rPr>
          <w:rFonts w:ascii="PT Astra Serif" w:hAnsi="PT Astra Serif"/>
          <w:sz w:val="28"/>
          <w:szCs w:val="28"/>
        </w:rPr>
        <w:t>ния «Карсунский район» Ульяновской области.</w:t>
      </w:r>
    </w:p>
    <w:p w:rsidR="00094A4C" w:rsidRPr="00094A4C" w:rsidRDefault="00094A4C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00351C" w:rsidRPr="005004D6" w:rsidRDefault="00FA6E99" w:rsidP="00A24F30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A24F30">
        <w:rPr>
          <w:rFonts w:ascii="PT Astra Serif" w:hAnsi="PT Astra Serif"/>
          <w:sz w:val="28"/>
          <w:szCs w:val="28"/>
        </w:rPr>
        <w:t>постано</w:t>
      </w:r>
      <w:r w:rsidR="008A2925" w:rsidRPr="00A24F30">
        <w:rPr>
          <w:rFonts w:ascii="PT Astra Serif" w:hAnsi="PT Astra Serif"/>
          <w:sz w:val="28"/>
          <w:szCs w:val="28"/>
        </w:rPr>
        <w:t>в</w:t>
      </w:r>
      <w:r w:rsidR="008A2925" w:rsidRPr="00A24F30">
        <w:rPr>
          <w:rFonts w:ascii="PT Astra Serif" w:hAnsi="PT Astra Serif"/>
          <w:sz w:val="28"/>
          <w:szCs w:val="28"/>
        </w:rPr>
        <w:t xml:space="preserve">ления </w:t>
      </w:r>
      <w:r w:rsidR="0000351C" w:rsidRPr="00A24F30">
        <w:rPr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 </w:t>
      </w:r>
      <w:r w:rsidR="00094A4C" w:rsidRPr="00094A4C">
        <w:rPr>
          <w:rFonts w:ascii="PT Astra Serif" w:hAnsi="PT Astra Serif"/>
          <w:sz w:val="28"/>
          <w:szCs w:val="28"/>
        </w:rPr>
        <w:t xml:space="preserve">«Об утверждении Порядка </w:t>
      </w:r>
      <w:r w:rsidR="00094A4C" w:rsidRPr="00094A4C">
        <w:rPr>
          <w:rFonts w:ascii="PT Astra Serif" w:hAnsi="PT Astra Serif"/>
          <w:bCs/>
          <w:color w:val="000000"/>
          <w:spacing w:val="-2"/>
          <w:sz w:val="28"/>
          <w:szCs w:val="28"/>
        </w:rPr>
        <w:t>распределения стимулирующей части фонда оплаты тр</w:t>
      </w:r>
      <w:r w:rsidR="00094A4C" w:rsidRPr="00094A4C">
        <w:rPr>
          <w:rFonts w:ascii="PT Astra Serif" w:hAnsi="PT Astra Serif"/>
          <w:bCs/>
          <w:color w:val="000000"/>
          <w:spacing w:val="-2"/>
          <w:sz w:val="28"/>
          <w:szCs w:val="28"/>
        </w:rPr>
        <w:t>у</w:t>
      </w:r>
      <w:r w:rsidR="00094A4C" w:rsidRPr="00094A4C">
        <w:rPr>
          <w:rFonts w:ascii="PT Astra Serif" w:hAnsi="PT Astra Serif"/>
          <w:bCs/>
          <w:color w:val="000000"/>
          <w:spacing w:val="-2"/>
          <w:sz w:val="28"/>
          <w:szCs w:val="28"/>
        </w:rPr>
        <w:t xml:space="preserve">да </w:t>
      </w:r>
      <w:r w:rsidR="00096B40">
        <w:rPr>
          <w:rFonts w:ascii="PT Astra Serif" w:hAnsi="PT Astra Serif"/>
          <w:bCs/>
          <w:color w:val="000000"/>
          <w:spacing w:val="-2"/>
          <w:sz w:val="28"/>
          <w:szCs w:val="28"/>
        </w:rPr>
        <w:t>руководителей</w:t>
      </w:r>
      <w:r w:rsidR="00094A4C" w:rsidRPr="00094A4C">
        <w:rPr>
          <w:rFonts w:ascii="PT Astra Serif" w:hAnsi="PT Astra Serif"/>
          <w:bCs/>
          <w:sz w:val="28"/>
          <w:szCs w:val="28"/>
        </w:rPr>
        <w:t xml:space="preserve"> образовательных учреждений муниципального образования  «Карсунский район» Ульяновской области</w:t>
      </w:r>
      <w:r w:rsidR="00094A4C" w:rsidRPr="00094A4C">
        <w:rPr>
          <w:rFonts w:ascii="PT Astra Serif" w:hAnsi="PT Astra Serif"/>
          <w:sz w:val="28"/>
          <w:szCs w:val="28"/>
        </w:rPr>
        <w:t>»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>просим направлять их разработч</w:t>
      </w:r>
      <w:r w:rsidRPr="00A24F30">
        <w:rPr>
          <w:rFonts w:ascii="PT Astra Serif" w:hAnsi="PT Astra Serif"/>
          <w:sz w:val="28"/>
          <w:szCs w:val="28"/>
        </w:rPr>
        <w:t>и</w:t>
      </w:r>
      <w:r w:rsidRPr="00A24F30">
        <w:rPr>
          <w:rFonts w:ascii="PT Astra Serif" w:hAnsi="PT Astra Serif"/>
          <w:sz w:val="28"/>
          <w:szCs w:val="28"/>
        </w:rPr>
        <w:t>к</w:t>
      </w:r>
      <w:r w:rsidR="00BE6FC5" w:rsidRPr="00A24F30">
        <w:rPr>
          <w:rFonts w:ascii="PT Astra Serif" w:hAnsi="PT Astra Serif"/>
          <w:sz w:val="28"/>
          <w:szCs w:val="28"/>
        </w:rPr>
        <w:t>у проек</w:t>
      </w:r>
      <w:r w:rsidR="00A546D2" w:rsidRPr="00A24F30">
        <w:rPr>
          <w:rFonts w:ascii="PT Astra Serif" w:hAnsi="PT Astra Serif"/>
          <w:sz w:val="28"/>
          <w:szCs w:val="28"/>
        </w:rPr>
        <w:t xml:space="preserve">та до 17 ч. 00 мин. </w:t>
      </w:r>
      <w:r w:rsidR="004E0EC7">
        <w:rPr>
          <w:rFonts w:ascii="PT Astra Serif" w:hAnsi="PT Astra Serif"/>
          <w:sz w:val="28"/>
          <w:szCs w:val="28"/>
        </w:rPr>
        <w:t>01.11</w:t>
      </w:r>
      <w:r w:rsidR="00094A4C">
        <w:rPr>
          <w:rFonts w:ascii="PT Astra Serif" w:hAnsi="PT Astra Serif"/>
          <w:sz w:val="28"/>
          <w:szCs w:val="28"/>
        </w:rPr>
        <w:t xml:space="preserve">.2022 </w:t>
      </w:r>
      <w:r w:rsidRPr="00A24F30">
        <w:rPr>
          <w:rFonts w:ascii="PT Astra Serif" w:hAnsi="PT Astra Serif"/>
          <w:sz w:val="28"/>
          <w:szCs w:val="28"/>
        </w:rPr>
        <w:t>по следующему адресу электронной по</w:t>
      </w:r>
      <w:r w:rsidRPr="00A24F30">
        <w:rPr>
          <w:rFonts w:ascii="PT Astra Serif" w:hAnsi="PT Astra Serif"/>
          <w:sz w:val="28"/>
          <w:szCs w:val="28"/>
        </w:rPr>
        <w:t>ч</w:t>
      </w:r>
      <w:r w:rsidRPr="00A24F30">
        <w:rPr>
          <w:rFonts w:ascii="PT Astra Serif" w:hAnsi="PT Astra Serif"/>
          <w:sz w:val="28"/>
          <w:szCs w:val="28"/>
        </w:rPr>
        <w:t xml:space="preserve">ты: </w:t>
      </w:r>
      <w:hyperlink r:id="rId6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094A4C" w:rsidRDefault="00094A4C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независимых антикоррупционных экспертиз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B20832" w:rsidRPr="005004D6" w:rsidRDefault="00FA6E99" w:rsidP="00B50EA2">
      <w:pPr>
        <w:pStyle w:val="a7"/>
        <w:tabs>
          <w:tab w:val="left" w:pos="709"/>
        </w:tabs>
        <w:jc w:val="both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A24F30">
        <w:rPr>
          <w:rFonts w:ascii="PT Astra Serif" w:hAnsi="PT Astra Serif"/>
          <w:sz w:val="28"/>
          <w:szCs w:val="28"/>
        </w:rPr>
        <w:t>к</w:t>
      </w:r>
      <w:r w:rsidRPr="00A24F30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A24F30">
        <w:rPr>
          <w:rFonts w:ascii="PT Astra Serif" w:hAnsi="PT Astra Serif"/>
          <w:sz w:val="28"/>
          <w:szCs w:val="28"/>
        </w:rPr>
        <w:t>и</w:t>
      </w:r>
      <w:r w:rsidRPr="00A24F30">
        <w:rPr>
          <w:rFonts w:ascii="PT Astra Serif" w:hAnsi="PT Astra Serif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A24F30">
        <w:rPr>
          <w:rFonts w:ascii="PT Astra Serif" w:hAnsi="PT Astra Serif"/>
          <w:sz w:val="28"/>
          <w:szCs w:val="28"/>
        </w:rPr>
        <w:t>п</w:t>
      </w:r>
      <w:r w:rsidR="0000351C" w:rsidRPr="00A24F30">
        <w:rPr>
          <w:rFonts w:ascii="PT Astra Serif" w:hAnsi="PT Astra Serif"/>
          <w:sz w:val="28"/>
          <w:szCs w:val="28"/>
        </w:rPr>
        <w:t>о</w:t>
      </w:r>
      <w:r w:rsidR="0000351C" w:rsidRPr="00A24F30">
        <w:rPr>
          <w:rFonts w:ascii="PT Astra Serif" w:hAnsi="PT Astra Serif"/>
          <w:sz w:val="28"/>
          <w:szCs w:val="28"/>
        </w:rPr>
        <w:t>становления администрац</w:t>
      </w:r>
      <w:bookmarkStart w:id="0" w:name="_GoBack"/>
      <w:bookmarkEnd w:id="0"/>
      <w:r w:rsidR="0000351C" w:rsidRPr="00A24F30">
        <w:rPr>
          <w:rFonts w:ascii="PT Astra Serif" w:hAnsi="PT Astra Serif"/>
          <w:sz w:val="28"/>
          <w:szCs w:val="28"/>
        </w:rPr>
        <w:t xml:space="preserve">ии муниципального образования «Карсунский район» </w:t>
      </w:r>
      <w:r w:rsidR="00094A4C" w:rsidRPr="00094A4C">
        <w:rPr>
          <w:rFonts w:ascii="PT Astra Serif" w:hAnsi="PT Astra Serif"/>
          <w:sz w:val="28"/>
          <w:szCs w:val="28"/>
        </w:rPr>
        <w:t xml:space="preserve">«Об утверждении Порядка </w:t>
      </w:r>
      <w:r w:rsidR="00094A4C" w:rsidRPr="00094A4C">
        <w:rPr>
          <w:rFonts w:ascii="PT Astra Serif" w:hAnsi="PT Astra Serif"/>
          <w:bCs/>
          <w:color w:val="000000"/>
          <w:spacing w:val="-2"/>
          <w:sz w:val="28"/>
          <w:szCs w:val="28"/>
        </w:rPr>
        <w:t>распределения стимулирующей части фонда оплаты труда р</w:t>
      </w:r>
      <w:r w:rsidR="00096B40">
        <w:rPr>
          <w:rFonts w:ascii="PT Astra Serif" w:hAnsi="PT Astra Serif"/>
          <w:bCs/>
          <w:color w:val="000000"/>
          <w:spacing w:val="-2"/>
          <w:sz w:val="28"/>
          <w:szCs w:val="28"/>
        </w:rPr>
        <w:t xml:space="preserve">уководителей </w:t>
      </w:r>
      <w:r w:rsidR="00094A4C" w:rsidRPr="00094A4C">
        <w:rPr>
          <w:rFonts w:ascii="PT Astra Serif" w:hAnsi="PT Astra Serif"/>
          <w:bCs/>
          <w:sz w:val="28"/>
          <w:szCs w:val="28"/>
        </w:rPr>
        <w:t>образовательных учреждений муниципального образов</w:t>
      </w:r>
      <w:r w:rsidR="00094A4C" w:rsidRPr="00094A4C">
        <w:rPr>
          <w:rFonts w:ascii="PT Astra Serif" w:hAnsi="PT Astra Serif"/>
          <w:bCs/>
          <w:sz w:val="28"/>
          <w:szCs w:val="28"/>
        </w:rPr>
        <w:t>а</w:t>
      </w:r>
      <w:r w:rsidR="00094A4C" w:rsidRPr="00094A4C">
        <w:rPr>
          <w:rFonts w:ascii="PT Astra Serif" w:hAnsi="PT Astra Serif"/>
          <w:bCs/>
          <w:sz w:val="28"/>
          <w:szCs w:val="28"/>
        </w:rPr>
        <w:t>ния  «Карсунский район» Ульяновской области</w:t>
      </w:r>
      <w:r w:rsidR="00094A4C" w:rsidRPr="00094A4C">
        <w:rPr>
          <w:rFonts w:ascii="PT Astra Serif" w:hAnsi="PT Astra Serif"/>
          <w:sz w:val="28"/>
          <w:szCs w:val="28"/>
        </w:rPr>
        <w:t>»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>и направить их разработчику проекта до 1</w:t>
      </w:r>
      <w:r w:rsidR="008172C6" w:rsidRPr="00A24F30">
        <w:rPr>
          <w:rFonts w:ascii="PT Astra Serif" w:hAnsi="PT Astra Serif"/>
          <w:sz w:val="28"/>
          <w:szCs w:val="28"/>
        </w:rPr>
        <w:t>7 ч. 00 мин.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4E0EC7">
        <w:rPr>
          <w:rFonts w:ascii="PT Astra Serif" w:hAnsi="PT Astra Serif"/>
          <w:sz w:val="28"/>
          <w:szCs w:val="28"/>
        </w:rPr>
        <w:t>01.11</w:t>
      </w:r>
      <w:r w:rsidR="00094A4C">
        <w:rPr>
          <w:rFonts w:ascii="PT Astra Serif" w:hAnsi="PT Astra Serif"/>
          <w:sz w:val="28"/>
          <w:szCs w:val="28"/>
        </w:rPr>
        <w:t xml:space="preserve">.2022 </w:t>
      </w:r>
      <w:r w:rsidRPr="00A24F30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7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sectPr w:rsidR="00B20832" w:rsidRPr="005004D6" w:rsidSect="00C371F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1CF" w:rsidRDefault="004A71CF" w:rsidP="0026067F">
      <w:pPr>
        <w:spacing w:after="0" w:line="240" w:lineRule="auto"/>
      </w:pPr>
      <w:r>
        <w:separator/>
      </w:r>
    </w:p>
  </w:endnote>
  <w:endnote w:type="continuationSeparator" w:id="1">
    <w:p w:rsidR="004A71CF" w:rsidRDefault="004A71CF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1CF" w:rsidRDefault="004A71CF" w:rsidP="0026067F">
      <w:pPr>
        <w:spacing w:after="0" w:line="240" w:lineRule="auto"/>
      </w:pPr>
      <w:r>
        <w:separator/>
      </w:r>
    </w:p>
  </w:footnote>
  <w:footnote w:type="continuationSeparator" w:id="1">
    <w:p w:rsidR="004A71CF" w:rsidRDefault="004A71CF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39505"/>
      <w:docPartObj>
        <w:docPartGallery w:val="Page Numbers (Top of Page)"/>
        <w:docPartUnique/>
      </w:docPartObj>
    </w:sdtPr>
    <w:sdtContent>
      <w:p w:rsidR="00C371FF" w:rsidRDefault="001A1070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4E0EC7">
          <w:rPr>
            <w:noProof/>
          </w:rPr>
          <w:t>2</w:t>
        </w:r>
        <w:r>
          <w:fldChar w:fldCharType="end"/>
        </w:r>
      </w:p>
    </w:sdtContent>
  </w:sdt>
  <w:p w:rsidR="00C371FF" w:rsidRDefault="004A71C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E99"/>
    <w:rsid w:val="0000351C"/>
    <w:rsid w:val="000160B9"/>
    <w:rsid w:val="0007101D"/>
    <w:rsid w:val="0007478A"/>
    <w:rsid w:val="00094A4C"/>
    <w:rsid w:val="00096B40"/>
    <w:rsid w:val="00115282"/>
    <w:rsid w:val="001A1070"/>
    <w:rsid w:val="0025612C"/>
    <w:rsid w:val="0026067F"/>
    <w:rsid w:val="002A35A7"/>
    <w:rsid w:val="0036302C"/>
    <w:rsid w:val="003A1371"/>
    <w:rsid w:val="003B5542"/>
    <w:rsid w:val="003C52BA"/>
    <w:rsid w:val="003F0BD6"/>
    <w:rsid w:val="004A1BF5"/>
    <w:rsid w:val="004A71CF"/>
    <w:rsid w:val="004E0EC7"/>
    <w:rsid w:val="005004D6"/>
    <w:rsid w:val="00512CFF"/>
    <w:rsid w:val="00542D1A"/>
    <w:rsid w:val="00593CE5"/>
    <w:rsid w:val="006D0843"/>
    <w:rsid w:val="007023E2"/>
    <w:rsid w:val="007755B3"/>
    <w:rsid w:val="008172C6"/>
    <w:rsid w:val="008707D8"/>
    <w:rsid w:val="00894A7D"/>
    <w:rsid w:val="008A2925"/>
    <w:rsid w:val="00990A7D"/>
    <w:rsid w:val="00A141F3"/>
    <w:rsid w:val="00A24F30"/>
    <w:rsid w:val="00A546D2"/>
    <w:rsid w:val="00A77E29"/>
    <w:rsid w:val="00AC1306"/>
    <w:rsid w:val="00AE692B"/>
    <w:rsid w:val="00AF4AC3"/>
    <w:rsid w:val="00B20832"/>
    <w:rsid w:val="00B37F66"/>
    <w:rsid w:val="00B50EA2"/>
    <w:rsid w:val="00BE6FC5"/>
    <w:rsid w:val="00C06419"/>
    <w:rsid w:val="00C17B05"/>
    <w:rsid w:val="00CA0D6A"/>
    <w:rsid w:val="00CC1B67"/>
    <w:rsid w:val="00D0725D"/>
    <w:rsid w:val="00E05A22"/>
    <w:rsid w:val="00EB7837"/>
    <w:rsid w:val="00EC1A13"/>
    <w:rsid w:val="00F61356"/>
    <w:rsid w:val="00FA4A18"/>
    <w:rsid w:val="00FA6E99"/>
    <w:rsid w:val="00FF6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poo@yandex.ru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16</cp:revision>
  <cp:lastPrinted>2022-10-25T11:50:00Z</cp:lastPrinted>
  <dcterms:created xsi:type="dcterms:W3CDTF">2021-03-01T11:37:00Z</dcterms:created>
  <dcterms:modified xsi:type="dcterms:W3CDTF">2022-10-25T11:51:00Z</dcterms:modified>
</cp:coreProperties>
</file>