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37F8" w:rsidRPr="00255D5A" w:rsidRDefault="00255D5A" w:rsidP="00255D5A">
      <w:pPr>
        <w:spacing w:after="0" w:line="0" w:lineRule="atLeast"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                                                                             </w:t>
      </w:r>
      <w:r w:rsidR="009337F8" w:rsidRPr="00255D5A">
        <w:rPr>
          <w:rFonts w:ascii="PT Astra Serif" w:hAnsi="PT Astra Serif"/>
          <w:sz w:val="28"/>
          <w:szCs w:val="28"/>
        </w:rPr>
        <w:t>Приложение № 2</w:t>
      </w:r>
    </w:p>
    <w:p w:rsidR="009337F8" w:rsidRPr="00255D5A" w:rsidRDefault="009337F8" w:rsidP="00255D5A">
      <w:pPr>
        <w:spacing w:after="0" w:line="0" w:lineRule="atLeast"/>
        <w:jc w:val="center"/>
        <w:rPr>
          <w:rFonts w:ascii="PT Astra Serif" w:hAnsi="PT Astra Serif"/>
          <w:sz w:val="28"/>
          <w:szCs w:val="28"/>
        </w:rPr>
      </w:pPr>
    </w:p>
    <w:p w:rsidR="009337F8" w:rsidRPr="00255D5A" w:rsidRDefault="00255D5A" w:rsidP="00255D5A">
      <w:pPr>
        <w:spacing w:after="0" w:line="0" w:lineRule="atLeast"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                                                                               к </w:t>
      </w:r>
      <w:r w:rsidR="009337F8" w:rsidRPr="00255D5A">
        <w:rPr>
          <w:rFonts w:ascii="PT Astra Serif" w:hAnsi="PT Astra Serif"/>
          <w:sz w:val="28"/>
          <w:szCs w:val="28"/>
        </w:rPr>
        <w:t>дополнительному соглашению</w:t>
      </w:r>
    </w:p>
    <w:p w:rsidR="009337F8" w:rsidRPr="00255D5A" w:rsidRDefault="00255D5A" w:rsidP="00255D5A">
      <w:pPr>
        <w:spacing w:after="0" w:line="0" w:lineRule="atLeast"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                                                                             </w:t>
      </w:r>
      <w:r w:rsidR="000B03DF" w:rsidRPr="00B5102E">
        <w:rPr>
          <w:rFonts w:ascii="PT Astra Serif" w:hAnsi="PT Astra Serif"/>
          <w:sz w:val="28"/>
          <w:szCs w:val="28"/>
        </w:rPr>
        <w:t xml:space="preserve">от </w:t>
      </w:r>
      <w:r w:rsidR="000B03DF">
        <w:rPr>
          <w:rFonts w:ascii="PT Astra Serif" w:hAnsi="PT Astra Serif"/>
          <w:sz w:val="28"/>
          <w:szCs w:val="28"/>
        </w:rPr>
        <w:t xml:space="preserve">12 декабря </w:t>
      </w:r>
      <w:r w:rsidR="000B03DF" w:rsidRPr="00B5102E">
        <w:rPr>
          <w:rFonts w:ascii="PT Astra Serif" w:hAnsi="PT Astra Serif"/>
          <w:sz w:val="28"/>
          <w:szCs w:val="28"/>
        </w:rPr>
        <w:t>2022</w:t>
      </w:r>
      <w:r w:rsidR="000B03DF">
        <w:rPr>
          <w:rFonts w:ascii="PT Astra Serif" w:hAnsi="PT Astra Serif"/>
          <w:sz w:val="28"/>
          <w:szCs w:val="28"/>
        </w:rPr>
        <w:t xml:space="preserve"> </w:t>
      </w:r>
      <w:r w:rsidR="000B03DF" w:rsidRPr="00B5102E">
        <w:rPr>
          <w:rFonts w:ascii="PT Astra Serif" w:hAnsi="PT Astra Serif"/>
          <w:sz w:val="28"/>
          <w:szCs w:val="28"/>
        </w:rPr>
        <w:t xml:space="preserve">г.  № </w:t>
      </w:r>
      <w:r w:rsidR="000B03DF">
        <w:rPr>
          <w:rFonts w:ascii="PT Astra Serif" w:hAnsi="PT Astra Serif"/>
          <w:sz w:val="28"/>
          <w:szCs w:val="28"/>
        </w:rPr>
        <w:t>67</w:t>
      </w:r>
      <w:r w:rsidR="000B03DF" w:rsidRPr="00B5102E">
        <w:rPr>
          <w:rFonts w:ascii="PT Astra Serif" w:hAnsi="PT Astra Serif"/>
          <w:sz w:val="28"/>
          <w:szCs w:val="28"/>
        </w:rPr>
        <w:t xml:space="preserve">  </w:t>
      </w:r>
    </w:p>
    <w:p w:rsidR="009337F8" w:rsidRPr="00255D5A" w:rsidRDefault="009337F8" w:rsidP="00255D5A">
      <w:pPr>
        <w:spacing w:after="0" w:line="0" w:lineRule="atLeast"/>
        <w:jc w:val="center"/>
        <w:rPr>
          <w:rFonts w:ascii="PT Astra Serif" w:hAnsi="PT Astra Serif"/>
          <w:sz w:val="28"/>
          <w:szCs w:val="28"/>
        </w:rPr>
      </w:pPr>
    </w:p>
    <w:p w:rsidR="009337F8" w:rsidRPr="00255D5A" w:rsidRDefault="00255D5A" w:rsidP="00255D5A">
      <w:pPr>
        <w:spacing w:after="0" w:line="0" w:lineRule="atLeast"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                                                                           </w:t>
      </w:r>
      <w:r w:rsidR="009337F8" w:rsidRPr="00255D5A">
        <w:rPr>
          <w:rFonts w:ascii="PT Astra Serif" w:hAnsi="PT Astra Serif"/>
          <w:sz w:val="28"/>
          <w:szCs w:val="28"/>
        </w:rPr>
        <w:t>«Приложение № 2</w:t>
      </w:r>
    </w:p>
    <w:p w:rsidR="009337F8" w:rsidRPr="00255D5A" w:rsidRDefault="009337F8" w:rsidP="00255D5A">
      <w:pPr>
        <w:tabs>
          <w:tab w:val="left" w:pos="5812"/>
        </w:tabs>
        <w:spacing w:after="0" w:line="0" w:lineRule="atLeast"/>
        <w:jc w:val="center"/>
        <w:rPr>
          <w:rFonts w:ascii="PT Astra Serif" w:hAnsi="PT Astra Serif"/>
          <w:sz w:val="28"/>
          <w:szCs w:val="28"/>
        </w:rPr>
      </w:pPr>
    </w:p>
    <w:p w:rsidR="009337F8" w:rsidRPr="00255D5A" w:rsidRDefault="00255D5A" w:rsidP="00255D5A">
      <w:pPr>
        <w:tabs>
          <w:tab w:val="left" w:pos="5812"/>
        </w:tabs>
        <w:spacing w:after="0" w:line="0" w:lineRule="atLeast"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                                                                            к </w:t>
      </w:r>
      <w:r w:rsidR="009337F8" w:rsidRPr="00255D5A">
        <w:rPr>
          <w:rFonts w:ascii="PT Astra Serif" w:hAnsi="PT Astra Serif"/>
          <w:sz w:val="28"/>
          <w:szCs w:val="28"/>
        </w:rPr>
        <w:t xml:space="preserve">соглашению от </w:t>
      </w:r>
      <w:r w:rsidR="00860274" w:rsidRPr="00255D5A">
        <w:rPr>
          <w:rFonts w:ascii="PT Astra Serif" w:hAnsi="PT Astra Serif"/>
          <w:sz w:val="28"/>
          <w:szCs w:val="28"/>
        </w:rPr>
        <w:t>30.10.2015 № 68</w:t>
      </w:r>
    </w:p>
    <w:p w:rsidR="00860274" w:rsidRPr="00255D5A" w:rsidRDefault="00860274" w:rsidP="00255D5A">
      <w:pPr>
        <w:tabs>
          <w:tab w:val="left" w:pos="5812"/>
        </w:tabs>
        <w:spacing w:after="0" w:line="0" w:lineRule="atLeast"/>
        <w:jc w:val="center"/>
        <w:rPr>
          <w:rFonts w:ascii="PT Astra Serif" w:hAnsi="PT Astra Serif"/>
          <w:sz w:val="28"/>
          <w:szCs w:val="28"/>
        </w:rPr>
      </w:pPr>
      <w:bookmarkStart w:id="0" w:name="_GoBack"/>
      <w:bookmarkEnd w:id="0"/>
    </w:p>
    <w:p w:rsidR="00CE663E" w:rsidRPr="00255D5A" w:rsidRDefault="00CE663E" w:rsidP="009337F8">
      <w:pPr>
        <w:tabs>
          <w:tab w:val="left" w:pos="426"/>
          <w:tab w:val="left" w:pos="2977"/>
          <w:tab w:val="left" w:pos="6799"/>
        </w:tabs>
        <w:spacing w:after="0"/>
        <w:ind w:firstLine="426"/>
        <w:jc w:val="center"/>
        <w:rPr>
          <w:rFonts w:ascii="PT Astra Serif" w:hAnsi="PT Astra Serif"/>
          <w:b/>
          <w:sz w:val="28"/>
          <w:szCs w:val="28"/>
        </w:rPr>
      </w:pPr>
    </w:p>
    <w:p w:rsidR="004F5DC2" w:rsidRDefault="009337F8" w:rsidP="00FE4275">
      <w:pPr>
        <w:tabs>
          <w:tab w:val="left" w:pos="426"/>
          <w:tab w:val="left" w:pos="2977"/>
          <w:tab w:val="left" w:pos="6799"/>
        </w:tabs>
        <w:spacing w:after="0" w:line="240" w:lineRule="auto"/>
        <w:ind w:firstLine="426"/>
        <w:jc w:val="center"/>
        <w:rPr>
          <w:rFonts w:ascii="PT Astra Serif" w:hAnsi="PT Astra Serif"/>
          <w:b/>
          <w:sz w:val="28"/>
          <w:szCs w:val="28"/>
        </w:rPr>
      </w:pPr>
      <w:r w:rsidRPr="00255D5A">
        <w:rPr>
          <w:rFonts w:ascii="PT Astra Serif" w:hAnsi="PT Astra Serif"/>
          <w:b/>
          <w:sz w:val="28"/>
          <w:szCs w:val="28"/>
        </w:rPr>
        <w:t xml:space="preserve">Сумма  средств, предусмотренных  на  исполнение  полномочий,  </w:t>
      </w:r>
    </w:p>
    <w:p w:rsidR="004F5DC2" w:rsidRDefault="009337F8" w:rsidP="00FE4275">
      <w:pPr>
        <w:tabs>
          <w:tab w:val="left" w:pos="426"/>
          <w:tab w:val="left" w:pos="2977"/>
          <w:tab w:val="left" w:pos="6799"/>
        </w:tabs>
        <w:spacing w:after="0" w:line="240" w:lineRule="auto"/>
        <w:ind w:firstLine="426"/>
        <w:jc w:val="center"/>
        <w:rPr>
          <w:rFonts w:ascii="PT Astra Serif" w:hAnsi="PT Astra Serif"/>
          <w:b/>
          <w:sz w:val="28"/>
          <w:szCs w:val="28"/>
        </w:rPr>
      </w:pPr>
      <w:proofErr w:type="gramStart"/>
      <w:r w:rsidRPr="00255D5A">
        <w:rPr>
          <w:rFonts w:ascii="PT Astra Serif" w:hAnsi="PT Astra Serif"/>
          <w:b/>
          <w:sz w:val="28"/>
          <w:szCs w:val="28"/>
        </w:rPr>
        <w:t>переданных</w:t>
      </w:r>
      <w:proofErr w:type="gramEnd"/>
      <w:r w:rsidRPr="00255D5A">
        <w:rPr>
          <w:rFonts w:ascii="PT Astra Serif" w:hAnsi="PT Astra Serif"/>
          <w:b/>
          <w:sz w:val="28"/>
          <w:szCs w:val="28"/>
        </w:rPr>
        <w:t xml:space="preserve">  в  муниципальное  образование </w:t>
      </w:r>
      <w:r w:rsidR="00860274" w:rsidRPr="00255D5A">
        <w:rPr>
          <w:rFonts w:ascii="PT Astra Serif" w:hAnsi="PT Astra Serif"/>
          <w:b/>
          <w:sz w:val="28"/>
          <w:szCs w:val="28"/>
        </w:rPr>
        <w:t>Сосновское</w:t>
      </w:r>
      <w:r w:rsidRPr="00255D5A">
        <w:rPr>
          <w:rFonts w:ascii="PT Astra Serif" w:hAnsi="PT Astra Serif"/>
          <w:b/>
          <w:sz w:val="28"/>
          <w:szCs w:val="28"/>
        </w:rPr>
        <w:t xml:space="preserve"> сельское </w:t>
      </w:r>
    </w:p>
    <w:p w:rsidR="009337F8" w:rsidRPr="00255D5A" w:rsidRDefault="009337F8" w:rsidP="00FE4275">
      <w:pPr>
        <w:tabs>
          <w:tab w:val="left" w:pos="426"/>
          <w:tab w:val="left" w:pos="2977"/>
          <w:tab w:val="left" w:pos="6799"/>
        </w:tabs>
        <w:spacing w:after="0" w:line="240" w:lineRule="auto"/>
        <w:ind w:firstLine="426"/>
        <w:jc w:val="center"/>
        <w:rPr>
          <w:rFonts w:ascii="PT Astra Serif" w:hAnsi="PT Astra Serif"/>
          <w:b/>
          <w:sz w:val="28"/>
          <w:szCs w:val="28"/>
        </w:rPr>
      </w:pPr>
      <w:r w:rsidRPr="00255D5A">
        <w:rPr>
          <w:rFonts w:ascii="PT Astra Serif" w:hAnsi="PT Astra Serif"/>
          <w:b/>
          <w:sz w:val="28"/>
          <w:szCs w:val="28"/>
        </w:rPr>
        <w:t xml:space="preserve"> поселение </w:t>
      </w:r>
      <w:proofErr w:type="spellStart"/>
      <w:r w:rsidRPr="00255D5A">
        <w:rPr>
          <w:rFonts w:ascii="PT Astra Serif" w:hAnsi="PT Astra Serif"/>
          <w:b/>
          <w:sz w:val="28"/>
          <w:szCs w:val="28"/>
        </w:rPr>
        <w:t>Карсунского</w:t>
      </w:r>
      <w:proofErr w:type="spellEnd"/>
      <w:r w:rsidRPr="00255D5A">
        <w:rPr>
          <w:rFonts w:ascii="PT Astra Serif" w:hAnsi="PT Astra Serif"/>
          <w:b/>
          <w:sz w:val="28"/>
          <w:szCs w:val="28"/>
        </w:rPr>
        <w:t xml:space="preserve"> района Ульяновской области</w:t>
      </w:r>
      <w:r w:rsidRPr="00255D5A">
        <w:rPr>
          <w:rFonts w:ascii="PT Astra Serif" w:hAnsi="PT Astra Serif"/>
          <w:sz w:val="28"/>
          <w:szCs w:val="28"/>
        </w:rPr>
        <w:t xml:space="preserve">                                                                                                                                          </w:t>
      </w:r>
    </w:p>
    <w:p w:rsidR="00CE663E" w:rsidRPr="008F7B87" w:rsidRDefault="009337F8" w:rsidP="00CE663E">
      <w:pPr>
        <w:tabs>
          <w:tab w:val="left" w:pos="426"/>
          <w:tab w:val="left" w:pos="6799"/>
        </w:tabs>
        <w:spacing w:after="0"/>
        <w:ind w:firstLine="426"/>
        <w:jc w:val="center"/>
        <w:rPr>
          <w:rFonts w:ascii="PT Astra Serif" w:hAnsi="PT Astra Serif"/>
        </w:rPr>
      </w:pPr>
      <w:r w:rsidRPr="008F7B87">
        <w:rPr>
          <w:rFonts w:ascii="PT Astra Serif" w:hAnsi="PT Astra Serif"/>
        </w:rPr>
        <w:t xml:space="preserve">                                                                                                                                                                                                     </w:t>
      </w:r>
      <w:r w:rsidR="00F2242D" w:rsidRPr="008F7B87">
        <w:rPr>
          <w:rFonts w:ascii="PT Astra Serif" w:hAnsi="PT Astra Serif"/>
        </w:rPr>
        <w:t xml:space="preserve">     </w:t>
      </w: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4361"/>
        <w:gridCol w:w="1276"/>
        <w:gridCol w:w="1417"/>
        <w:gridCol w:w="2410"/>
        <w:gridCol w:w="390"/>
      </w:tblGrid>
      <w:tr w:rsidR="00D84E46" w:rsidRPr="000735B3" w:rsidTr="002B59C1">
        <w:tc>
          <w:tcPr>
            <w:tcW w:w="4361" w:type="dxa"/>
            <w:tcBorders>
              <w:bottom w:val="nil"/>
            </w:tcBorders>
          </w:tcPr>
          <w:p w:rsidR="00CE663E" w:rsidRPr="000735B3" w:rsidRDefault="00CE663E" w:rsidP="007E76E1">
            <w:pPr>
              <w:tabs>
                <w:tab w:val="left" w:pos="851"/>
              </w:tabs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735B3">
              <w:rPr>
                <w:rFonts w:ascii="PT Astra Serif" w:hAnsi="PT Astra Serif"/>
                <w:sz w:val="20"/>
                <w:szCs w:val="20"/>
              </w:rPr>
              <w:t xml:space="preserve">Наименование </w:t>
            </w:r>
            <w:proofErr w:type="gramStart"/>
            <w:r w:rsidRPr="000735B3">
              <w:rPr>
                <w:rFonts w:ascii="PT Astra Serif" w:hAnsi="PT Astra Serif"/>
                <w:sz w:val="20"/>
                <w:szCs w:val="20"/>
              </w:rPr>
              <w:t>переданного</w:t>
            </w:r>
            <w:proofErr w:type="gramEnd"/>
            <w:r w:rsidRPr="000735B3">
              <w:rPr>
                <w:rFonts w:ascii="PT Astra Serif" w:hAnsi="PT Astra Serif"/>
                <w:sz w:val="20"/>
                <w:szCs w:val="20"/>
              </w:rPr>
              <w:t xml:space="preserve">    </w:t>
            </w:r>
          </w:p>
          <w:p w:rsidR="00CE663E" w:rsidRPr="000735B3" w:rsidRDefault="00CE663E" w:rsidP="007E76E1">
            <w:pPr>
              <w:tabs>
                <w:tab w:val="left" w:pos="851"/>
              </w:tabs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735B3">
              <w:rPr>
                <w:rFonts w:ascii="PT Astra Serif" w:hAnsi="PT Astra Serif"/>
                <w:sz w:val="20"/>
                <w:szCs w:val="20"/>
              </w:rPr>
              <w:t xml:space="preserve"> полномочия</w:t>
            </w:r>
          </w:p>
        </w:tc>
        <w:tc>
          <w:tcPr>
            <w:tcW w:w="2693" w:type="dxa"/>
            <w:gridSpan w:val="2"/>
          </w:tcPr>
          <w:p w:rsidR="00CE663E" w:rsidRPr="000735B3" w:rsidRDefault="00CE663E" w:rsidP="007E76E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735B3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Сумма   сре</w:t>
            </w:r>
            <w:proofErr w:type="gramStart"/>
            <w:r w:rsidRPr="000735B3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дств  дл</w:t>
            </w:r>
            <w:proofErr w:type="gramEnd"/>
            <w:r w:rsidRPr="000735B3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я   и</w:t>
            </w:r>
            <w:r w:rsidRPr="000735B3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с</w:t>
            </w:r>
            <w:r w:rsidRPr="000735B3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полнения  переданных по</w:t>
            </w:r>
            <w:r w:rsidRPr="000735B3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л</w:t>
            </w:r>
            <w:r w:rsidRPr="000735B3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номочий, руб.</w:t>
            </w:r>
          </w:p>
        </w:tc>
        <w:tc>
          <w:tcPr>
            <w:tcW w:w="2410" w:type="dxa"/>
          </w:tcPr>
          <w:p w:rsidR="00CE663E" w:rsidRPr="000735B3" w:rsidRDefault="00CE663E" w:rsidP="007E76E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735B3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Примечание</w:t>
            </w:r>
          </w:p>
        </w:tc>
        <w:tc>
          <w:tcPr>
            <w:tcW w:w="390" w:type="dxa"/>
            <w:tcBorders>
              <w:top w:val="nil"/>
              <w:bottom w:val="nil"/>
              <w:right w:val="nil"/>
            </w:tcBorders>
          </w:tcPr>
          <w:p w:rsidR="00CE663E" w:rsidRPr="000735B3" w:rsidRDefault="00CE663E" w:rsidP="007E76E1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</w:p>
        </w:tc>
      </w:tr>
      <w:tr w:rsidR="002B59C1" w:rsidRPr="000735B3" w:rsidTr="002B59C1">
        <w:tc>
          <w:tcPr>
            <w:tcW w:w="4361" w:type="dxa"/>
            <w:tcBorders>
              <w:top w:val="nil"/>
            </w:tcBorders>
          </w:tcPr>
          <w:p w:rsidR="00CE663E" w:rsidRPr="000735B3" w:rsidRDefault="00CE663E" w:rsidP="007E76E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:rsidR="00CE663E" w:rsidRPr="000735B3" w:rsidRDefault="00CE663E" w:rsidP="007E76E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735B3">
              <w:rPr>
                <w:rFonts w:ascii="PT Astra Serif" w:hAnsi="PT Astra Serif"/>
                <w:sz w:val="20"/>
                <w:szCs w:val="20"/>
              </w:rPr>
              <w:t>2022 год</w:t>
            </w:r>
          </w:p>
        </w:tc>
        <w:tc>
          <w:tcPr>
            <w:tcW w:w="1417" w:type="dxa"/>
            <w:tcBorders>
              <w:left w:val="single" w:sz="4" w:space="0" w:color="auto"/>
            </w:tcBorders>
          </w:tcPr>
          <w:p w:rsidR="00CE663E" w:rsidRPr="000735B3" w:rsidRDefault="00CE663E" w:rsidP="007E76E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735B3">
              <w:rPr>
                <w:rFonts w:ascii="PT Astra Serif" w:hAnsi="PT Astra Serif"/>
                <w:sz w:val="20"/>
                <w:szCs w:val="20"/>
              </w:rPr>
              <w:t>2023 год</w:t>
            </w:r>
          </w:p>
        </w:tc>
        <w:tc>
          <w:tcPr>
            <w:tcW w:w="2410" w:type="dxa"/>
          </w:tcPr>
          <w:p w:rsidR="00CE663E" w:rsidRPr="000735B3" w:rsidRDefault="00CE663E" w:rsidP="007E76E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90" w:type="dxa"/>
            <w:tcBorders>
              <w:top w:val="nil"/>
              <w:bottom w:val="nil"/>
              <w:right w:val="nil"/>
            </w:tcBorders>
          </w:tcPr>
          <w:p w:rsidR="00CE663E" w:rsidRPr="000735B3" w:rsidRDefault="00CE663E" w:rsidP="007E76E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</w:tr>
      <w:tr w:rsidR="002B59C1" w:rsidRPr="000735B3" w:rsidTr="002B59C1">
        <w:tc>
          <w:tcPr>
            <w:tcW w:w="4361" w:type="dxa"/>
          </w:tcPr>
          <w:p w:rsidR="00CE663E" w:rsidRPr="000735B3" w:rsidRDefault="00CE663E" w:rsidP="007E76E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735B3">
              <w:rPr>
                <w:rFonts w:ascii="PT Astra Serif" w:hAnsi="PT Astra Serif"/>
                <w:sz w:val="20"/>
                <w:szCs w:val="20"/>
              </w:rPr>
              <w:t>1</w:t>
            </w: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:rsidR="00CE663E" w:rsidRPr="000735B3" w:rsidRDefault="00CE663E" w:rsidP="007E76E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735B3">
              <w:rPr>
                <w:rFonts w:ascii="PT Astra Serif" w:hAnsi="PT Astra Serif"/>
                <w:sz w:val="20"/>
                <w:szCs w:val="20"/>
              </w:rPr>
              <w:t>2</w:t>
            </w:r>
          </w:p>
        </w:tc>
        <w:tc>
          <w:tcPr>
            <w:tcW w:w="1417" w:type="dxa"/>
            <w:tcBorders>
              <w:left w:val="single" w:sz="4" w:space="0" w:color="auto"/>
            </w:tcBorders>
          </w:tcPr>
          <w:p w:rsidR="00CE663E" w:rsidRPr="000735B3" w:rsidRDefault="00CE663E" w:rsidP="007E76E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735B3">
              <w:rPr>
                <w:rFonts w:ascii="PT Astra Serif" w:hAnsi="PT Astra Serif"/>
                <w:sz w:val="20"/>
                <w:szCs w:val="20"/>
              </w:rPr>
              <w:t>3</w:t>
            </w:r>
          </w:p>
        </w:tc>
        <w:tc>
          <w:tcPr>
            <w:tcW w:w="2410" w:type="dxa"/>
          </w:tcPr>
          <w:p w:rsidR="00CE663E" w:rsidRPr="000735B3" w:rsidRDefault="00CE663E" w:rsidP="007E76E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735B3">
              <w:rPr>
                <w:rFonts w:ascii="PT Astra Serif" w:hAnsi="PT Astra Serif"/>
                <w:sz w:val="20"/>
                <w:szCs w:val="20"/>
              </w:rPr>
              <w:t>4</w:t>
            </w:r>
          </w:p>
        </w:tc>
        <w:tc>
          <w:tcPr>
            <w:tcW w:w="390" w:type="dxa"/>
            <w:tcBorders>
              <w:top w:val="nil"/>
              <w:bottom w:val="nil"/>
              <w:right w:val="nil"/>
            </w:tcBorders>
          </w:tcPr>
          <w:p w:rsidR="00CE663E" w:rsidRPr="000735B3" w:rsidRDefault="00CE663E" w:rsidP="007E76E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</w:tr>
      <w:tr w:rsidR="002B59C1" w:rsidRPr="000735B3" w:rsidTr="004C7ABC">
        <w:trPr>
          <w:trHeight w:val="8423"/>
        </w:trPr>
        <w:tc>
          <w:tcPr>
            <w:tcW w:w="4361" w:type="dxa"/>
          </w:tcPr>
          <w:p w:rsidR="00CE663E" w:rsidRPr="001E2854" w:rsidRDefault="00CE663E" w:rsidP="004C7ABC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line="0" w:lineRule="atLeast"/>
              <w:ind w:firstLine="142"/>
              <w:jc w:val="both"/>
              <w:rPr>
                <w:rFonts w:ascii="PT Astra Serif" w:hAnsi="PT Astra Serif" w:cs="Arial"/>
                <w:color w:val="000000"/>
                <w:sz w:val="20"/>
                <w:szCs w:val="20"/>
              </w:rPr>
            </w:pPr>
            <w:r w:rsidRPr="001E2854">
              <w:rPr>
                <w:rFonts w:ascii="PT Astra Serif" w:hAnsi="PT Astra Serif" w:cs="Arial"/>
                <w:sz w:val="20"/>
                <w:szCs w:val="20"/>
              </w:rPr>
              <w:t xml:space="preserve">Осуществление мониторинга происходящих на территории поселения </w:t>
            </w:r>
            <w:proofErr w:type="spellStart"/>
            <w:r w:rsidRPr="001E2854">
              <w:rPr>
                <w:rFonts w:ascii="PT Astra Serif" w:hAnsi="PT Astra Serif" w:cs="Arial"/>
                <w:sz w:val="20"/>
                <w:szCs w:val="20"/>
              </w:rPr>
              <w:t>этноконфессионал</w:t>
            </w:r>
            <w:r w:rsidRPr="001E2854">
              <w:rPr>
                <w:rFonts w:ascii="PT Astra Serif" w:hAnsi="PT Astra Serif" w:cs="Arial"/>
                <w:sz w:val="20"/>
                <w:szCs w:val="20"/>
              </w:rPr>
              <w:t>ь</w:t>
            </w:r>
            <w:r w:rsidRPr="001E2854">
              <w:rPr>
                <w:rFonts w:ascii="PT Astra Serif" w:hAnsi="PT Astra Serif" w:cs="Arial"/>
                <w:sz w:val="20"/>
                <w:szCs w:val="20"/>
              </w:rPr>
              <w:t>ных</w:t>
            </w:r>
            <w:proofErr w:type="spellEnd"/>
            <w:r w:rsidRPr="001E2854">
              <w:rPr>
                <w:rFonts w:ascii="PT Astra Serif" w:hAnsi="PT Astra Serif" w:cs="Arial"/>
                <w:sz w:val="20"/>
                <w:szCs w:val="20"/>
              </w:rPr>
              <w:t xml:space="preserve"> процессов в целях последующего анализа, своевременного вскрытия и локализации фа</w:t>
            </w:r>
            <w:r w:rsidRPr="001E2854">
              <w:rPr>
                <w:rFonts w:ascii="PT Astra Serif" w:hAnsi="PT Astra Serif" w:cs="Arial"/>
                <w:sz w:val="20"/>
                <w:szCs w:val="20"/>
              </w:rPr>
              <w:t>к</w:t>
            </w:r>
            <w:r w:rsidRPr="001E2854">
              <w:rPr>
                <w:rFonts w:ascii="PT Astra Serif" w:hAnsi="PT Astra Serif" w:cs="Arial"/>
                <w:sz w:val="20"/>
                <w:szCs w:val="20"/>
              </w:rPr>
              <w:t>торов, оказывающих негативное влияние на социальную обстановку в обществе и предо</w:t>
            </w:r>
            <w:r w:rsidRPr="001E2854">
              <w:rPr>
                <w:rFonts w:ascii="PT Astra Serif" w:hAnsi="PT Astra Serif" w:cs="Arial"/>
                <w:sz w:val="20"/>
                <w:szCs w:val="20"/>
              </w:rPr>
              <w:t>т</w:t>
            </w:r>
            <w:r w:rsidRPr="001E2854">
              <w:rPr>
                <w:rFonts w:ascii="PT Astra Serif" w:hAnsi="PT Astra Serif" w:cs="Arial"/>
                <w:sz w:val="20"/>
                <w:szCs w:val="20"/>
              </w:rPr>
              <w:t>вращение проявлений экстремизма и террори</w:t>
            </w:r>
            <w:r w:rsidRPr="001E2854">
              <w:rPr>
                <w:rFonts w:ascii="PT Astra Serif" w:hAnsi="PT Astra Serif" w:cs="Arial"/>
                <w:sz w:val="20"/>
                <w:szCs w:val="20"/>
              </w:rPr>
              <w:t>з</w:t>
            </w:r>
            <w:r w:rsidRPr="001E2854">
              <w:rPr>
                <w:rFonts w:ascii="PT Astra Serif" w:hAnsi="PT Astra Serif" w:cs="Arial"/>
                <w:sz w:val="20"/>
                <w:szCs w:val="20"/>
              </w:rPr>
              <w:t>ма;</w:t>
            </w:r>
          </w:p>
          <w:p w:rsidR="00CE663E" w:rsidRPr="001E2854" w:rsidRDefault="00CE663E" w:rsidP="004C7ABC">
            <w:pPr>
              <w:widowControl w:val="0"/>
              <w:tabs>
                <w:tab w:val="left" w:pos="142"/>
              </w:tabs>
              <w:autoSpaceDE w:val="0"/>
              <w:autoSpaceDN w:val="0"/>
              <w:adjustRightInd w:val="0"/>
              <w:spacing w:line="0" w:lineRule="atLeast"/>
              <w:ind w:firstLine="142"/>
              <w:jc w:val="both"/>
              <w:rPr>
                <w:rFonts w:ascii="PT Astra Serif" w:hAnsi="PT Astra Serif" w:cs="Arial"/>
                <w:color w:val="000000"/>
                <w:sz w:val="20"/>
                <w:szCs w:val="20"/>
              </w:rPr>
            </w:pPr>
            <w:r w:rsidRPr="001E2854">
              <w:rPr>
                <w:rFonts w:ascii="PT Astra Serif" w:hAnsi="PT Astra Serif" w:cs="Arial"/>
                <w:color w:val="000000"/>
                <w:sz w:val="20"/>
                <w:szCs w:val="20"/>
              </w:rPr>
              <w:t>разработка и проведение профилактических мероприятий, направленных на предупрежд</w:t>
            </w:r>
            <w:r w:rsidRPr="001E2854">
              <w:rPr>
                <w:rFonts w:ascii="PT Astra Serif" w:hAnsi="PT Astra Serif" w:cs="Arial"/>
                <w:color w:val="000000"/>
                <w:sz w:val="20"/>
                <w:szCs w:val="20"/>
              </w:rPr>
              <w:t>е</w:t>
            </w:r>
            <w:r w:rsidRPr="001E2854">
              <w:rPr>
                <w:rFonts w:ascii="PT Astra Serif" w:hAnsi="PT Astra Serif" w:cs="Arial"/>
                <w:color w:val="000000"/>
                <w:sz w:val="20"/>
                <w:szCs w:val="20"/>
              </w:rPr>
              <w:t>ние экстремистской деятельности, в том числе на выявление и последующее устранение пр</w:t>
            </w:r>
            <w:r w:rsidRPr="001E2854">
              <w:rPr>
                <w:rFonts w:ascii="PT Astra Serif" w:hAnsi="PT Astra Serif" w:cs="Arial"/>
                <w:color w:val="000000"/>
                <w:sz w:val="20"/>
                <w:szCs w:val="20"/>
              </w:rPr>
              <w:t>и</w:t>
            </w:r>
            <w:r w:rsidRPr="001E2854">
              <w:rPr>
                <w:rFonts w:ascii="PT Astra Serif" w:hAnsi="PT Astra Serif" w:cs="Arial"/>
                <w:color w:val="000000"/>
                <w:sz w:val="20"/>
                <w:szCs w:val="20"/>
              </w:rPr>
              <w:t>чин и условий, способствующих осуществл</w:t>
            </w:r>
            <w:r w:rsidRPr="001E2854">
              <w:rPr>
                <w:rFonts w:ascii="PT Astra Serif" w:hAnsi="PT Astra Serif" w:cs="Arial"/>
                <w:color w:val="000000"/>
                <w:sz w:val="20"/>
                <w:szCs w:val="20"/>
              </w:rPr>
              <w:t>е</w:t>
            </w:r>
            <w:r w:rsidRPr="001E2854">
              <w:rPr>
                <w:rFonts w:ascii="PT Astra Serif" w:hAnsi="PT Astra Serif" w:cs="Arial"/>
                <w:color w:val="000000"/>
                <w:sz w:val="20"/>
                <w:szCs w:val="20"/>
              </w:rPr>
              <w:t xml:space="preserve">нию экстремистской деятельности; </w:t>
            </w:r>
          </w:p>
          <w:p w:rsidR="00CE663E" w:rsidRPr="001E2854" w:rsidRDefault="00CE663E" w:rsidP="004C7ABC">
            <w:pPr>
              <w:widowControl w:val="0"/>
              <w:autoSpaceDE w:val="0"/>
              <w:autoSpaceDN w:val="0"/>
              <w:adjustRightInd w:val="0"/>
              <w:spacing w:line="0" w:lineRule="atLeast"/>
              <w:ind w:firstLine="142"/>
              <w:jc w:val="both"/>
              <w:rPr>
                <w:rFonts w:ascii="PT Astra Serif" w:hAnsi="PT Astra Serif" w:cs="Arial"/>
                <w:color w:val="000000"/>
                <w:sz w:val="20"/>
                <w:szCs w:val="20"/>
              </w:rPr>
            </w:pPr>
            <w:r w:rsidRPr="001E2854">
              <w:rPr>
                <w:rFonts w:ascii="PT Astra Serif" w:hAnsi="PT Astra Serif" w:cs="Arial"/>
                <w:color w:val="000000"/>
                <w:sz w:val="20"/>
                <w:szCs w:val="20"/>
              </w:rPr>
              <w:t>достижение профилактических целей в ра</w:t>
            </w:r>
            <w:r w:rsidRPr="001E2854">
              <w:rPr>
                <w:rFonts w:ascii="PT Astra Serif" w:hAnsi="PT Astra Serif" w:cs="Arial"/>
                <w:color w:val="000000"/>
                <w:sz w:val="20"/>
                <w:szCs w:val="20"/>
              </w:rPr>
              <w:t>м</w:t>
            </w:r>
            <w:r w:rsidRPr="001E2854">
              <w:rPr>
                <w:rFonts w:ascii="PT Astra Serif" w:hAnsi="PT Astra Serif" w:cs="Arial"/>
                <w:color w:val="000000"/>
                <w:sz w:val="20"/>
                <w:szCs w:val="20"/>
              </w:rPr>
              <w:t>ках деятельности по противодействию терр</w:t>
            </w:r>
            <w:r w:rsidRPr="001E2854">
              <w:rPr>
                <w:rFonts w:ascii="PT Astra Serif" w:hAnsi="PT Astra Serif" w:cs="Arial"/>
                <w:color w:val="000000"/>
                <w:sz w:val="20"/>
                <w:szCs w:val="20"/>
              </w:rPr>
              <w:t>о</w:t>
            </w:r>
            <w:r w:rsidRPr="001E2854">
              <w:rPr>
                <w:rFonts w:ascii="PT Astra Serif" w:hAnsi="PT Astra Serif" w:cs="Arial"/>
                <w:color w:val="000000"/>
                <w:sz w:val="20"/>
                <w:szCs w:val="20"/>
              </w:rPr>
              <w:t>ризму и экстремизму путем решения вопросов местного значения в области организации дос</w:t>
            </w:r>
            <w:r w:rsidRPr="001E2854">
              <w:rPr>
                <w:rFonts w:ascii="PT Astra Serif" w:hAnsi="PT Astra Serif" w:cs="Arial"/>
                <w:color w:val="000000"/>
                <w:sz w:val="20"/>
                <w:szCs w:val="20"/>
              </w:rPr>
              <w:t>у</w:t>
            </w:r>
            <w:r w:rsidRPr="001E2854">
              <w:rPr>
                <w:rFonts w:ascii="PT Astra Serif" w:hAnsi="PT Astra Serif" w:cs="Arial"/>
                <w:color w:val="000000"/>
                <w:sz w:val="20"/>
                <w:szCs w:val="20"/>
              </w:rPr>
              <w:t>га, физической культуры и спорта, работы с детьми и молодежью; формирование вероте</w:t>
            </w:r>
            <w:r w:rsidRPr="001E2854">
              <w:rPr>
                <w:rFonts w:ascii="PT Astra Serif" w:hAnsi="PT Astra Serif" w:cs="Arial"/>
                <w:color w:val="000000"/>
                <w:sz w:val="20"/>
                <w:szCs w:val="20"/>
              </w:rPr>
              <w:t>р</w:t>
            </w:r>
            <w:r w:rsidRPr="001E2854">
              <w:rPr>
                <w:rFonts w:ascii="PT Astra Serif" w:hAnsi="PT Astra Serif" w:cs="Arial"/>
                <w:color w:val="000000"/>
                <w:sz w:val="20"/>
                <w:szCs w:val="20"/>
              </w:rPr>
              <w:t>пимости и толерантности путем планирования и организации сходов, встреч, концертов, тем</w:t>
            </w:r>
            <w:r w:rsidRPr="001E2854">
              <w:rPr>
                <w:rFonts w:ascii="PT Astra Serif" w:hAnsi="PT Astra Serif" w:cs="Arial"/>
                <w:color w:val="000000"/>
                <w:sz w:val="20"/>
                <w:szCs w:val="20"/>
              </w:rPr>
              <w:t>а</w:t>
            </w:r>
            <w:r w:rsidRPr="001E2854">
              <w:rPr>
                <w:rFonts w:ascii="PT Astra Serif" w:hAnsi="PT Astra Serif" w:cs="Arial"/>
                <w:color w:val="000000"/>
                <w:sz w:val="20"/>
                <w:szCs w:val="20"/>
              </w:rPr>
              <w:t>тических конкурсов с участием представителей различных религиозных конфессий и наци</w:t>
            </w:r>
            <w:r w:rsidRPr="001E2854">
              <w:rPr>
                <w:rFonts w:ascii="PT Astra Serif" w:hAnsi="PT Astra Serif" w:cs="Arial"/>
                <w:color w:val="000000"/>
                <w:sz w:val="20"/>
                <w:szCs w:val="20"/>
              </w:rPr>
              <w:t>о</w:t>
            </w:r>
            <w:r w:rsidRPr="001E2854">
              <w:rPr>
                <w:rFonts w:ascii="PT Astra Serif" w:hAnsi="PT Astra Serif" w:cs="Arial"/>
                <w:color w:val="000000"/>
                <w:sz w:val="20"/>
                <w:szCs w:val="20"/>
              </w:rPr>
              <w:t xml:space="preserve">нально-культурных автономий, проведения спортивных соревнований на призы участников </w:t>
            </w:r>
            <w:proofErr w:type="spellStart"/>
            <w:r w:rsidRPr="001E2854">
              <w:rPr>
                <w:rFonts w:ascii="PT Astra Serif" w:hAnsi="PT Astra Serif" w:cs="Arial"/>
                <w:color w:val="000000"/>
                <w:sz w:val="20"/>
                <w:szCs w:val="20"/>
              </w:rPr>
              <w:t>конртеррористических</w:t>
            </w:r>
            <w:proofErr w:type="spellEnd"/>
            <w:r w:rsidRPr="001E2854">
              <w:rPr>
                <w:rFonts w:ascii="PT Astra Serif" w:hAnsi="PT Astra Serif" w:cs="Arial"/>
                <w:color w:val="000000"/>
                <w:sz w:val="20"/>
                <w:szCs w:val="20"/>
              </w:rPr>
              <w:t xml:space="preserve"> действий и т.п.;</w:t>
            </w:r>
          </w:p>
          <w:p w:rsidR="00CE663E" w:rsidRPr="001E2854" w:rsidRDefault="00CE663E" w:rsidP="004C7ABC">
            <w:pPr>
              <w:ind w:firstLine="142"/>
              <w:jc w:val="both"/>
              <w:rPr>
                <w:rFonts w:ascii="PT Astra Serif" w:hAnsi="PT Astra Serif" w:cs="Arial"/>
                <w:sz w:val="20"/>
                <w:szCs w:val="20"/>
              </w:rPr>
            </w:pPr>
            <w:r w:rsidRPr="001E2854">
              <w:rPr>
                <w:rFonts w:ascii="PT Astra Serif" w:hAnsi="PT Astra Serif" w:cs="Arial"/>
                <w:sz w:val="20"/>
                <w:szCs w:val="20"/>
              </w:rPr>
              <w:t>усиление антитеррористической защищенн</w:t>
            </w:r>
            <w:r w:rsidRPr="001E2854">
              <w:rPr>
                <w:rFonts w:ascii="PT Astra Serif" w:hAnsi="PT Astra Serif" w:cs="Arial"/>
                <w:sz w:val="20"/>
                <w:szCs w:val="20"/>
              </w:rPr>
              <w:t>о</w:t>
            </w:r>
            <w:r w:rsidRPr="001E2854">
              <w:rPr>
                <w:rFonts w:ascii="PT Astra Serif" w:hAnsi="PT Astra Serif" w:cs="Arial"/>
                <w:sz w:val="20"/>
                <w:szCs w:val="20"/>
              </w:rPr>
              <w:t>сти потенциально опасных объектов, мест ма</w:t>
            </w:r>
            <w:r w:rsidRPr="001E2854">
              <w:rPr>
                <w:rFonts w:ascii="PT Astra Serif" w:hAnsi="PT Astra Serif" w:cs="Arial"/>
                <w:sz w:val="20"/>
                <w:szCs w:val="20"/>
              </w:rPr>
              <w:t>с</w:t>
            </w:r>
            <w:r w:rsidRPr="001E2854">
              <w:rPr>
                <w:rFonts w:ascii="PT Astra Serif" w:hAnsi="PT Astra Serif" w:cs="Arial"/>
                <w:sz w:val="20"/>
                <w:szCs w:val="20"/>
              </w:rPr>
              <w:t>сового пребывания людей</w:t>
            </w:r>
            <w:r w:rsidR="00540B53" w:rsidRPr="001E2854">
              <w:rPr>
                <w:rFonts w:ascii="PT Astra Serif" w:hAnsi="PT Astra Serif" w:cs="Arial"/>
                <w:sz w:val="20"/>
                <w:szCs w:val="20"/>
              </w:rPr>
              <w:t xml:space="preserve"> и объектов жизн</w:t>
            </w:r>
            <w:r w:rsidR="00540B53" w:rsidRPr="001E2854">
              <w:rPr>
                <w:rFonts w:ascii="PT Astra Serif" w:hAnsi="PT Astra Serif" w:cs="Arial"/>
                <w:sz w:val="20"/>
                <w:szCs w:val="20"/>
              </w:rPr>
              <w:t>е</w:t>
            </w:r>
            <w:r w:rsidR="00540B53" w:rsidRPr="001E2854">
              <w:rPr>
                <w:rFonts w:ascii="PT Astra Serif" w:hAnsi="PT Astra Serif" w:cs="Arial"/>
                <w:sz w:val="20"/>
                <w:szCs w:val="20"/>
              </w:rPr>
              <w:t>обеспечения, находящихся</w:t>
            </w:r>
            <w:r w:rsidRPr="001E2854">
              <w:rPr>
                <w:rFonts w:ascii="PT Astra Serif" w:hAnsi="PT Astra Serif" w:cs="Arial"/>
                <w:sz w:val="20"/>
                <w:szCs w:val="20"/>
              </w:rPr>
              <w:t xml:space="preserve"> в границах посел</w:t>
            </w:r>
            <w:r w:rsidRPr="001E2854">
              <w:rPr>
                <w:rFonts w:ascii="PT Astra Serif" w:hAnsi="PT Astra Serif" w:cs="Arial"/>
                <w:sz w:val="20"/>
                <w:szCs w:val="20"/>
              </w:rPr>
              <w:t>е</w:t>
            </w:r>
            <w:r w:rsidRPr="001E2854">
              <w:rPr>
                <w:rFonts w:ascii="PT Astra Serif" w:hAnsi="PT Astra Serif" w:cs="Arial"/>
                <w:sz w:val="20"/>
                <w:szCs w:val="20"/>
              </w:rPr>
              <w:t>ния;</w:t>
            </w:r>
          </w:p>
          <w:p w:rsidR="00CE663E" w:rsidRPr="001E2854" w:rsidRDefault="00CE663E" w:rsidP="003E104B">
            <w:pPr>
              <w:ind w:firstLine="142"/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1E2854">
              <w:rPr>
                <w:rFonts w:ascii="PT Astra Serif" w:hAnsi="PT Astra Serif" w:cs="Arial"/>
                <w:sz w:val="20"/>
                <w:szCs w:val="20"/>
              </w:rPr>
              <w:t>организация и проведение информационн</w:t>
            </w:r>
            <w:proofErr w:type="gramStart"/>
            <w:r w:rsidRPr="001E2854">
              <w:rPr>
                <w:rFonts w:ascii="PT Astra Serif" w:hAnsi="PT Astra Serif" w:cs="Arial"/>
                <w:sz w:val="20"/>
                <w:szCs w:val="20"/>
              </w:rPr>
              <w:t>о-</w:t>
            </w:r>
            <w:proofErr w:type="gramEnd"/>
            <w:r w:rsidRPr="001E2854">
              <w:rPr>
                <w:rFonts w:ascii="PT Astra Serif" w:hAnsi="PT Astra Serif" w:cs="Arial"/>
                <w:sz w:val="20"/>
                <w:szCs w:val="20"/>
              </w:rPr>
              <w:t xml:space="preserve"> пропагандистских </w:t>
            </w:r>
            <w:proofErr w:type="spellStart"/>
            <w:r w:rsidRPr="001E2854">
              <w:rPr>
                <w:rFonts w:ascii="PT Astra Serif" w:hAnsi="PT Astra Serif" w:cs="Arial"/>
                <w:sz w:val="20"/>
                <w:szCs w:val="20"/>
              </w:rPr>
              <w:t>меропроятий</w:t>
            </w:r>
            <w:proofErr w:type="spellEnd"/>
            <w:r w:rsidRPr="001E2854">
              <w:rPr>
                <w:rFonts w:ascii="PT Astra Serif" w:hAnsi="PT Astra Serif" w:cs="Arial"/>
                <w:sz w:val="20"/>
                <w:szCs w:val="20"/>
              </w:rPr>
              <w:t xml:space="preserve">, направленных </w:t>
            </w:r>
            <w:r w:rsidR="004C7ABC" w:rsidRPr="001E2854">
              <w:rPr>
                <w:rFonts w:ascii="PT Astra Serif" w:hAnsi="PT Astra Serif" w:cs="Arial"/>
                <w:sz w:val="20"/>
                <w:szCs w:val="20"/>
              </w:rPr>
              <w:t xml:space="preserve">на вскрытие сущности и </w:t>
            </w:r>
            <w:proofErr w:type="spellStart"/>
            <w:r w:rsidR="004C7ABC" w:rsidRPr="001E2854">
              <w:rPr>
                <w:rFonts w:ascii="PT Astra Serif" w:hAnsi="PT Astra Serif" w:cs="Arial"/>
                <w:sz w:val="20"/>
                <w:szCs w:val="20"/>
              </w:rPr>
              <w:t>разъясненийе</w:t>
            </w:r>
            <w:proofErr w:type="spellEnd"/>
            <w:r w:rsidR="004C7ABC" w:rsidRPr="001E2854">
              <w:rPr>
                <w:rFonts w:ascii="PT Astra Serif" w:hAnsi="PT Astra Serif" w:cs="Arial"/>
                <w:sz w:val="20"/>
                <w:szCs w:val="20"/>
              </w:rPr>
              <w:t xml:space="preserve"> общ</w:t>
            </w:r>
            <w:r w:rsidR="004C7ABC" w:rsidRPr="001E2854">
              <w:rPr>
                <w:rFonts w:ascii="PT Astra Serif" w:hAnsi="PT Astra Serif" w:cs="Arial"/>
                <w:sz w:val="20"/>
                <w:szCs w:val="20"/>
              </w:rPr>
              <w:t>е</w:t>
            </w:r>
            <w:r w:rsidR="004C7ABC" w:rsidRPr="001E2854">
              <w:rPr>
                <w:rFonts w:ascii="PT Astra Serif" w:hAnsi="PT Astra Serif" w:cs="Arial"/>
                <w:sz w:val="20"/>
                <w:szCs w:val="20"/>
              </w:rPr>
              <w:t>ст</w:t>
            </w:r>
            <w:r w:rsidR="003E104B" w:rsidRPr="000735B3">
              <w:rPr>
                <w:rFonts w:ascii="PT Astra Serif" w:hAnsi="PT Astra Serif" w:cs="Arial"/>
                <w:sz w:val="20"/>
                <w:szCs w:val="20"/>
              </w:rPr>
              <w:t xml:space="preserve">венной опасности терроризма, оказание  </w:t>
            </w:r>
            <w:r w:rsidR="003E104B" w:rsidRPr="000735B3">
              <w:rPr>
                <w:rFonts w:ascii="PT Astra Serif" w:hAnsi="PT Astra Serif"/>
                <w:sz w:val="20"/>
                <w:szCs w:val="20"/>
              </w:rPr>
              <w:t>п</w:t>
            </w:r>
            <w:r w:rsidR="003E104B" w:rsidRPr="000735B3">
              <w:rPr>
                <w:rFonts w:ascii="PT Astra Serif" w:hAnsi="PT Astra Serif"/>
                <w:sz w:val="20"/>
                <w:szCs w:val="20"/>
              </w:rPr>
              <w:t>о</w:t>
            </w:r>
            <w:r w:rsidR="003E104B" w:rsidRPr="000735B3">
              <w:rPr>
                <w:rFonts w:ascii="PT Astra Serif" w:hAnsi="PT Astra Serif"/>
                <w:sz w:val="20"/>
                <w:szCs w:val="20"/>
              </w:rPr>
              <w:t xml:space="preserve">зитивного воздействия </w:t>
            </w:r>
            <w:r w:rsidR="003E104B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="003E104B" w:rsidRPr="000735B3">
              <w:rPr>
                <w:rFonts w:ascii="PT Astra Serif" w:hAnsi="PT Astra Serif"/>
                <w:sz w:val="20"/>
                <w:szCs w:val="20"/>
              </w:rPr>
              <w:t xml:space="preserve">на граждан </w:t>
            </w:r>
            <w:r w:rsidR="003E104B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="003E104B" w:rsidRPr="000735B3">
              <w:rPr>
                <w:rFonts w:ascii="PT Astra Serif" w:hAnsi="PT Astra Serif"/>
                <w:sz w:val="20"/>
                <w:szCs w:val="20"/>
              </w:rPr>
              <w:t>с</w:t>
            </w:r>
            <w:r w:rsidR="003E104B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="003E104B" w:rsidRPr="000735B3">
              <w:rPr>
                <w:rFonts w:ascii="PT Astra Serif" w:hAnsi="PT Astra Serif"/>
                <w:sz w:val="20"/>
                <w:szCs w:val="20"/>
              </w:rPr>
              <w:t xml:space="preserve"> целью фор</w:t>
            </w:r>
            <w:r w:rsidR="004C7ABC" w:rsidRPr="001E2854">
              <w:rPr>
                <w:rFonts w:ascii="PT Astra Serif" w:hAnsi="PT Astra Serif" w:cs="Arial"/>
                <w:sz w:val="20"/>
                <w:szCs w:val="20"/>
              </w:rPr>
              <w:t xml:space="preserve"> -</w:t>
            </w: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:rsidR="00CE663E" w:rsidRPr="001E2854" w:rsidRDefault="00CE663E" w:rsidP="007E76E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E2854">
              <w:rPr>
                <w:rFonts w:ascii="PT Astra Serif" w:hAnsi="PT Astra Serif"/>
                <w:sz w:val="20"/>
                <w:szCs w:val="20"/>
              </w:rPr>
              <w:t>1000,0</w:t>
            </w:r>
          </w:p>
        </w:tc>
        <w:tc>
          <w:tcPr>
            <w:tcW w:w="1417" w:type="dxa"/>
            <w:tcBorders>
              <w:left w:val="single" w:sz="4" w:space="0" w:color="auto"/>
            </w:tcBorders>
          </w:tcPr>
          <w:p w:rsidR="00CE663E" w:rsidRPr="000735B3" w:rsidRDefault="00CE663E" w:rsidP="007E76E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735B3">
              <w:rPr>
                <w:rFonts w:ascii="PT Astra Serif" w:hAnsi="PT Astra Serif"/>
                <w:sz w:val="20"/>
                <w:szCs w:val="20"/>
              </w:rPr>
              <w:t>1000,0</w:t>
            </w:r>
          </w:p>
        </w:tc>
        <w:tc>
          <w:tcPr>
            <w:tcW w:w="2410" w:type="dxa"/>
          </w:tcPr>
          <w:p w:rsidR="00CE663E" w:rsidRPr="000735B3" w:rsidRDefault="00CE663E" w:rsidP="007E76E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90" w:type="dxa"/>
            <w:tcBorders>
              <w:top w:val="nil"/>
              <w:bottom w:val="nil"/>
              <w:right w:val="nil"/>
            </w:tcBorders>
          </w:tcPr>
          <w:p w:rsidR="00CE663E" w:rsidRPr="000735B3" w:rsidRDefault="00CE663E" w:rsidP="007E76E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</w:tr>
      <w:tr w:rsidR="008378E6" w:rsidRPr="000735B3" w:rsidTr="004C7ABC">
        <w:trPr>
          <w:trHeight w:val="175"/>
        </w:trPr>
        <w:tc>
          <w:tcPr>
            <w:tcW w:w="4361" w:type="dxa"/>
          </w:tcPr>
          <w:p w:rsidR="008378E6" w:rsidRPr="000735B3" w:rsidRDefault="008378E6" w:rsidP="008378E6">
            <w:pPr>
              <w:jc w:val="center"/>
              <w:rPr>
                <w:rFonts w:ascii="PT Astra Serif" w:hAnsi="PT Astra Serif" w:cs="Arial"/>
                <w:sz w:val="20"/>
                <w:szCs w:val="20"/>
              </w:rPr>
            </w:pPr>
            <w:r>
              <w:rPr>
                <w:rFonts w:ascii="PT Astra Serif" w:hAnsi="PT Astra Serif" w:cs="Arial"/>
                <w:sz w:val="20"/>
                <w:szCs w:val="20"/>
              </w:rPr>
              <w:lastRenderedPageBreak/>
              <w:t>1</w:t>
            </w: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:rsidR="008378E6" w:rsidRPr="000735B3" w:rsidRDefault="008378E6" w:rsidP="007E76E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2</w:t>
            </w:r>
          </w:p>
        </w:tc>
        <w:tc>
          <w:tcPr>
            <w:tcW w:w="1417" w:type="dxa"/>
            <w:tcBorders>
              <w:left w:val="single" w:sz="4" w:space="0" w:color="auto"/>
            </w:tcBorders>
          </w:tcPr>
          <w:p w:rsidR="008378E6" w:rsidRPr="000735B3" w:rsidRDefault="008378E6" w:rsidP="007E76E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3</w:t>
            </w:r>
          </w:p>
        </w:tc>
        <w:tc>
          <w:tcPr>
            <w:tcW w:w="2410" w:type="dxa"/>
          </w:tcPr>
          <w:p w:rsidR="008378E6" w:rsidRPr="000735B3" w:rsidRDefault="008378E6" w:rsidP="00F0763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4</w:t>
            </w:r>
          </w:p>
        </w:tc>
        <w:tc>
          <w:tcPr>
            <w:tcW w:w="390" w:type="dxa"/>
            <w:tcBorders>
              <w:top w:val="nil"/>
              <w:bottom w:val="nil"/>
              <w:right w:val="nil"/>
            </w:tcBorders>
          </w:tcPr>
          <w:p w:rsidR="008378E6" w:rsidRPr="000735B3" w:rsidRDefault="008378E6" w:rsidP="007E76E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</w:tr>
      <w:tr w:rsidR="00D84E46" w:rsidRPr="000735B3" w:rsidTr="003E104B">
        <w:trPr>
          <w:trHeight w:val="6018"/>
        </w:trPr>
        <w:tc>
          <w:tcPr>
            <w:tcW w:w="4361" w:type="dxa"/>
          </w:tcPr>
          <w:p w:rsidR="00CE663E" w:rsidRPr="000735B3" w:rsidRDefault="00CE663E" w:rsidP="007E76E1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0735B3">
              <w:rPr>
                <w:rFonts w:ascii="PT Astra Serif" w:hAnsi="PT Astra Serif"/>
                <w:sz w:val="20"/>
                <w:szCs w:val="20"/>
              </w:rPr>
              <w:t>мирования</w:t>
            </w:r>
            <w:proofErr w:type="spellEnd"/>
            <w:r w:rsidRPr="000735B3">
              <w:rPr>
                <w:rFonts w:ascii="PT Astra Serif" w:hAnsi="PT Astra Serif"/>
                <w:sz w:val="20"/>
                <w:szCs w:val="20"/>
              </w:rPr>
              <w:t xml:space="preserve"> у них неприятия идеологии терр</w:t>
            </w:r>
            <w:r w:rsidRPr="000735B3">
              <w:rPr>
                <w:rFonts w:ascii="PT Astra Serif" w:hAnsi="PT Astra Serif"/>
                <w:sz w:val="20"/>
                <w:szCs w:val="20"/>
              </w:rPr>
              <w:t>о</w:t>
            </w:r>
            <w:r w:rsidRPr="000735B3">
              <w:rPr>
                <w:rFonts w:ascii="PT Astra Serif" w:hAnsi="PT Astra Serif"/>
                <w:sz w:val="20"/>
                <w:szCs w:val="20"/>
              </w:rPr>
              <w:t>ризма;</w:t>
            </w:r>
          </w:p>
          <w:p w:rsidR="00CE663E" w:rsidRPr="000735B3" w:rsidRDefault="00CE663E" w:rsidP="007E76E1">
            <w:pPr>
              <w:widowControl w:val="0"/>
              <w:autoSpaceDE w:val="0"/>
              <w:autoSpaceDN w:val="0"/>
              <w:adjustRightInd w:val="0"/>
              <w:spacing w:line="0" w:lineRule="atLeast"/>
              <w:ind w:firstLine="142"/>
              <w:jc w:val="both"/>
              <w:rPr>
                <w:rFonts w:ascii="PT Astra Serif" w:hAnsi="PT Astra Serif" w:cs="Arial"/>
                <w:sz w:val="20"/>
                <w:szCs w:val="20"/>
              </w:rPr>
            </w:pPr>
            <w:proofErr w:type="gramStart"/>
            <w:r w:rsidRPr="000735B3">
              <w:rPr>
                <w:rFonts w:ascii="PT Astra Serif" w:hAnsi="PT Astra Serif" w:cs="Arial"/>
                <w:sz w:val="20"/>
                <w:szCs w:val="20"/>
              </w:rPr>
              <w:t>обучение населения действиям в кризисных ситуациях; организация проведения учебных тренировок по эвакуационным  мероприятиям в учреждениях с массовым пребыванием людей, антитеррористических тренировок, направле</w:t>
            </w:r>
            <w:r w:rsidRPr="000735B3">
              <w:rPr>
                <w:rFonts w:ascii="PT Astra Serif" w:hAnsi="PT Astra Serif" w:cs="Arial"/>
                <w:sz w:val="20"/>
                <w:szCs w:val="20"/>
              </w:rPr>
              <w:t>н</w:t>
            </w:r>
            <w:r w:rsidRPr="000735B3">
              <w:rPr>
                <w:rFonts w:ascii="PT Astra Serif" w:hAnsi="PT Astra Serif" w:cs="Arial"/>
                <w:sz w:val="20"/>
                <w:szCs w:val="20"/>
              </w:rPr>
              <w:t>ных на отработку взаимодействия с органами местного само</w:t>
            </w:r>
            <w:r w:rsidRPr="000735B3">
              <w:rPr>
                <w:rFonts w:ascii="PT Astra Serif" w:hAnsi="PT Astra Serif" w:cs="Arial"/>
                <w:sz w:val="20"/>
                <w:szCs w:val="20"/>
              </w:rPr>
              <w:softHyphen/>
              <w:t>управления, общественными объединениями и организациями при ос</w:t>
            </w:r>
            <w:r w:rsidRPr="000735B3">
              <w:rPr>
                <w:rFonts w:ascii="PT Astra Serif" w:hAnsi="PT Astra Serif" w:cs="Arial"/>
                <w:sz w:val="20"/>
                <w:szCs w:val="20"/>
              </w:rPr>
              <w:t>у</w:t>
            </w:r>
            <w:r w:rsidRPr="000735B3">
              <w:rPr>
                <w:rFonts w:ascii="PT Astra Serif" w:hAnsi="PT Astra Serif" w:cs="Arial"/>
                <w:sz w:val="20"/>
                <w:szCs w:val="20"/>
              </w:rPr>
              <w:t>ществлении мер по противодействию терр</w:t>
            </w:r>
            <w:r w:rsidRPr="000735B3">
              <w:rPr>
                <w:rFonts w:ascii="PT Astra Serif" w:hAnsi="PT Astra Serif" w:cs="Arial"/>
                <w:sz w:val="20"/>
                <w:szCs w:val="20"/>
              </w:rPr>
              <w:t>о</w:t>
            </w:r>
            <w:r w:rsidRPr="000735B3">
              <w:rPr>
                <w:rFonts w:ascii="PT Astra Serif" w:hAnsi="PT Astra Serif" w:cs="Arial"/>
                <w:sz w:val="20"/>
                <w:szCs w:val="20"/>
              </w:rPr>
              <w:t>ризму, в том числе по минимизации и ликвид</w:t>
            </w:r>
            <w:r w:rsidRPr="000735B3">
              <w:rPr>
                <w:rFonts w:ascii="PT Astra Serif" w:hAnsi="PT Astra Serif" w:cs="Arial"/>
                <w:sz w:val="20"/>
                <w:szCs w:val="20"/>
              </w:rPr>
              <w:t>а</w:t>
            </w:r>
            <w:r w:rsidRPr="000735B3">
              <w:rPr>
                <w:rFonts w:ascii="PT Astra Serif" w:hAnsi="PT Astra Serif" w:cs="Arial"/>
                <w:sz w:val="20"/>
                <w:szCs w:val="20"/>
              </w:rPr>
              <w:t>ции последствий его проявлений; осуществл</w:t>
            </w:r>
            <w:r w:rsidRPr="000735B3">
              <w:rPr>
                <w:rFonts w:ascii="PT Astra Serif" w:hAnsi="PT Astra Serif" w:cs="Arial"/>
                <w:sz w:val="20"/>
                <w:szCs w:val="20"/>
              </w:rPr>
              <w:t>е</w:t>
            </w:r>
            <w:r w:rsidRPr="000735B3">
              <w:rPr>
                <w:rFonts w:ascii="PT Astra Serif" w:hAnsi="PT Astra Serif" w:cs="Arial"/>
                <w:sz w:val="20"/>
                <w:szCs w:val="20"/>
              </w:rPr>
              <w:t>ние в установленном порядке сбора и обмена информацией;</w:t>
            </w:r>
            <w:proofErr w:type="gramEnd"/>
          </w:p>
          <w:p w:rsidR="00CE663E" w:rsidRPr="000735B3" w:rsidRDefault="00CE663E" w:rsidP="007E76E1">
            <w:pPr>
              <w:widowControl w:val="0"/>
              <w:autoSpaceDE w:val="0"/>
              <w:autoSpaceDN w:val="0"/>
              <w:adjustRightInd w:val="0"/>
              <w:spacing w:line="0" w:lineRule="atLeast"/>
              <w:ind w:firstLine="142"/>
              <w:jc w:val="both"/>
              <w:rPr>
                <w:rFonts w:ascii="PT Astra Serif" w:hAnsi="PT Astra Serif" w:cs="Arial"/>
                <w:sz w:val="20"/>
                <w:szCs w:val="20"/>
              </w:rPr>
            </w:pPr>
            <w:r w:rsidRPr="000735B3">
              <w:rPr>
                <w:rFonts w:ascii="PT Astra Serif" w:hAnsi="PT Astra Serif" w:cs="Arial"/>
                <w:sz w:val="20"/>
                <w:szCs w:val="20"/>
              </w:rPr>
              <w:t>организация информационного сопровожд</w:t>
            </w:r>
            <w:r w:rsidRPr="000735B3">
              <w:rPr>
                <w:rFonts w:ascii="PT Astra Serif" w:hAnsi="PT Astra Serif" w:cs="Arial"/>
                <w:sz w:val="20"/>
                <w:szCs w:val="20"/>
              </w:rPr>
              <w:t>е</w:t>
            </w:r>
            <w:r w:rsidRPr="000735B3">
              <w:rPr>
                <w:rFonts w:ascii="PT Astra Serif" w:hAnsi="PT Astra Serif" w:cs="Arial"/>
                <w:sz w:val="20"/>
                <w:szCs w:val="20"/>
              </w:rPr>
              <w:t xml:space="preserve">ния мероприятий антитеррористической и </w:t>
            </w:r>
            <w:proofErr w:type="spellStart"/>
            <w:r w:rsidRPr="000735B3">
              <w:rPr>
                <w:rFonts w:ascii="PT Astra Serif" w:hAnsi="PT Astra Serif" w:cs="Arial"/>
                <w:sz w:val="20"/>
                <w:szCs w:val="20"/>
              </w:rPr>
              <w:t>а</w:t>
            </w:r>
            <w:r w:rsidRPr="000735B3">
              <w:rPr>
                <w:rFonts w:ascii="PT Astra Serif" w:hAnsi="PT Astra Serif" w:cs="Arial"/>
                <w:sz w:val="20"/>
                <w:szCs w:val="20"/>
              </w:rPr>
              <w:t>н</w:t>
            </w:r>
            <w:r w:rsidRPr="000735B3">
              <w:rPr>
                <w:rFonts w:ascii="PT Astra Serif" w:hAnsi="PT Astra Serif" w:cs="Arial"/>
                <w:sz w:val="20"/>
                <w:szCs w:val="20"/>
              </w:rPr>
              <w:t>тиэкстремистской</w:t>
            </w:r>
            <w:proofErr w:type="spellEnd"/>
            <w:r w:rsidRPr="000735B3">
              <w:rPr>
                <w:rFonts w:ascii="PT Astra Serif" w:hAnsi="PT Astra Serif" w:cs="Arial"/>
                <w:sz w:val="20"/>
                <w:szCs w:val="20"/>
              </w:rPr>
              <w:t xml:space="preserve"> направленности. Обеспеч</w:t>
            </w:r>
            <w:r w:rsidRPr="000735B3">
              <w:rPr>
                <w:rFonts w:ascii="PT Astra Serif" w:hAnsi="PT Astra Serif" w:cs="Arial"/>
                <w:sz w:val="20"/>
                <w:szCs w:val="20"/>
              </w:rPr>
              <w:t>е</w:t>
            </w:r>
            <w:r w:rsidRPr="000735B3">
              <w:rPr>
                <w:rFonts w:ascii="PT Astra Serif" w:hAnsi="PT Astra Serif" w:cs="Arial"/>
                <w:sz w:val="20"/>
                <w:szCs w:val="20"/>
              </w:rPr>
              <w:t>ние своевременного оповещения и информир</w:t>
            </w:r>
            <w:r w:rsidRPr="000735B3">
              <w:rPr>
                <w:rFonts w:ascii="PT Astra Serif" w:hAnsi="PT Astra Serif" w:cs="Arial"/>
                <w:sz w:val="20"/>
                <w:szCs w:val="20"/>
              </w:rPr>
              <w:t>о</w:t>
            </w:r>
            <w:r w:rsidRPr="000735B3">
              <w:rPr>
                <w:rFonts w:ascii="PT Astra Serif" w:hAnsi="PT Astra Serif" w:cs="Arial"/>
                <w:sz w:val="20"/>
                <w:szCs w:val="20"/>
              </w:rPr>
              <w:t>вания населения;</w:t>
            </w:r>
          </w:p>
          <w:p w:rsidR="00CE663E" w:rsidRPr="000735B3" w:rsidRDefault="00CE663E" w:rsidP="007E76E1">
            <w:pPr>
              <w:ind w:firstLine="142"/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0735B3">
              <w:rPr>
                <w:rFonts w:ascii="PT Astra Serif" w:hAnsi="PT Astra Serif"/>
                <w:sz w:val="20"/>
                <w:szCs w:val="20"/>
              </w:rPr>
              <w:t>разработка паспортов антитеррористической защищенности и безопасности для объе</w:t>
            </w:r>
            <w:r w:rsidRPr="000735B3">
              <w:rPr>
                <w:rFonts w:ascii="PT Astra Serif" w:hAnsi="PT Astra Serif"/>
                <w:sz w:val="20"/>
                <w:szCs w:val="20"/>
              </w:rPr>
              <w:t>к</w:t>
            </w:r>
            <w:r w:rsidRPr="000735B3">
              <w:rPr>
                <w:rFonts w:ascii="PT Astra Serif" w:hAnsi="PT Astra Serif"/>
                <w:sz w:val="20"/>
                <w:szCs w:val="20"/>
              </w:rPr>
              <w:t>тов</w:t>
            </w:r>
            <w:r w:rsidRPr="000735B3">
              <w:rPr>
                <w:rFonts w:ascii="PT Astra Serif" w:hAnsi="PT Astra Serif"/>
                <w:sz w:val="20"/>
                <w:szCs w:val="20"/>
                <w:lang w:val="en-US"/>
              </w:rPr>
              <w:t> </w:t>
            </w:r>
            <w:r w:rsidRPr="000735B3">
              <w:rPr>
                <w:rFonts w:ascii="PT Astra Serif" w:hAnsi="PT Astra Serif"/>
                <w:sz w:val="20"/>
                <w:szCs w:val="20"/>
              </w:rPr>
              <w:t>жизнеобеспечения</w:t>
            </w:r>
            <w:r w:rsidRPr="000735B3">
              <w:rPr>
                <w:rFonts w:ascii="PT Astra Serif" w:hAnsi="PT Astra Serif"/>
                <w:sz w:val="20"/>
                <w:szCs w:val="20"/>
                <w:lang w:val="en-US"/>
              </w:rPr>
              <w:t> </w:t>
            </w:r>
            <w:r w:rsidR="005D3854">
              <w:rPr>
                <w:rFonts w:ascii="PT Astra Serif" w:hAnsi="PT Astra Serif"/>
                <w:sz w:val="20"/>
                <w:szCs w:val="20"/>
              </w:rPr>
              <w:t xml:space="preserve">населения, </w:t>
            </w:r>
            <w:r w:rsidRPr="000735B3">
              <w:rPr>
                <w:rFonts w:ascii="PT Astra Serif" w:hAnsi="PT Astra Serif"/>
                <w:sz w:val="20"/>
                <w:szCs w:val="20"/>
              </w:rPr>
              <w:t>объектов, уязвимых в диверсионно-террористическом отношении, расположенных в границах посел</w:t>
            </w:r>
            <w:r w:rsidRPr="000735B3">
              <w:rPr>
                <w:rFonts w:ascii="PT Astra Serif" w:hAnsi="PT Astra Serif"/>
                <w:sz w:val="20"/>
                <w:szCs w:val="20"/>
              </w:rPr>
              <w:t>е</w:t>
            </w:r>
            <w:r w:rsidRPr="000735B3">
              <w:rPr>
                <w:rFonts w:ascii="PT Astra Serif" w:hAnsi="PT Astra Serif"/>
                <w:sz w:val="20"/>
                <w:szCs w:val="20"/>
              </w:rPr>
              <w:t>ния.</w:t>
            </w: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:rsidR="00CE663E" w:rsidRPr="000735B3" w:rsidRDefault="00CE663E" w:rsidP="007E76E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auto"/>
            </w:tcBorders>
          </w:tcPr>
          <w:p w:rsidR="00CE663E" w:rsidRPr="000735B3" w:rsidRDefault="00CE663E" w:rsidP="007E76E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410" w:type="dxa"/>
          </w:tcPr>
          <w:p w:rsidR="00CE663E" w:rsidRPr="000735B3" w:rsidRDefault="00CE663E" w:rsidP="00CE663E">
            <w:pPr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90" w:type="dxa"/>
            <w:tcBorders>
              <w:top w:val="nil"/>
              <w:bottom w:val="nil"/>
              <w:right w:val="nil"/>
            </w:tcBorders>
          </w:tcPr>
          <w:p w:rsidR="00CE663E" w:rsidRPr="000735B3" w:rsidRDefault="00CE663E" w:rsidP="007E76E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CE663E" w:rsidRPr="000735B3" w:rsidRDefault="00CE663E" w:rsidP="007E76E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D84E46" w:rsidRPr="000735B3" w:rsidRDefault="00D84E46" w:rsidP="007E76E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CE663E" w:rsidRPr="000735B3" w:rsidRDefault="00CE663E" w:rsidP="007E76E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CE663E" w:rsidRPr="000735B3" w:rsidRDefault="00CE663E" w:rsidP="007E76E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CE663E" w:rsidRPr="000735B3" w:rsidRDefault="00CE663E" w:rsidP="007E76E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CE663E" w:rsidRPr="000735B3" w:rsidRDefault="00CE663E" w:rsidP="007E76E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CE663E" w:rsidRPr="000735B3" w:rsidRDefault="00CE663E" w:rsidP="007E76E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CE663E" w:rsidRPr="000735B3" w:rsidRDefault="00CE663E" w:rsidP="007E76E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CE663E" w:rsidRPr="000735B3" w:rsidRDefault="00CE663E" w:rsidP="007E76E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CE663E" w:rsidRPr="000735B3" w:rsidRDefault="00CE663E" w:rsidP="007E76E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CE663E" w:rsidRPr="000735B3" w:rsidRDefault="00CE663E" w:rsidP="007E76E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CE663E" w:rsidRPr="000735B3" w:rsidRDefault="00CE663E" w:rsidP="007E76E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CE663E" w:rsidRPr="000735B3" w:rsidRDefault="00CE663E" w:rsidP="007E76E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CE663E" w:rsidRPr="000735B3" w:rsidRDefault="00CE663E" w:rsidP="007E76E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CE663E" w:rsidRPr="000735B3" w:rsidRDefault="00CE663E" w:rsidP="007E76E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CE663E" w:rsidRPr="000735B3" w:rsidRDefault="00CE663E" w:rsidP="007E76E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CE663E" w:rsidRPr="000735B3" w:rsidRDefault="00CE663E" w:rsidP="007E76E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CE663E" w:rsidRPr="000735B3" w:rsidRDefault="00CE663E" w:rsidP="007E76E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CE663E" w:rsidRPr="000735B3" w:rsidRDefault="00CE663E" w:rsidP="007E76E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CE663E" w:rsidRPr="000735B3" w:rsidRDefault="00CE663E" w:rsidP="007E76E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CE663E" w:rsidRPr="000735B3" w:rsidRDefault="00CE663E" w:rsidP="007E76E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CE663E" w:rsidRPr="000735B3" w:rsidRDefault="00CE663E" w:rsidP="007E76E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CE663E" w:rsidRPr="000735B3" w:rsidRDefault="00CE663E" w:rsidP="007E76E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CE663E" w:rsidRPr="000735B3" w:rsidRDefault="00CE663E" w:rsidP="007E76E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CE663E" w:rsidRPr="000735B3" w:rsidRDefault="00CE663E" w:rsidP="007E76E1">
            <w:pPr>
              <w:rPr>
                <w:rFonts w:ascii="PT Astra Serif" w:hAnsi="PT Astra Serif"/>
                <w:sz w:val="20"/>
                <w:szCs w:val="20"/>
              </w:rPr>
            </w:pPr>
            <w:r w:rsidRPr="000735B3">
              <w:rPr>
                <w:rFonts w:ascii="PT Astra Serif" w:hAnsi="PT Astra Serif"/>
                <w:sz w:val="20"/>
                <w:szCs w:val="20"/>
              </w:rPr>
              <w:t>».</w:t>
            </w:r>
          </w:p>
        </w:tc>
      </w:tr>
    </w:tbl>
    <w:p w:rsidR="009337F8" w:rsidRPr="008F7B87" w:rsidRDefault="009337F8" w:rsidP="009337F8">
      <w:pPr>
        <w:tabs>
          <w:tab w:val="left" w:pos="426"/>
          <w:tab w:val="left" w:pos="726"/>
          <w:tab w:val="left" w:pos="6799"/>
        </w:tabs>
        <w:spacing w:after="0"/>
        <w:ind w:firstLine="426"/>
        <w:rPr>
          <w:rFonts w:ascii="PT Astra Serif" w:hAnsi="PT Astra Serif"/>
        </w:rPr>
      </w:pPr>
    </w:p>
    <w:p w:rsidR="005D3854" w:rsidRDefault="005D3854" w:rsidP="005D3854">
      <w:pPr>
        <w:rPr>
          <w:rFonts w:ascii="PT Astra Serif" w:hAnsi="PT Astra Serif"/>
        </w:rPr>
      </w:pPr>
    </w:p>
    <w:p w:rsidR="009337F8" w:rsidRPr="008F7B87" w:rsidRDefault="005D3854" w:rsidP="005D3854">
      <w:pPr>
        <w:jc w:val="center"/>
        <w:rPr>
          <w:rFonts w:ascii="PT Astra Serif" w:hAnsi="PT Astra Serif"/>
        </w:rPr>
      </w:pPr>
      <w:r>
        <w:rPr>
          <w:rFonts w:ascii="PT Astra Serif" w:hAnsi="PT Astra Serif"/>
        </w:rPr>
        <w:t>____________</w:t>
      </w:r>
    </w:p>
    <w:p w:rsidR="009337F8" w:rsidRPr="008F7B87" w:rsidRDefault="009337F8" w:rsidP="009337F8">
      <w:pPr>
        <w:rPr>
          <w:rFonts w:ascii="PT Astra Serif" w:hAnsi="PT Astra Serif"/>
        </w:rPr>
      </w:pPr>
    </w:p>
    <w:p w:rsidR="009337F8" w:rsidRPr="008F7B87" w:rsidRDefault="009337F8" w:rsidP="009337F8">
      <w:pPr>
        <w:rPr>
          <w:rFonts w:ascii="PT Astra Serif" w:hAnsi="PT Astra Serif"/>
        </w:rPr>
      </w:pPr>
    </w:p>
    <w:p w:rsidR="009337F8" w:rsidRPr="008F7B87" w:rsidRDefault="009337F8" w:rsidP="009337F8">
      <w:pPr>
        <w:rPr>
          <w:rFonts w:ascii="PT Astra Serif" w:hAnsi="PT Astra Serif"/>
        </w:rPr>
      </w:pPr>
    </w:p>
    <w:p w:rsidR="009337F8" w:rsidRPr="008F7B87" w:rsidRDefault="009337F8" w:rsidP="009337F8">
      <w:pPr>
        <w:rPr>
          <w:rFonts w:ascii="PT Astra Serif" w:hAnsi="PT Astra Serif"/>
        </w:rPr>
      </w:pPr>
    </w:p>
    <w:p w:rsidR="009337F8" w:rsidRPr="008F7B87" w:rsidRDefault="009337F8" w:rsidP="009337F8">
      <w:pPr>
        <w:rPr>
          <w:rFonts w:ascii="PT Astra Serif" w:hAnsi="PT Astra Serif"/>
        </w:rPr>
      </w:pPr>
    </w:p>
    <w:p w:rsidR="009337F8" w:rsidRPr="008F7B87" w:rsidRDefault="009337F8" w:rsidP="009337F8">
      <w:pPr>
        <w:rPr>
          <w:rFonts w:ascii="PT Astra Serif" w:hAnsi="PT Astra Serif"/>
        </w:rPr>
      </w:pPr>
    </w:p>
    <w:p w:rsidR="009337F8" w:rsidRPr="008F7B87" w:rsidRDefault="009337F8" w:rsidP="009337F8">
      <w:pPr>
        <w:rPr>
          <w:rFonts w:ascii="PT Astra Serif" w:hAnsi="PT Astra Serif"/>
        </w:rPr>
      </w:pPr>
    </w:p>
    <w:p w:rsidR="009337F8" w:rsidRPr="008F7B87" w:rsidRDefault="009337F8" w:rsidP="009337F8">
      <w:pPr>
        <w:rPr>
          <w:rFonts w:ascii="PT Astra Serif" w:hAnsi="PT Astra Serif"/>
        </w:rPr>
      </w:pPr>
    </w:p>
    <w:p w:rsidR="009337F8" w:rsidRPr="008F7B87" w:rsidRDefault="009337F8" w:rsidP="009337F8">
      <w:pPr>
        <w:rPr>
          <w:rFonts w:ascii="PT Astra Serif" w:hAnsi="PT Astra Serif"/>
        </w:rPr>
      </w:pPr>
    </w:p>
    <w:p w:rsidR="009337F8" w:rsidRPr="008F7B87" w:rsidRDefault="009337F8" w:rsidP="009337F8">
      <w:pPr>
        <w:tabs>
          <w:tab w:val="left" w:pos="1528"/>
        </w:tabs>
        <w:rPr>
          <w:rFonts w:ascii="PT Astra Serif" w:hAnsi="PT Astra Serif"/>
        </w:rPr>
      </w:pPr>
      <w:r w:rsidRPr="008F7B87">
        <w:rPr>
          <w:rFonts w:ascii="PT Astra Serif" w:hAnsi="PT Astra Serif"/>
        </w:rPr>
        <w:tab/>
      </w:r>
    </w:p>
    <w:p w:rsidR="009337F8" w:rsidRPr="008F7B87" w:rsidRDefault="009337F8" w:rsidP="009337F8">
      <w:pPr>
        <w:tabs>
          <w:tab w:val="left" w:pos="1528"/>
        </w:tabs>
        <w:rPr>
          <w:rFonts w:ascii="PT Astra Serif" w:hAnsi="PT Astra Serif"/>
        </w:rPr>
      </w:pPr>
    </w:p>
    <w:p w:rsidR="009337F8" w:rsidRPr="008F7B87" w:rsidRDefault="009337F8" w:rsidP="009337F8">
      <w:pPr>
        <w:tabs>
          <w:tab w:val="left" w:pos="1528"/>
        </w:tabs>
        <w:rPr>
          <w:rFonts w:ascii="PT Astra Serif" w:hAnsi="PT Astra Serif"/>
        </w:rPr>
      </w:pPr>
    </w:p>
    <w:sectPr w:rsidR="009337F8" w:rsidRPr="008F7B87" w:rsidSect="00A1209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567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110B6" w:rsidRDefault="003110B6" w:rsidP="00A12097">
      <w:pPr>
        <w:spacing w:after="0" w:line="240" w:lineRule="auto"/>
      </w:pPr>
      <w:r>
        <w:separator/>
      </w:r>
    </w:p>
  </w:endnote>
  <w:endnote w:type="continuationSeparator" w:id="0">
    <w:p w:rsidR="003110B6" w:rsidRDefault="003110B6" w:rsidP="00A120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2097" w:rsidRDefault="00A12097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2097" w:rsidRDefault="00A12097">
    <w:pPr>
      <w:pStyle w:val="a6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2097" w:rsidRDefault="00A12097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110B6" w:rsidRDefault="003110B6" w:rsidP="00A12097">
      <w:pPr>
        <w:spacing w:after="0" w:line="240" w:lineRule="auto"/>
      </w:pPr>
      <w:r>
        <w:separator/>
      </w:r>
    </w:p>
  </w:footnote>
  <w:footnote w:type="continuationSeparator" w:id="0">
    <w:p w:rsidR="003110B6" w:rsidRDefault="003110B6" w:rsidP="00A1209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2097" w:rsidRDefault="00A12097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5762954"/>
      <w:docPartObj>
        <w:docPartGallery w:val="Page Numbers (Top of Page)"/>
        <w:docPartUnique/>
      </w:docPartObj>
    </w:sdtPr>
    <w:sdtEndPr/>
    <w:sdtContent>
      <w:p w:rsidR="00A12097" w:rsidRDefault="003110B6">
        <w:pPr>
          <w:pStyle w:val="a4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00152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A12097" w:rsidRDefault="00A12097">
    <w:pPr>
      <w:pStyle w:val="a4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2097" w:rsidRDefault="00A12097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autoHyphenation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37F8"/>
    <w:rsid w:val="00005A44"/>
    <w:rsid w:val="000735B3"/>
    <w:rsid w:val="000B03DF"/>
    <w:rsid w:val="00195248"/>
    <w:rsid w:val="001E2854"/>
    <w:rsid w:val="00243A5A"/>
    <w:rsid w:val="00255D5A"/>
    <w:rsid w:val="002B59C1"/>
    <w:rsid w:val="002E546A"/>
    <w:rsid w:val="003110B6"/>
    <w:rsid w:val="0039505D"/>
    <w:rsid w:val="003E104B"/>
    <w:rsid w:val="00462FE1"/>
    <w:rsid w:val="00464516"/>
    <w:rsid w:val="00487694"/>
    <w:rsid w:val="004B211E"/>
    <w:rsid w:val="004C7ABC"/>
    <w:rsid w:val="004D075E"/>
    <w:rsid w:val="004F5DC2"/>
    <w:rsid w:val="00540B53"/>
    <w:rsid w:val="005D3854"/>
    <w:rsid w:val="00715413"/>
    <w:rsid w:val="007A7F20"/>
    <w:rsid w:val="00827A47"/>
    <w:rsid w:val="008378E6"/>
    <w:rsid w:val="00860274"/>
    <w:rsid w:val="008F7B87"/>
    <w:rsid w:val="00900152"/>
    <w:rsid w:val="009337F8"/>
    <w:rsid w:val="009731C0"/>
    <w:rsid w:val="009E7393"/>
    <w:rsid w:val="00A12097"/>
    <w:rsid w:val="00A16F16"/>
    <w:rsid w:val="00BA5516"/>
    <w:rsid w:val="00BB790C"/>
    <w:rsid w:val="00CD3E3C"/>
    <w:rsid w:val="00CD6D4A"/>
    <w:rsid w:val="00CE663E"/>
    <w:rsid w:val="00D251F8"/>
    <w:rsid w:val="00D84E46"/>
    <w:rsid w:val="00F07630"/>
    <w:rsid w:val="00F2242D"/>
    <w:rsid w:val="00FB0279"/>
    <w:rsid w:val="00FB436F"/>
    <w:rsid w:val="00FE42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337F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A1209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A12097"/>
  </w:style>
  <w:style w:type="paragraph" w:styleId="a6">
    <w:name w:val="footer"/>
    <w:basedOn w:val="a"/>
    <w:link w:val="a7"/>
    <w:uiPriority w:val="99"/>
    <w:semiHidden/>
    <w:unhideWhenUsed/>
    <w:rsid w:val="00A1209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A1209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337F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A1209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A12097"/>
  </w:style>
  <w:style w:type="paragraph" w:styleId="a6">
    <w:name w:val="footer"/>
    <w:basedOn w:val="a"/>
    <w:link w:val="a7"/>
    <w:uiPriority w:val="99"/>
    <w:semiHidden/>
    <w:unhideWhenUsed/>
    <w:rsid w:val="00A1209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A1209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067F16-EC61-4327-BE65-9C051A3378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548</Words>
  <Characters>3124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3665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</dc:creator>
  <cp:lastModifiedBy>dns</cp:lastModifiedBy>
  <cp:revision>2</cp:revision>
  <cp:lastPrinted>2022-12-05T10:25:00Z</cp:lastPrinted>
  <dcterms:created xsi:type="dcterms:W3CDTF">2022-12-11T14:36:00Z</dcterms:created>
  <dcterms:modified xsi:type="dcterms:W3CDTF">2022-12-11T14:36:00Z</dcterms:modified>
</cp:coreProperties>
</file>