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1F7" w:rsidRPr="00903968" w:rsidRDefault="00AE21F7" w:rsidP="00AE21F7">
      <w:pPr>
        <w:pStyle w:val="a3"/>
        <w:widowControl w:val="0"/>
        <w:spacing w:line="360" w:lineRule="auto"/>
        <w:rPr>
          <w:bCs/>
          <w:sz w:val="28"/>
          <w:szCs w:val="28"/>
        </w:rPr>
      </w:pPr>
      <w:r w:rsidRPr="006F08EC">
        <w:rPr>
          <w:bCs/>
          <w:szCs w:val="32"/>
        </w:rPr>
        <w:t>АДМИНИСТРАЦИЯ МУНИЦИПАЛЬНОГО ОБРАЗОВАНИЯ</w:t>
      </w:r>
      <w:r>
        <w:rPr>
          <w:bCs/>
          <w:szCs w:val="32"/>
        </w:rPr>
        <w:t xml:space="preserve"> </w:t>
      </w:r>
    </w:p>
    <w:p w:rsidR="00AE21F7" w:rsidRPr="006F08EC" w:rsidRDefault="00AE21F7" w:rsidP="00AE21F7">
      <w:pPr>
        <w:pStyle w:val="a3"/>
        <w:widowControl w:val="0"/>
        <w:rPr>
          <w:bCs/>
          <w:szCs w:val="32"/>
        </w:rPr>
      </w:pPr>
      <w:r w:rsidRPr="006F08EC">
        <w:rPr>
          <w:bCs/>
          <w:szCs w:val="32"/>
        </w:rPr>
        <w:t>«КАРСУНСКИЙ РАЙОН» УЛЬЯНОВСКОЙ ОБЛАСТИ</w:t>
      </w:r>
    </w:p>
    <w:p w:rsidR="00AE21F7" w:rsidRDefault="00AE21F7" w:rsidP="00AE21F7">
      <w:pPr>
        <w:pStyle w:val="a3"/>
        <w:widowControl w:val="0"/>
        <w:rPr>
          <w:b/>
          <w:bCs/>
          <w:sz w:val="16"/>
        </w:rPr>
      </w:pPr>
    </w:p>
    <w:p w:rsidR="00AE21F7" w:rsidRPr="00AD2026" w:rsidRDefault="00AE21F7" w:rsidP="00AE21F7">
      <w:pPr>
        <w:pStyle w:val="a3"/>
        <w:widowControl w:val="0"/>
        <w:rPr>
          <w:b/>
          <w:bCs/>
          <w:sz w:val="42"/>
          <w:szCs w:val="42"/>
        </w:rPr>
      </w:pPr>
      <w:proofErr w:type="gramStart"/>
      <w:r>
        <w:rPr>
          <w:b/>
          <w:bCs/>
          <w:sz w:val="42"/>
          <w:szCs w:val="42"/>
        </w:rPr>
        <w:t>П</w:t>
      </w:r>
      <w:proofErr w:type="gramEnd"/>
      <w:r>
        <w:rPr>
          <w:b/>
          <w:bCs/>
          <w:sz w:val="42"/>
          <w:szCs w:val="42"/>
        </w:rPr>
        <w:t xml:space="preserve"> О С Т А Н О В Л Е Н И Е</w:t>
      </w:r>
    </w:p>
    <w:p w:rsidR="00AE21F7" w:rsidRDefault="00AE21F7" w:rsidP="00AE21F7">
      <w:pPr>
        <w:pStyle w:val="a3"/>
        <w:widowControl w:val="0"/>
        <w:spacing w:line="360" w:lineRule="auto"/>
        <w:rPr>
          <w:b/>
          <w:bCs/>
          <w:sz w:val="12"/>
          <w:szCs w:val="12"/>
        </w:rPr>
      </w:pPr>
    </w:p>
    <w:p w:rsidR="00AE21F7" w:rsidRDefault="00AE21F7" w:rsidP="00AE21F7">
      <w:pPr>
        <w:pStyle w:val="a3"/>
        <w:spacing w:line="360" w:lineRule="auto"/>
        <w:rPr>
          <w:b/>
          <w:bCs/>
          <w:sz w:val="12"/>
          <w:szCs w:val="12"/>
        </w:rPr>
      </w:pPr>
    </w:p>
    <w:p w:rsidR="00AE21F7" w:rsidRDefault="00AE21F7" w:rsidP="00AE21F7">
      <w:pPr>
        <w:pStyle w:val="a3"/>
        <w:spacing w:line="360" w:lineRule="auto"/>
        <w:rPr>
          <w:b/>
          <w:bCs/>
          <w:sz w:val="12"/>
          <w:szCs w:val="12"/>
        </w:rPr>
      </w:pPr>
    </w:p>
    <w:p w:rsidR="00AE21F7" w:rsidRDefault="00775248" w:rsidP="00AE21F7">
      <w:pPr>
        <w:pStyle w:val="a3"/>
        <w:jc w:val="left"/>
        <w:rPr>
          <w:sz w:val="24"/>
        </w:rPr>
      </w:pPr>
      <w:r w:rsidRPr="00775248">
        <w:rPr>
          <w:sz w:val="28"/>
          <w:u w:val="single"/>
        </w:rPr>
        <w:t>15 декабря 2022 г.</w:t>
      </w:r>
      <w:r w:rsidR="00AE21F7">
        <w:rPr>
          <w:sz w:val="28"/>
        </w:rPr>
        <w:t xml:space="preserve">            </w:t>
      </w:r>
      <w:r w:rsidR="00AE21F7">
        <w:rPr>
          <w:sz w:val="28"/>
        </w:rPr>
        <w:tab/>
      </w:r>
      <w:r w:rsidR="00AE21F7">
        <w:rPr>
          <w:sz w:val="28"/>
        </w:rPr>
        <w:tab/>
      </w:r>
      <w:r w:rsidR="00AE21F7">
        <w:rPr>
          <w:sz w:val="28"/>
        </w:rPr>
        <w:tab/>
        <w:t xml:space="preserve">     </w:t>
      </w:r>
      <w:r w:rsidR="00AE21F7">
        <w:rPr>
          <w:sz w:val="28"/>
        </w:rPr>
        <w:tab/>
      </w:r>
      <w:r w:rsidR="00AE21F7">
        <w:rPr>
          <w:sz w:val="28"/>
        </w:rPr>
        <w:tab/>
      </w:r>
      <w:r w:rsidR="00AE21F7">
        <w:rPr>
          <w:sz w:val="28"/>
        </w:rPr>
        <w:tab/>
      </w:r>
      <w:r w:rsidR="00AE21F7">
        <w:rPr>
          <w:sz w:val="28"/>
        </w:rPr>
        <w:tab/>
        <w:t xml:space="preserve">      </w:t>
      </w:r>
      <w:r w:rsidR="00AE21F7" w:rsidRPr="00DC6649">
        <w:rPr>
          <w:sz w:val="28"/>
          <w:szCs w:val="28"/>
        </w:rPr>
        <w:t>№</w:t>
      </w:r>
      <w:r w:rsidR="00AE21F7">
        <w:rPr>
          <w:sz w:val="28"/>
        </w:rPr>
        <w:t>__</w:t>
      </w:r>
      <w:r w:rsidRPr="00775248">
        <w:rPr>
          <w:sz w:val="28"/>
          <w:u w:val="single"/>
        </w:rPr>
        <w:t>1040</w:t>
      </w:r>
      <w:r w:rsidR="00AE21F7">
        <w:rPr>
          <w:sz w:val="28"/>
        </w:rPr>
        <w:tab/>
      </w:r>
      <w:r w:rsidR="00AE21F7">
        <w:rPr>
          <w:sz w:val="24"/>
        </w:rPr>
        <w:t xml:space="preserve">                                                                                                                      </w:t>
      </w:r>
    </w:p>
    <w:p w:rsidR="00AE21F7" w:rsidRDefault="00AE21F7" w:rsidP="00AE21F7">
      <w:pPr>
        <w:pStyle w:val="a3"/>
        <w:ind w:right="-1"/>
        <w:jc w:val="left"/>
        <w:rPr>
          <w:sz w:val="22"/>
          <w:szCs w:val="22"/>
        </w:rPr>
      </w:pPr>
      <w:r>
        <w:rPr>
          <w:sz w:val="24"/>
        </w:rPr>
        <w:t xml:space="preserve">                                                                                                                                        </w:t>
      </w:r>
      <w:r w:rsidRPr="007459DD">
        <w:rPr>
          <w:sz w:val="22"/>
          <w:szCs w:val="22"/>
        </w:rPr>
        <w:t>Экз. №</w:t>
      </w:r>
      <w:r>
        <w:rPr>
          <w:sz w:val="22"/>
          <w:szCs w:val="22"/>
        </w:rPr>
        <w:t>_______</w:t>
      </w:r>
    </w:p>
    <w:p w:rsidR="00AE21F7" w:rsidRDefault="00AE21F7" w:rsidP="00AE21F7">
      <w:pPr>
        <w:pStyle w:val="a3"/>
        <w:rPr>
          <w:sz w:val="18"/>
          <w:szCs w:val="18"/>
        </w:rPr>
      </w:pPr>
      <w:bookmarkStart w:id="0" w:name="_GoBack"/>
      <w:bookmarkEnd w:id="0"/>
    </w:p>
    <w:p w:rsidR="00AE21F7" w:rsidRDefault="00AE21F7" w:rsidP="00AE21F7">
      <w:pPr>
        <w:pStyle w:val="a3"/>
        <w:rPr>
          <w:sz w:val="18"/>
          <w:szCs w:val="18"/>
        </w:rPr>
      </w:pPr>
    </w:p>
    <w:p w:rsidR="00AE21F7" w:rsidRPr="007459DD" w:rsidRDefault="00AE21F7" w:rsidP="00AE21F7">
      <w:pPr>
        <w:pStyle w:val="a3"/>
        <w:rPr>
          <w:b/>
          <w:bCs/>
          <w:sz w:val="18"/>
          <w:szCs w:val="18"/>
        </w:rPr>
      </w:pPr>
      <w:proofErr w:type="spellStart"/>
      <w:r w:rsidRPr="007459DD">
        <w:rPr>
          <w:sz w:val="18"/>
          <w:szCs w:val="18"/>
        </w:rPr>
        <w:t>р.п</w:t>
      </w:r>
      <w:proofErr w:type="spellEnd"/>
      <w:r w:rsidRPr="007459DD">
        <w:rPr>
          <w:sz w:val="18"/>
          <w:szCs w:val="18"/>
        </w:rPr>
        <w:t>.</w:t>
      </w:r>
      <w:r>
        <w:rPr>
          <w:sz w:val="18"/>
          <w:szCs w:val="18"/>
        </w:rPr>
        <w:t xml:space="preserve"> </w:t>
      </w:r>
      <w:r w:rsidRPr="007459DD">
        <w:rPr>
          <w:sz w:val="18"/>
          <w:szCs w:val="18"/>
        </w:rPr>
        <w:t>Карсун</w:t>
      </w:r>
    </w:p>
    <w:p w:rsidR="00245C39" w:rsidRDefault="00245C39" w:rsidP="00C73AFF">
      <w:pPr>
        <w:widowControl w:val="0"/>
        <w:spacing w:line="235" w:lineRule="auto"/>
        <w:rPr>
          <w:rFonts w:ascii="PT Astra Serif" w:hAnsi="PT Astra Serif"/>
          <w:b/>
          <w:sz w:val="28"/>
          <w:szCs w:val="28"/>
        </w:rPr>
      </w:pPr>
    </w:p>
    <w:p w:rsidR="00AE21F7" w:rsidRDefault="00AE21F7" w:rsidP="00C73AFF">
      <w:pPr>
        <w:widowControl w:val="0"/>
        <w:spacing w:line="235" w:lineRule="auto"/>
        <w:rPr>
          <w:rFonts w:ascii="PT Astra Serif" w:hAnsi="PT Astra Serif"/>
          <w:b/>
          <w:sz w:val="28"/>
          <w:szCs w:val="28"/>
        </w:rPr>
      </w:pPr>
    </w:p>
    <w:p w:rsidR="00C73AFF" w:rsidRDefault="00C73AFF" w:rsidP="00AE21F7">
      <w:pPr>
        <w:widowControl w:val="0"/>
        <w:suppressAutoHyphens/>
        <w:ind w:left="255" w:right="306" w:firstLine="40"/>
        <w:jc w:val="center"/>
        <w:rPr>
          <w:rFonts w:ascii="PT Astra Serif" w:hAnsi="PT Astra Serif"/>
          <w:b/>
          <w:bCs/>
          <w:sz w:val="28"/>
          <w:szCs w:val="28"/>
        </w:rPr>
      </w:pPr>
      <w:r w:rsidRPr="00C73AFF">
        <w:rPr>
          <w:rFonts w:ascii="PT Astra Serif" w:hAnsi="PT Astra Serif"/>
          <w:b/>
          <w:bCs/>
          <w:sz w:val="28"/>
          <w:szCs w:val="28"/>
        </w:rPr>
        <w:t>О создании</w:t>
      </w:r>
      <w:r w:rsidR="00CC64DB">
        <w:rPr>
          <w:rFonts w:ascii="PT Astra Serif" w:hAnsi="PT Astra Serif"/>
          <w:b/>
          <w:bCs/>
          <w:sz w:val="28"/>
          <w:szCs w:val="28"/>
        </w:rPr>
        <w:t xml:space="preserve"> и ведении официальных страниц Г</w:t>
      </w:r>
      <w:r w:rsidRPr="00C73AFF">
        <w:rPr>
          <w:rFonts w:ascii="PT Astra Serif" w:hAnsi="PT Astra Serif"/>
          <w:b/>
          <w:bCs/>
          <w:sz w:val="28"/>
          <w:szCs w:val="28"/>
        </w:rPr>
        <w:t>лавы администрации муниципального образования «Карсунский район» Ульяновской области, администрации муниципального образования «Карсунский район» Ульяновской области и подведомственных учреждений в информационных системах и (или) программах для электронных вычислительных машин в информационно</w:t>
      </w:r>
      <w:r w:rsidRPr="00C73AFF">
        <w:rPr>
          <w:rFonts w:ascii="PT Astra Serif" w:hAnsi="PT Astra Serif"/>
          <w:b/>
          <w:bCs/>
          <w:noProof/>
          <w:sz w:val="28"/>
          <w:szCs w:val="28"/>
        </w:rPr>
        <w:drawing>
          <wp:inline distT="0" distB="0" distL="0" distR="0" wp14:anchorId="1DB570E0" wp14:editId="54B7FC91">
            <wp:extent cx="10160" cy="10160"/>
            <wp:effectExtent l="0" t="0" r="0" b="0"/>
            <wp:docPr id="2" name="Picture 16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0"/>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C934BF">
        <w:rPr>
          <w:rFonts w:ascii="PT Astra Serif" w:hAnsi="PT Astra Serif"/>
          <w:b/>
          <w:bCs/>
          <w:sz w:val="28"/>
          <w:szCs w:val="28"/>
        </w:rPr>
        <w:t xml:space="preserve"> - </w:t>
      </w:r>
      <w:r w:rsidRPr="00C73AFF">
        <w:rPr>
          <w:rFonts w:ascii="PT Astra Serif" w:hAnsi="PT Astra Serif"/>
          <w:b/>
          <w:bCs/>
          <w:sz w:val="28"/>
          <w:szCs w:val="28"/>
        </w:rPr>
        <w:t>телекоммуникационной сети «Интернет» и рассмотрении сообщений пользователей информацией в информационно</w:t>
      </w:r>
      <w:r w:rsidR="00245C39">
        <w:rPr>
          <w:rFonts w:ascii="PT Astra Serif" w:hAnsi="PT Astra Serif"/>
          <w:b/>
          <w:bCs/>
          <w:sz w:val="28"/>
          <w:szCs w:val="28"/>
        </w:rPr>
        <w:t xml:space="preserve"> </w:t>
      </w:r>
      <w:r w:rsidRPr="00C73AFF">
        <w:rPr>
          <w:rFonts w:ascii="PT Astra Serif" w:hAnsi="PT Astra Serif"/>
          <w:b/>
          <w:bCs/>
          <w:sz w:val="28"/>
          <w:szCs w:val="28"/>
        </w:rPr>
        <w:t>-</w:t>
      </w:r>
      <w:r w:rsidR="00245C39">
        <w:rPr>
          <w:rFonts w:ascii="PT Astra Serif" w:hAnsi="PT Astra Serif"/>
          <w:b/>
          <w:bCs/>
          <w:sz w:val="28"/>
          <w:szCs w:val="28"/>
        </w:rPr>
        <w:t xml:space="preserve"> </w:t>
      </w:r>
      <w:r w:rsidRPr="00C73AFF">
        <w:rPr>
          <w:rFonts w:ascii="PT Astra Serif" w:hAnsi="PT Astra Serif"/>
          <w:b/>
          <w:bCs/>
          <w:sz w:val="28"/>
          <w:szCs w:val="28"/>
        </w:rPr>
        <w:t>телекоммуникационной сети «Интернет»</w:t>
      </w:r>
    </w:p>
    <w:p w:rsidR="00AE21F7" w:rsidRDefault="00AE21F7" w:rsidP="00AE21F7">
      <w:pPr>
        <w:widowControl w:val="0"/>
        <w:suppressAutoHyphens/>
        <w:ind w:left="255" w:right="306" w:firstLine="40"/>
        <w:jc w:val="center"/>
        <w:rPr>
          <w:rFonts w:ascii="PT Astra Serif" w:hAnsi="PT Astra Serif"/>
          <w:b/>
          <w:bCs/>
          <w:sz w:val="28"/>
          <w:szCs w:val="28"/>
        </w:rPr>
      </w:pPr>
    </w:p>
    <w:p w:rsidR="00C73AFF" w:rsidRDefault="00C73AFF" w:rsidP="00AE21F7">
      <w:pPr>
        <w:widowControl w:val="0"/>
        <w:ind w:left="79" w:right="62" w:firstLine="709"/>
        <w:jc w:val="both"/>
        <w:rPr>
          <w:rFonts w:ascii="PT Astra Serif" w:hAnsi="PT Astra Serif"/>
          <w:sz w:val="28"/>
          <w:szCs w:val="28"/>
        </w:rPr>
      </w:pPr>
      <w:proofErr w:type="gramStart"/>
      <w:r w:rsidRPr="00C73AFF">
        <w:rPr>
          <w:rFonts w:ascii="PT Astra Serif" w:hAnsi="PT Astra Serif"/>
          <w:sz w:val="28"/>
          <w:szCs w:val="28"/>
        </w:rPr>
        <w:t>В соответствии с Федеральным законом от 09.02.2009 № 8-ФЗ «Об обеспечении доступа к информации о деятельности государственных о</w:t>
      </w:r>
      <w:r w:rsidRPr="00C73AFF">
        <w:rPr>
          <w:rFonts w:ascii="PT Astra Serif" w:hAnsi="PT Astra Serif"/>
          <w:sz w:val="28"/>
          <w:szCs w:val="28"/>
        </w:rPr>
        <w:t>р</w:t>
      </w:r>
      <w:r w:rsidRPr="00C73AFF">
        <w:rPr>
          <w:rFonts w:ascii="PT Astra Serif" w:hAnsi="PT Astra Serif"/>
          <w:sz w:val="28"/>
          <w:szCs w:val="28"/>
        </w:rPr>
        <w:t>ганов и органов местного самоуправления» (далее – Федеральный закон), ра</w:t>
      </w:r>
      <w:r w:rsidRPr="00C73AFF">
        <w:rPr>
          <w:rFonts w:ascii="PT Astra Serif" w:hAnsi="PT Astra Serif"/>
          <w:sz w:val="28"/>
          <w:szCs w:val="28"/>
        </w:rPr>
        <w:t>с</w:t>
      </w:r>
      <w:r w:rsidRPr="00C73AFF">
        <w:rPr>
          <w:rFonts w:ascii="PT Astra Serif" w:hAnsi="PT Astra Serif"/>
          <w:sz w:val="28"/>
          <w:szCs w:val="28"/>
        </w:rPr>
        <w:t>поряжением Губернатора Ульяновской области от 29.09.2022 № 1043-р «О создании и ведении официальных страниц Губернатора Ульяновской обл</w:t>
      </w:r>
      <w:r w:rsidRPr="00C73AFF">
        <w:rPr>
          <w:rFonts w:ascii="PT Astra Serif" w:hAnsi="PT Astra Serif"/>
          <w:sz w:val="28"/>
          <w:szCs w:val="28"/>
        </w:rPr>
        <w:t>а</w:t>
      </w:r>
      <w:r w:rsidRPr="00C73AFF">
        <w:rPr>
          <w:rFonts w:ascii="PT Astra Serif" w:hAnsi="PT Astra Serif"/>
          <w:sz w:val="28"/>
          <w:szCs w:val="28"/>
        </w:rPr>
        <w:t>сти, Правительства Ульяновской области, возглавляемых им исполнительных органов Ульяновской области и подведомственных им учреждений в инфо</w:t>
      </w:r>
      <w:r w:rsidRPr="00C73AFF">
        <w:rPr>
          <w:rFonts w:ascii="PT Astra Serif" w:hAnsi="PT Astra Serif"/>
          <w:sz w:val="28"/>
          <w:szCs w:val="28"/>
        </w:rPr>
        <w:t>р</w:t>
      </w:r>
      <w:r w:rsidRPr="00C73AFF">
        <w:rPr>
          <w:rFonts w:ascii="PT Astra Serif" w:hAnsi="PT Astra Serif"/>
          <w:sz w:val="28"/>
          <w:szCs w:val="28"/>
        </w:rPr>
        <w:t>мационных системах и (или) программах для</w:t>
      </w:r>
      <w:proofErr w:type="gramEnd"/>
      <w:r w:rsidRPr="00C73AFF">
        <w:rPr>
          <w:rFonts w:ascii="PT Astra Serif" w:hAnsi="PT Astra Serif"/>
          <w:sz w:val="28"/>
          <w:szCs w:val="28"/>
        </w:rPr>
        <w:t xml:space="preserve"> электронных вычис</w:t>
      </w:r>
      <w:r w:rsidR="008F37B7">
        <w:rPr>
          <w:rFonts w:ascii="PT Astra Serif" w:hAnsi="PT Astra Serif"/>
          <w:sz w:val="28"/>
          <w:szCs w:val="28"/>
        </w:rPr>
        <w:t>лительных машин в информационно</w:t>
      </w:r>
      <w:r w:rsidR="00245C39">
        <w:rPr>
          <w:rFonts w:ascii="PT Astra Serif" w:hAnsi="PT Astra Serif"/>
          <w:sz w:val="28"/>
          <w:szCs w:val="28"/>
        </w:rPr>
        <w:t xml:space="preserve"> </w:t>
      </w:r>
      <w:r w:rsidR="008F37B7">
        <w:rPr>
          <w:rFonts w:ascii="PT Astra Serif" w:hAnsi="PT Astra Serif"/>
          <w:sz w:val="28"/>
          <w:szCs w:val="28"/>
        </w:rPr>
        <w:t>-</w:t>
      </w:r>
      <w:r w:rsidR="00245C39">
        <w:rPr>
          <w:rFonts w:ascii="PT Astra Serif" w:hAnsi="PT Astra Serif"/>
          <w:sz w:val="28"/>
          <w:szCs w:val="28"/>
        </w:rPr>
        <w:t xml:space="preserve"> </w:t>
      </w:r>
      <w:r w:rsidRPr="00C73AFF">
        <w:rPr>
          <w:rFonts w:ascii="PT Astra Serif" w:hAnsi="PT Astra Serif"/>
          <w:sz w:val="28"/>
          <w:szCs w:val="28"/>
        </w:rPr>
        <w:t>телекоммуникационной сети «Интернет» и ра</w:t>
      </w:r>
      <w:r w:rsidRPr="00C73AFF">
        <w:rPr>
          <w:rFonts w:ascii="PT Astra Serif" w:hAnsi="PT Astra Serif"/>
          <w:sz w:val="28"/>
          <w:szCs w:val="28"/>
        </w:rPr>
        <w:t>с</w:t>
      </w:r>
      <w:r w:rsidRPr="00C73AFF">
        <w:rPr>
          <w:rFonts w:ascii="PT Astra Serif" w:hAnsi="PT Astra Serif"/>
          <w:sz w:val="28"/>
          <w:szCs w:val="28"/>
        </w:rPr>
        <w:t>смотрении сообщений пользователей информацией в информационно</w:t>
      </w:r>
      <w:r w:rsidR="00C934BF">
        <w:rPr>
          <w:rFonts w:ascii="PT Astra Serif" w:hAnsi="PT Astra Serif"/>
          <w:sz w:val="28"/>
          <w:szCs w:val="28"/>
        </w:rPr>
        <w:t xml:space="preserve"> </w:t>
      </w:r>
      <w:proofErr w:type="gramStart"/>
      <w:r w:rsidRPr="00C73AFF">
        <w:rPr>
          <w:rFonts w:ascii="PT Astra Serif" w:hAnsi="PT Astra Serif"/>
          <w:sz w:val="28"/>
          <w:szCs w:val="28"/>
        </w:rPr>
        <w:t>-т</w:t>
      </w:r>
      <w:proofErr w:type="gramEnd"/>
      <w:r w:rsidRPr="00C73AFF">
        <w:rPr>
          <w:rFonts w:ascii="PT Astra Serif" w:hAnsi="PT Astra Serif"/>
          <w:sz w:val="28"/>
          <w:szCs w:val="28"/>
        </w:rPr>
        <w:t>елек</w:t>
      </w:r>
      <w:r w:rsidR="00245C39">
        <w:rPr>
          <w:rFonts w:ascii="PT Astra Serif" w:hAnsi="PT Astra Serif"/>
          <w:sz w:val="28"/>
          <w:szCs w:val="28"/>
        </w:rPr>
        <w:t>оммуникационной сети «Интернет»</w:t>
      </w:r>
      <w:r w:rsidR="002521F2">
        <w:rPr>
          <w:rFonts w:ascii="PT Astra Serif" w:hAnsi="PT Astra Serif"/>
          <w:sz w:val="28"/>
          <w:szCs w:val="28"/>
        </w:rPr>
        <w:t>,</w:t>
      </w:r>
      <w:r w:rsidRPr="00C73AFF">
        <w:rPr>
          <w:rFonts w:ascii="PT Astra Serif" w:hAnsi="PT Astra Serif"/>
          <w:sz w:val="28"/>
          <w:szCs w:val="28"/>
        </w:rPr>
        <w:t xml:space="preserve"> в целях совершенствования взаим</w:t>
      </w:r>
      <w:r w:rsidRPr="00C73AFF">
        <w:rPr>
          <w:rFonts w:ascii="PT Astra Serif" w:hAnsi="PT Astra Serif"/>
          <w:sz w:val="28"/>
          <w:szCs w:val="28"/>
        </w:rPr>
        <w:t>о</w:t>
      </w:r>
      <w:r w:rsidRPr="00C73AFF">
        <w:rPr>
          <w:rFonts w:ascii="PT Astra Serif" w:hAnsi="PT Astra Serif"/>
          <w:sz w:val="28"/>
          <w:szCs w:val="28"/>
        </w:rPr>
        <w:t>действия администрации муниципального образования «Карсунский район» Ульяновской области и подведомственных учреждений с пользователями и</w:t>
      </w:r>
      <w:r w:rsidRPr="00C73AFF">
        <w:rPr>
          <w:rFonts w:ascii="PT Astra Serif" w:hAnsi="PT Astra Serif"/>
          <w:sz w:val="28"/>
          <w:szCs w:val="28"/>
        </w:rPr>
        <w:t>н</w:t>
      </w:r>
      <w:r w:rsidR="008F37B7">
        <w:rPr>
          <w:rFonts w:ascii="PT Astra Serif" w:hAnsi="PT Astra Serif"/>
          <w:sz w:val="28"/>
          <w:szCs w:val="28"/>
        </w:rPr>
        <w:t>формацией в информационно</w:t>
      </w:r>
      <w:r w:rsidR="00C934BF">
        <w:rPr>
          <w:rFonts w:ascii="PT Astra Serif" w:hAnsi="PT Astra Serif"/>
          <w:sz w:val="28"/>
          <w:szCs w:val="28"/>
        </w:rPr>
        <w:t xml:space="preserve"> </w:t>
      </w:r>
      <w:r w:rsidR="008F37B7">
        <w:rPr>
          <w:rFonts w:ascii="PT Astra Serif" w:hAnsi="PT Astra Serif"/>
          <w:sz w:val="28"/>
          <w:szCs w:val="28"/>
        </w:rPr>
        <w:t>-</w:t>
      </w:r>
      <w:r w:rsidR="00C934BF">
        <w:rPr>
          <w:rFonts w:ascii="PT Astra Serif" w:hAnsi="PT Astra Serif"/>
          <w:sz w:val="28"/>
          <w:szCs w:val="28"/>
        </w:rPr>
        <w:t xml:space="preserve"> </w:t>
      </w:r>
      <w:r w:rsidRPr="00C73AFF">
        <w:rPr>
          <w:rFonts w:ascii="PT Astra Serif" w:hAnsi="PT Astra Serif"/>
          <w:sz w:val="28"/>
          <w:szCs w:val="28"/>
        </w:rPr>
        <w:t>телекоммуника</w:t>
      </w:r>
      <w:r w:rsidR="00ED5C07">
        <w:rPr>
          <w:rFonts w:ascii="PT Astra Serif" w:hAnsi="PT Astra Serif"/>
          <w:sz w:val="28"/>
          <w:szCs w:val="28"/>
        </w:rPr>
        <w:t>ционной сети «Интернет» (д</w:t>
      </w:r>
      <w:r w:rsidR="00ED5C07">
        <w:rPr>
          <w:rFonts w:ascii="PT Astra Serif" w:hAnsi="PT Astra Serif"/>
          <w:sz w:val="28"/>
          <w:szCs w:val="28"/>
        </w:rPr>
        <w:t>а</w:t>
      </w:r>
      <w:r w:rsidR="00ED5C07">
        <w:rPr>
          <w:rFonts w:ascii="PT Astra Serif" w:hAnsi="PT Astra Serif"/>
          <w:sz w:val="28"/>
          <w:szCs w:val="28"/>
        </w:rPr>
        <w:t>лее</w:t>
      </w:r>
      <w:r w:rsidR="00C934BF">
        <w:rPr>
          <w:rFonts w:ascii="PT Astra Serif" w:hAnsi="PT Astra Serif"/>
          <w:sz w:val="28"/>
          <w:szCs w:val="28"/>
        </w:rPr>
        <w:t xml:space="preserve"> -</w:t>
      </w:r>
      <w:r w:rsidR="00ED5C07">
        <w:rPr>
          <w:rFonts w:ascii="PT Astra Serif" w:hAnsi="PT Astra Serif"/>
          <w:sz w:val="28"/>
          <w:szCs w:val="28"/>
        </w:rPr>
        <w:t xml:space="preserve"> </w:t>
      </w:r>
      <w:r w:rsidRPr="00C73AFF">
        <w:rPr>
          <w:rFonts w:ascii="PT Astra Serif" w:hAnsi="PT Astra Serif"/>
          <w:sz w:val="28"/>
          <w:szCs w:val="28"/>
        </w:rPr>
        <w:t xml:space="preserve"> сеть «Интернет»), и повышения информационной открытости деятел</w:t>
      </w:r>
      <w:r w:rsidRPr="00C73AFF">
        <w:rPr>
          <w:rFonts w:ascii="PT Astra Serif" w:hAnsi="PT Astra Serif"/>
          <w:sz w:val="28"/>
          <w:szCs w:val="28"/>
        </w:rPr>
        <w:t>ь</w:t>
      </w:r>
      <w:r w:rsidRPr="00C73AFF">
        <w:rPr>
          <w:rFonts w:ascii="PT Astra Serif" w:hAnsi="PT Astra Serif"/>
          <w:sz w:val="28"/>
          <w:szCs w:val="28"/>
        </w:rPr>
        <w:t>ности</w:t>
      </w:r>
      <w:r w:rsidR="002521F2">
        <w:rPr>
          <w:rFonts w:ascii="PT Astra Serif" w:hAnsi="PT Astra Serif"/>
          <w:sz w:val="28"/>
          <w:szCs w:val="28"/>
        </w:rPr>
        <w:t xml:space="preserve"> указанных органов и учреждений, руководствуясь статьями 41, 43 Уст</w:t>
      </w:r>
      <w:r w:rsidR="002521F2">
        <w:rPr>
          <w:rFonts w:ascii="PT Astra Serif" w:hAnsi="PT Astra Serif"/>
          <w:sz w:val="28"/>
          <w:szCs w:val="28"/>
        </w:rPr>
        <w:t>а</w:t>
      </w:r>
      <w:r w:rsidR="002521F2">
        <w:rPr>
          <w:rFonts w:ascii="PT Astra Serif" w:hAnsi="PT Astra Serif"/>
          <w:sz w:val="28"/>
          <w:szCs w:val="28"/>
        </w:rPr>
        <w:t>ва муниципального образования «Карсунский район»</w:t>
      </w:r>
      <w:r w:rsidR="008F37B7">
        <w:rPr>
          <w:rFonts w:ascii="PT Astra Serif" w:hAnsi="PT Astra Serif"/>
          <w:sz w:val="28"/>
          <w:szCs w:val="28"/>
        </w:rPr>
        <w:t>,</w:t>
      </w:r>
      <w:r w:rsidR="002521F2">
        <w:rPr>
          <w:rFonts w:ascii="PT Astra Serif" w:hAnsi="PT Astra Serif"/>
          <w:sz w:val="28"/>
          <w:szCs w:val="28"/>
        </w:rPr>
        <w:t xml:space="preserve"> администрация                    </w:t>
      </w:r>
      <w:r w:rsidR="00D86E0E">
        <w:rPr>
          <w:rFonts w:ascii="PT Astra Serif" w:hAnsi="PT Astra Serif"/>
          <w:sz w:val="28"/>
          <w:szCs w:val="28"/>
        </w:rPr>
        <w:t xml:space="preserve">    </w:t>
      </w:r>
      <w:proofErr w:type="gramStart"/>
      <w:r w:rsidR="002521F2">
        <w:rPr>
          <w:rFonts w:ascii="PT Astra Serif" w:hAnsi="PT Astra Serif"/>
          <w:sz w:val="28"/>
          <w:szCs w:val="28"/>
        </w:rPr>
        <w:t>п</w:t>
      </w:r>
      <w:proofErr w:type="gramEnd"/>
      <w:r w:rsidR="002521F2">
        <w:rPr>
          <w:rFonts w:ascii="PT Astra Serif" w:hAnsi="PT Astra Serif"/>
          <w:sz w:val="28"/>
          <w:szCs w:val="28"/>
        </w:rPr>
        <w:t xml:space="preserve"> о с т а н о в л я е т:</w:t>
      </w:r>
    </w:p>
    <w:p w:rsidR="008F37B7" w:rsidRPr="00C73AFF" w:rsidRDefault="008F37B7" w:rsidP="008F37B7">
      <w:pPr>
        <w:widowControl w:val="0"/>
        <w:spacing w:after="33"/>
        <w:ind w:left="79" w:right="62" w:firstLine="709"/>
        <w:jc w:val="both"/>
        <w:rPr>
          <w:rFonts w:ascii="PT Astra Serif" w:hAnsi="PT Astra Serif"/>
          <w:sz w:val="28"/>
          <w:szCs w:val="28"/>
        </w:rPr>
      </w:pPr>
      <w:r>
        <w:rPr>
          <w:rFonts w:ascii="PT Astra Serif" w:hAnsi="PT Astra Serif"/>
          <w:sz w:val="28"/>
          <w:szCs w:val="28"/>
        </w:rPr>
        <w:t>1. Утвердить:</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1.1. Порядок создания и ведения официальных страниц Главы админ</w:t>
      </w:r>
      <w:r w:rsidRPr="00C73AFF">
        <w:rPr>
          <w:rFonts w:ascii="PT Astra Serif" w:hAnsi="PT Astra Serif"/>
          <w:sz w:val="28"/>
          <w:szCs w:val="28"/>
        </w:rPr>
        <w:t>и</w:t>
      </w:r>
      <w:r w:rsidRPr="00C73AFF">
        <w:rPr>
          <w:rFonts w:ascii="PT Astra Serif" w:hAnsi="PT Astra Serif"/>
          <w:sz w:val="28"/>
          <w:szCs w:val="28"/>
        </w:rPr>
        <w:t>страции муниципального образования «Карсунский район» Ульяновской о</w:t>
      </w:r>
      <w:r w:rsidRPr="00C73AFF">
        <w:rPr>
          <w:rFonts w:ascii="PT Astra Serif" w:hAnsi="PT Astra Serif"/>
          <w:sz w:val="28"/>
          <w:szCs w:val="28"/>
        </w:rPr>
        <w:t>б</w:t>
      </w:r>
      <w:r w:rsidRPr="00C73AFF">
        <w:rPr>
          <w:rFonts w:ascii="PT Astra Serif" w:hAnsi="PT Astra Serif"/>
          <w:sz w:val="28"/>
          <w:szCs w:val="28"/>
        </w:rPr>
        <w:lastRenderedPageBreak/>
        <w:t>ласти, администрации муниципального образования «Карсунский район» Ульяновской области и подведомственных учреждений в информационных системах и (или) программах для эле</w:t>
      </w:r>
      <w:r w:rsidR="00ED5C07">
        <w:rPr>
          <w:rFonts w:ascii="PT Astra Serif" w:hAnsi="PT Astra Serif"/>
          <w:sz w:val="28"/>
          <w:szCs w:val="28"/>
        </w:rPr>
        <w:t>ктронных вычислительных машин в</w:t>
      </w:r>
      <w:r w:rsidR="00D86E0E">
        <w:rPr>
          <w:rFonts w:ascii="PT Astra Serif" w:hAnsi="PT Astra Serif"/>
          <w:sz w:val="28"/>
          <w:szCs w:val="28"/>
        </w:rPr>
        <w:t xml:space="preserve"> </w:t>
      </w:r>
      <w:r w:rsidRPr="00C73AFF">
        <w:rPr>
          <w:rFonts w:ascii="PT Astra Serif" w:hAnsi="PT Astra Serif"/>
          <w:sz w:val="28"/>
          <w:szCs w:val="28"/>
        </w:rPr>
        <w:t>сети «Интернет» (приложение №</w:t>
      </w:r>
      <w:r w:rsidRPr="00C73AFF">
        <w:rPr>
          <w:rFonts w:ascii="PT Astra Serif" w:hAnsi="PT Astra Serif"/>
          <w:sz w:val="28"/>
          <w:szCs w:val="28"/>
          <w:vertAlign w:val="superscript"/>
        </w:rPr>
        <w:t xml:space="preserve"> </w:t>
      </w:r>
      <w:r w:rsidRPr="00C73AFF">
        <w:rPr>
          <w:rFonts w:ascii="PT Astra Serif" w:hAnsi="PT Astra Serif"/>
          <w:sz w:val="28"/>
          <w:szCs w:val="28"/>
        </w:rPr>
        <w:t>1).</w:t>
      </w:r>
    </w:p>
    <w:p w:rsidR="006A0F5A"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1.2. Порядок организации работы администрации муниципального обр</w:t>
      </w:r>
      <w:r w:rsidRPr="00C73AFF">
        <w:rPr>
          <w:rFonts w:ascii="PT Astra Serif" w:hAnsi="PT Astra Serif"/>
          <w:sz w:val="28"/>
          <w:szCs w:val="28"/>
        </w:rPr>
        <w:t>а</w:t>
      </w:r>
      <w:r w:rsidRPr="00C73AFF">
        <w:rPr>
          <w:rFonts w:ascii="PT Astra Serif" w:hAnsi="PT Astra Serif"/>
          <w:sz w:val="28"/>
          <w:szCs w:val="28"/>
        </w:rPr>
        <w:t xml:space="preserve">зования «Карсунский район» Ульяновской области и подведомственных учреждений с сообщениями пользователей информацией в </w:t>
      </w:r>
      <w:r w:rsidR="00245C39">
        <w:rPr>
          <w:rFonts w:ascii="PT Astra Serif" w:hAnsi="PT Astra Serif"/>
          <w:sz w:val="28"/>
          <w:szCs w:val="28"/>
        </w:rPr>
        <w:t xml:space="preserve">сети </w:t>
      </w:r>
      <w:r w:rsidRPr="00C73AFF">
        <w:rPr>
          <w:rFonts w:ascii="PT Astra Serif" w:hAnsi="PT Astra Serif"/>
          <w:sz w:val="28"/>
          <w:szCs w:val="28"/>
        </w:rPr>
        <w:t>«Интернет» (приложение №</w:t>
      </w:r>
      <w:r w:rsidRPr="00C73AFF">
        <w:rPr>
          <w:rFonts w:ascii="PT Astra Serif" w:hAnsi="PT Astra Serif"/>
          <w:sz w:val="28"/>
          <w:szCs w:val="28"/>
          <w:vertAlign w:val="superscript"/>
        </w:rPr>
        <w:t xml:space="preserve"> </w:t>
      </w:r>
      <w:r w:rsidRPr="00C73AFF">
        <w:rPr>
          <w:rFonts w:ascii="PT Astra Serif" w:hAnsi="PT Astra Serif"/>
          <w:sz w:val="28"/>
          <w:szCs w:val="28"/>
        </w:rPr>
        <w:t>2).</w:t>
      </w:r>
    </w:p>
    <w:p w:rsidR="00C73AFF" w:rsidRPr="00C73AFF" w:rsidRDefault="00C73AFF" w:rsidP="006A0F5A">
      <w:pPr>
        <w:widowControl w:val="0"/>
        <w:suppressAutoHyphens/>
        <w:ind w:left="79" w:right="62" w:firstLine="709"/>
        <w:jc w:val="both"/>
        <w:rPr>
          <w:rFonts w:ascii="PT Astra Serif" w:hAnsi="PT Astra Serif"/>
          <w:sz w:val="28"/>
          <w:szCs w:val="28"/>
        </w:rPr>
      </w:pPr>
      <w:r w:rsidRPr="00C73AFF">
        <w:rPr>
          <w:rFonts w:ascii="PT Astra Serif" w:hAnsi="PT Astra Serif"/>
          <w:sz w:val="28"/>
          <w:szCs w:val="28"/>
        </w:rPr>
        <w:t>2. Назначить:</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2.1. Руководителем, ответственным за реализацию Федерального закона в муниципальном образовании «Карсунский район» Ульяновской об</w:t>
      </w:r>
      <w:r w:rsidR="00C63123">
        <w:rPr>
          <w:rFonts w:ascii="PT Astra Serif" w:hAnsi="PT Astra Serif"/>
          <w:sz w:val="28"/>
          <w:szCs w:val="28"/>
        </w:rPr>
        <w:t>ласти, р</w:t>
      </w:r>
      <w:r w:rsidR="00C63123">
        <w:rPr>
          <w:rFonts w:ascii="PT Astra Serif" w:hAnsi="PT Astra Serif"/>
          <w:sz w:val="28"/>
          <w:szCs w:val="28"/>
        </w:rPr>
        <w:t>у</w:t>
      </w:r>
      <w:r w:rsidR="00C63123">
        <w:rPr>
          <w:rFonts w:ascii="PT Astra Serif" w:hAnsi="PT Astra Serif"/>
          <w:sz w:val="28"/>
          <w:szCs w:val="28"/>
        </w:rPr>
        <w:t>ководителя аппарата</w:t>
      </w:r>
      <w:r w:rsidRPr="00C73AFF">
        <w:rPr>
          <w:rFonts w:ascii="PT Astra Serif" w:hAnsi="PT Astra Serif"/>
          <w:sz w:val="28"/>
          <w:szCs w:val="28"/>
        </w:rPr>
        <w:t xml:space="preserve"> администрации муниципального образования «Карсу</w:t>
      </w:r>
      <w:r w:rsidRPr="00C73AFF">
        <w:rPr>
          <w:rFonts w:ascii="PT Astra Serif" w:hAnsi="PT Astra Serif"/>
          <w:sz w:val="28"/>
          <w:szCs w:val="28"/>
        </w:rPr>
        <w:t>н</w:t>
      </w:r>
      <w:r w:rsidRPr="00C73AFF">
        <w:rPr>
          <w:rFonts w:ascii="PT Astra Serif" w:hAnsi="PT Astra Serif"/>
          <w:sz w:val="28"/>
          <w:szCs w:val="28"/>
        </w:rPr>
        <w:t>ский район» Ульяновской</w:t>
      </w:r>
      <w:r w:rsidR="006A0F5A">
        <w:rPr>
          <w:rFonts w:ascii="PT Astra Serif" w:hAnsi="PT Astra Serif"/>
          <w:sz w:val="28"/>
          <w:szCs w:val="28"/>
        </w:rPr>
        <w:t xml:space="preserve"> области</w:t>
      </w:r>
      <w:r w:rsidR="00C63123">
        <w:rPr>
          <w:rFonts w:ascii="PT Astra Serif" w:hAnsi="PT Astra Serif"/>
          <w:sz w:val="28"/>
          <w:szCs w:val="28"/>
        </w:rPr>
        <w:t xml:space="preserve"> Герасимову Валентину Викторовну</w:t>
      </w:r>
      <w:r w:rsidRPr="00C73AFF">
        <w:rPr>
          <w:rFonts w:ascii="PT Astra Serif" w:hAnsi="PT Astra Serif"/>
          <w:sz w:val="28"/>
          <w:szCs w:val="28"/>
        </w:rPr>
        <w:t>.</w:t>
      </w:r>
    </w:p>
    <w:p w:rsidR="00C73AFF" w:rsidRPr="00C73AFF"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2.2. Исполнителем, ответственным за создание</w:t>
      </w:r>
      <w:r w:rsidR="00C63123">
        <w:rPr>
          <w:rFonts w:ascii="PT Astra Serif" w:hAnsi="PT Astra Serif"/>
          <w:sz w:val="28"/>
          <w:szCs w:val="28"/>
        </w:rPr>
        <w:t xml:space="preserve"> и ведение официальных страниц Г</w:t>
      </w:r>
      <w:r w:rsidRPr="00C73AFF">
        <w:rPr>
          <w:rFonts w:ascii="PT Astra Serif" w:hAnsi="PT Astra Serif"/>
          <w:sz w:val="28"/>
          <w:szCs w:val="28"/>
        </w:rPr>
        <w:t>лавы администрации муниципального образования «Карсунский район» Ульяновской области, администрации муниципального образования «Карсунский район» Ульяновской области в социальных сетях, заместителя Главы администрации муниципального образования «Карсунский район» Ульяновской области Абрамову Елену Сергеевну.</w:t>
      </w:r>
    </w:p>
    <w:p w:rsidR="006A0F5A" w:rsidRDefault="00C73AFF" w:rsidP="00DF632D">
      <w:pPr>
        <w:widowControl w:val="0"/>
        <w:ind w:left="79" w:right="62" w:firstLine="709"/>
        <w:jc w:val="both"/>
        <w:rPr>
          <w:rFonts w:ascii="PT Astra Serif" w:hAnsi="PT Astra Serif"/>
          <w:sz w:val="28"/>
          <w:szCs w:val="28"/>
        </w:rPr>
      </w:pPr>
      <w:r w:rsidRPr="00C73AFF">
        <w:rPr>
          <w:rFonts w:ascii="PT Astra Serif" w:hAnsi="PT Astra Serif"/>
          <w:sz w:val="28"/>
          <w:szCs w:val="28"/>
        </w:rPr>
        <w:t xml:space="preserve">2.3. </w:t>
      </w:r>
      <w:proofErr w:type="gramStart"/>
      <w:r w:rsidRPr="00C73AFF">
        <w:rPr>
          <w:rFonts w:ascii="PT Astra Serif" w:hAnsi="PT Astra Serif"/>
          <w:sz w:val="28"/>
          <w:szCs w:val="28"/>
        </w:rPr>
        <w:t>Исполнителем, ответственными за приём, рассмотрение, подготовку и размещение ответов на сообщения пользователей информацией в сети «И</w:t>
      </w:r>
      <w:r w:rsidRPr="00C73AFF">
        <w:rPr>
          <w:rFonts w:ascii="PT Astra Serif" w:hAnsi="PT Astra Serif"/>
          <w:sz w:val="28"/>
          <w:szCs w:val="28"/>
        </w:rPr>
        <w:t>н</w:t>
      </w:r>
      <w:r w:rsidRPr="00C73AFF">
        <w:rPr>
          <w:rFonts w:ascii="PT Astra Serif" w:hAnsi="PT Astra Serif"/>
          <w:sz w:val="28"/>
          <w:szCs w:val="28"/>
        </w:rPr>
        <w:t>тернет» (далее – сообщения пользователей информацией), поступившие в а</w:t>
      </w:r>
      <w:r w:rsidRPr="00C73AFF">
        <w:rPr>
          <w:rFonts w:ascii="PT Astra Serif" w:hAnsi="PT Astra Serif"/>
          <w:sz w:val="28"/>
          <w:szCs w:val="28"/>
        </w:rPr>
        <w:t>д</w:t>
      </w:r>
      <w:r w:rsidRPr="00C73AFF">
        <w:rPr>
          <w:rFonts w:ascii="PT Astra Serif" w:hAnsi="PT Astra Serif"/>
          <w:sz w:val="28"/>
          <w:szCs w:val="28"/>
        </w:rPr>
        <w:t>рес Главы администрации муниципального образования «Карсунский район» Ульяновской области, администрации муниципального образования «Карсу</w:t>
      </w:r>
      <w:r w:rsidRPr="00C73AFF">
        <w:rPr>
          <w:rFonts w:ascii="PT Astra Serif" w:hAnsi="PT Astra Serif"/>
          <w:sz w:val="28"/>
          <w:szCs w:val="28"/>
        </w:rPr>
        <w:t>н</w:t>
      </w:r>
      <w:r w:rsidRPr="00C73AFF">
        <w:rPr>
          <w:rFonts w:ascii="PT Astra Serif" w:hAnsi="PT Astra Serif"/>
          <w:sz w:val="28"/>
          <w:szCs w:val="28"/>
        </w:rPr>
        <w:t>ский район» Ульяновской области и подведомственных учреждений, посре</w:t>
      </w:r>
      <w:r w:rsidRPr="00C73AFF">
        <w:rPr>
          <w:rFonts w:ascii="PT Astra Serif" w:hAnsi="PT Astra Serif"/>
          <w:sz w:val="28"/>
          <w:szCs w:val="28"/>
        </w:rPr>
        <w:t>д</w:t>
      </w:r>
      <w:r w:rsidRPr="00C73AFF">
        <w:rPr>
          <w:rFonts w:ascii="PT Astra Serif" w:hAnsi="PT Astra Serif"/>
          <w:sz w:val="28"/>
          <w:szCs w:val="28"/>
        </w:rPr>
        <w:t>ством комментариев или личных сообщений на официальные страницы в с</w:t>
      </w:r>
      <w:r w:rsidRPr="00C73AFF">
        <w:rPr>
          <w:rFonts w:ascii="PT Astra Serif" w:hAnsi="PT Astra Serif"/>
          <w:sz w:val="28"/>
          <w:szCs w:val="28"/>
        </w:rPr>
        <w:t>о</w:t>
      </w:r>
      <w:r w:rsidRPr="00C73AFF">
        <w:rPr>
          <w:rFonts w:ascii="PT Astra Serif" w:hAnsi="PT Astra Serif"/>
          <w:sz w:val="28"/>
          <w:szCs w:val="28"/>
        </w:rPr>
        <w:t>циальных сетях начальника отдела общественных коммуникаций администр</w:t>
      </w:r>
      <w:r w:rsidRPr="00C73AFF">
        <w:rPr>
          <w:rFonts w:ascii="PT Astra Serif" w:hAnsi="PT Astra Serif"/>
          <w:sz w:val="28"/>
          <w:szCs w:val="28"/>
        </w:rPr>
        <w:t>а</w:t>
      </w:r>
      <w:r w:rsidRPr="00C73AFF">
        <w:rPr>
          <w:rFonts w:ascii="PT Astra Serif" w:hAnsi="PT Astra Serif"/>
          <w:sz w:val="28"/>
          <w:szCs w:val="28"/>
        </w:rPr>
        <w:t>ции муниципального образования «Карсунский</w:t>
      </w:r>
      <w:proofErr w:type="gramEnd"/>
      <w:r w:rsidRPr="00C73AFF">
        <w:rPr>
          <w:rFonts w:ascii="PT Astra Serif" w:hAnsi="PT Astra Serif"/>
          <w:sz w:val="28"/>
          <w:szCs w:val="28"/>
        </w:rPr>
        <w:t xml:space="preserve"> район» Ульяновской области Любченко Елену Евгеньевну.</w:t>
      </w:r>
    </w:p>
    <w:p w:rsidR="00DF632D" w:rsidRDefault="00C73AFF" w:rsidP="00DF632D">
      <w:pPr>
        <w:widowControl w:val="0"/>
        <w:suppressAutoHyphens/>
        <w:ind w:left="79" w:right="62" w:firstLine="709"/>
        <w:jc w:val="both"/>
        <w:rPr>
          <w:rFonts w:ascii="PT Astra Serif" w:hAnsi="PT Astra Serif"/>
          <w:sz w:val="28"/>
          <w:szCs w:val="28"/>
        </w:rPr>
      </w:pPr>
      <w:r w:rsidRPr="00C73AFF">
        <w:rPr>
          <w:rFonts w:ascii="PT Astra Serif" w:hAnsi="PT Astra Serif"/>
          <w:sz w:val="28"/>
          <w:szCs w:val="28"/>
        </w:rPr>
        <w:t>3. Подведомственным учреждениям, относящимся к сфере дошкольного, общего и дополнительного обра</w:t>
      </w:r>
      <w:r w:rsidR="00245C39">
        <w:rPr>
          <w:rFonts w:ascii="PT Astra Serif" w:hAnsi="PT Astra Serif"/>
          <w:sz w:val="28"/>
          <w:szCs w:val="28"/>
        </w:rPr>
        <w:t>зования, культуры и спорта до 15</w:t>
      </w:r>
      <w:r w:rsidRPr="00C73AFF">
        <w:rPr>
          <w:rFonts w:ascii="PT Astra Serif" w:hAnsi="PT Astra Serif"/>
          <w:sz w:val="28"/>
          <w:szCs w:val="28"/>
        </w:rPr>
        <w:t xml:space="preserve"> декабря 2022 года определить:</w:t>
      </w:r>
    </w:p>
    <w:p w:rsidR="00DF632D" w:rsidRDefault="00C73AFF" w:rsidP="00DF632D">
      <w:pPr>
        <w:widowControl w:val="0"/>
        <w:suppressAutoHyphens/>
        <w:ind w:left="79" w:right="62" w:firstLine="709"/>
        <w:jc w:val="both"/>
        <w:rPr>
          <w:rFonts w:ascii="PT Astra Serif" w:eastAsia="Calibri" w:hAnsi="PT Astra Serif"/>
          <w:bCs/>
          <w:sz w:val="28"/>
          <w:szCs w:val="28"/>
          <w:lang w:eastAsia="en-US"/>
        </w:rPr>
      </w:pPr>
      <w:r w:rsidRPr="00C73AFF">
        <w:rPr>
          <w:rFonts w:ascii="PT Astra Serif" w:eastAsia="Calibri" w:hAnsi="PT Astra Serif"/>
          <w:bCs/>
          <w:sz w:val="28"/>
          <w:szCs w:val="28"/>
          <w:lang w:eastAsia="en-US"/>
        </w:rPr>
        <w:t xml:space="preserve">3.1. Должностных лиц, ответственных за создание и ведение официальных страниц учреждений в социальных сетях. </w:t>
      </w:r>
    </w:p>
    <w:p w:rsidR="00DF632D" w:rsidRDefault="00C73AFF" w:rsidP="00DF632D">
      <w:pPr>
        <w:widowControl w:val="0"/>
        <w:ind w:left="79" w:right="62" w:firstLine="709"/>
        <w:jc w:val="both"/>
        <w:rPr>
          <w:rFonts w:ascii="PT Astra Serif" w:hAnsi="PT Astra Serif"/>
          <w:sz w:val="28"/>
          <w:szCs w:val="28"/>
        </w:rPr>
      </w:pPr>
      <w:r w:rsidRPr="00C73AFF">
        <w:rPr>
          <w:rFonts w:ascii="PT Astra Serif" w:eastAsia="Calibri" w:hAnsi="PT Astra Serif"/>
          <w:bCs/>
          <w:sz w:val="28"/>
          <w:szCs w:val="28"/>
          <w:lang w:eastAsia="en-US"/>
        </w:rPr>
        <w:t>3.2. Должностных лиц, ответственных за приём, рассмотрение, подг</w:t>
      </w:r>
      <w:r w:rsidRPr="00C73AFF">
        <w:rPr>
          <w:rFonts w:ascii="PT Astra Serif" w:eastAsia="Calibri" w:hAnsi="PT Astra Serif"/>
          <w:bCs/>
          <w:sz w:val="28"/>
          <w:szCs w:val="28"/>
          <w:lang w:eastAsia="en-US"/>
        </w:rPr>
        <w:t>о</w:t>
      </w:r>
      <w:r w:rsidRPr="00C73AFF">
        <w:rPr>
          <w:rFonts w:ascii="PT Astra Serif" w:eastAsia="Calibri" w:hAnsi="PT Astra Serif"/>
          <w:bCs/>
          <w:sz w:val="28"/>
          <w:szCs w:val="28"/>
          <w:lang w:eastAsia="en-US"/>
        </w:rPr>
        <w:t xml:space="preserve">товку и размещение ответов на сообщения пользователей информацией </w:t>
      </w:r>
      <w:r w:rsidRPr="00C73AFF">
        <w:rPr>
          <w:rFonts w:ascii="PT Astra Serif" w:eastAsia="Calibri" w:hAnsi="PT Astra Serif"/>
          <w:bCs/>
          <w:sz w:val="28"/>
          <w:szCs w:val="28"/>
          <w:lang w:eastAsia="en-US"/>
        </w:rPr>
        <w:br/>
        <w:t>в сети «Интернет», поступившие в адрес учреждений, посредством коммент</w:t>
      </w:r>
      <w:r w:rsidRPr="00C73AFF">
        <w:rPr>
          <w:rFonts w:ascii="PT Astra Serif" w:eastAsia="Calibri" w:hAnsi="PT Astra Serif"/>
          <w:bCs/>
          <w:sz w:val="28"/>
          <w:szCs w:val="28"/>
          <w:lang w:eastAsia="en-US"/>
        </w:rPr>
        <w:t>а</w:t>
      </w:r>
      <w:r w:rsidRPr="00C73AFF">
        <w:rPr>
          <w:rFonts w:ascii="PT Astra Serif" w:eastAsia="Calibri" w:hAnsi="PT Astra Serif"/>
          <w:bCs/>
          <w:sz w:val="28"/>
          <w:szCs w:val="28"/>
          <w:lang w:eastAsia="en-US"/>
        </w:rPr>
        <w:t>риев или личных сообщений на официальные страницы в социальных сетях.</w:t>
      </w:r>
    </w:p>
    <w:p w:rsidR="00DF632D" w:rsidRDefault="006A0F5A" w:rsidP="00DF632D">
      <w:pPr>
        <w:widowControl w:val="0"/>
        <w:ind w:left="79" w:right="62" w:firstLine="709"/>
        <w:jc w:val="both"/>
        <w:rPr>
          <w:rFonts w:ascii="PT Astra Serif" w:hAnsi="PT Astra Serif"/>
          <w:sz w:val="28"/>
          <w:szCs w:val="28"/>
        </w:rPr>
      </w:pPr>
      <w:r w:rsidRPr="006A0F5A">
        <w:rPr>
          <w:rFonts w:ascii="PT Astra Serif" w:hAnsi="PT Astra Serif"/>
          <w:sz w:val="28"/>
          <w:szCs w:val="28"/>
        </w:rPr>
        <w:t xml:space="preserve">4. Рекомендовать органам местного самоуправления муниципальных образований </w:t>
      </w:r>
      <w:r w:rsidR="00D86E0E">
        <w:rPr>
          <w:rFonts w:ascii="PT Astra Serif" w:hAnsi="PT Astra Serif"/>
          <w:sz w:val="28"/>
          <w:szCs w:val="28"/>
        </w:rPr>
        <w:t xml:space="preserve">городского и </w:t>
      </w:r>
      <w:r w:rsidRPr="006A0F5A">
        <w:rPr>
          <w:rFonts w:ascii="PT Astra Serif" w:hAnsi="PT Astra Serif"/>
          <w:sz w:val="28"/>
          <w:szCs w:val="28"/>
        </w:rPr>
        <w:t>сель</w:t>
      </w:r>
      <w:r>
        <w:rPr>
          <w:rFonts w:ascii="PT Astra Serif" w:hAnsi="PT Astra Serif"/>
          <w:sz w:val="28"/>
          <w:szCs w:val="28"/>
        </w:rPr>
        <w:t xml:space="preserve">ских поселений </w:t>
      </w:r>
      <w:proofErr w:type="spellStart"/>
      <w:r>
        <w:rPr>
          <w:rFonts w:ascii="PT Astra Serif" w:hAnsi="PT Astra Serif"/>
          <w:sz w:val="28"/>
          <w:szCs w:val="28"/>
        </w:rPr>
        <w:t>Карсунского</w:t>
      </w:r>
      <w:proofErr w:type="spellEnd"/>
      <w:r w:rsidRPr="006A0F5A">
        <w:rPr>
          <w:rFonts w:ascii="PT Astra Serif" w:hAnsi="PT Astra Serif"/>
          <w:sz w:val="28"/>
          <w:szCs w:val="28"/>
        </w:rPr>
        <w:t xml:space="preserve"> ра</w:t>
      </w:r>
      <w:r w:rsidR="00245C39">
        <w:rPr>
          <w:rFonts w:ascii="PT Astra Serif" w:hAnsi="PT Astra Serif"/>
          <w:sz w:val="28"/>
          <w:szCs w:val="28"/>
        </w:rPr>
        <w:t>йона (далее – ОМСУ) в срок до 20</w:t>
      </w:r>
      <w:r w:rsidRPr="006A0F5A">
        <w:rPr>
          <w:rFonts w:ascii="PT Astra Serif" w:hAnsi="PT Astra Serif"/>
          <w:sz w:val="28"/>
          <w:szCs w:val="28"/>
        </w:rPr>
        <w:t xml:space="preserve"> декабря 2022 года принять муниципальные правовые а</w:t>
      </w:r>
      <w:r w:rsidRPr="006A0F5A">
        <w:rPr>
          <w:rFonts w:ascii="PT Astra Serif" w:hAnsi="PT Astra Serif"/>
          <w:sz w:val="28"/>
          <w:szCs w:val="28"/>
        </w:rPr>
        <w:t>к</w:t>
      </w:r>
      <w:r w:rsidRPr="006A0F5A">
        <w:rPr>
          <w:rFonts w:ascii="PT Astra Serif" w:hAnsi="PT Astra Serif"/>
          <w:sz w:val="28"/>
          <w:szCs w:val="28"/>
        </w:rPr>
        <w:t xml:space="preserve">ты, устанавливающие порядок создания и ведения официальных страниц </w:t>
      </w:r>
      <w:r w:rsidR="005C2000">
        <w:rPr>
          <w:rFonts w:ascii="PT Astra Serif" w:hAnsi="PT Astra Serif"/>
          <w:sz w:val="28"/>
          <w:szCs w:val="28"/>
        </w:rPr>
        <w:t xml:space="preserve"> </w:t>
      </w:r>
      <w:r w:rsidRPr="006A0F5A">
        <w:rPr>
          <w:rFonts w:ascii="PT Astra Serif" w:hAnsi="PT Astra Serif"/>
          <w:sz w:val="28"/>
          <w:szCs w:val="28"/>
        </w:rPr>
        <w:t>ОМСУ в социальных сетях и порядок организации работы ОМСУ с сообщ</w:t>
      </w:r>
      <w:r w:rsidRPr="006A0F5A">
        <w:rPr>
          <w:rFonts w:ascii="PT Astra Serif" w:hAnsi="PT Astra Serif"/>
          <w:sz w:val="28"/>
          <w:szCs w:val="28"/>
        </w:rPr>
        <w:t>е</w:t>
      </w:r>
      <w:r w:rsidRPr="006A0F5A">
        <w:rPr>
          <w:rFonts w:ascii="PT Astra Serif" w:hAnsi="PT Astra Serif"/>
          <w:sz w:val="28"/>
          <w:szCs w:val="28"/>
        </w:rPr>
        <w:t>ниями пользователей информации в сети «Интернет».</w:t>
      </w:r>
    </w:p>
    <w:p w:rsidR="00DF632D" w:rsidRDefault="006A0F5A" w:rsidP="00DF632D">
      <w:pPr>
        <w:widowControl w:val="0"/>
        <w:ind w:left="79" w:right="62" w:firstLine="709"/>
        <w:jc w:val="both"/>
        <w:rPr>
          <w:rFonts w:ascii="PT Astra Serif" w:hAnsi="PT Astra Serif"/>
          <w:sz w:val="28"/>
          <w:szCs w:val="28"/>
        </w:rPr>
      </w:pPr>
      <w:r w:rsidRPr="006A0F5A">
        <w:rPr>
          <w:rFonts w:ascii="PT Astra Serif" w:hAnsi="PT Astra Serif"/>
          <w:sz w:val="28"/>
          <w:szCs w:val="28"/>
        </w:rPr>
        <w:t>5. Определить подведомственные организации, которые могут не созд</w:t>
      </w:r>
      <w:r w:rsidRPr="006A0F5A">
        <w:rPr>
          <w:rFonts w:ascii="PT Astra Serif" w:hAnsi="PT Astra Serif"/>
          <w:sz w:val="28"/>
          <w:szCs w:val="28"/>
        </w:rPr>
        <w:t>а</w:t>
      </w:r>
      <w:r w:rsidRPr="006A0F5A">
        <w:rPr>
          <w:rFonts w:ascii="PT Astra Serif" w:hAnsi="PT Astra Serif"/>
          <w:sz w:val="28"/>
          <w:szCs w:val="28"/>
        </w:rPr>
        <w:lastRenderedPageBreak/>
        <w:t>вать официальные страницы для размещения информации о своей деятельн</w:t>
      </w:r>
      <w:r w:rsidRPr="006A0F5A">
        <w:rPr>
          <w:rFonts w:ascii="PT Astra Serif" w:hAnsi="PT Astra Serif"/>
          <w:sz w:val="28"/>
          <w:szCs w:val="28"/>
        </w:rPr>
        <w:t>о</w:t>
      </w:r>
      <w:r w:rsidRPr="006A0F5A">
        <w:rPr>
          <w:rFonts w:ascii="PT Astra Serif" w:hAnsi="PT Astra Serif"/>
          <w:sz w:val="28"/>
          <w:szCs w:val="28"/>
        </w:rPr>
        <w:t>сти в</w:t>
      </w:r>
      <w:r w:rsidR="00D86E0E" w:rsidRPr="00D86E0E">
        <w:rPr>
          <w:rFonts w:ascii="PT Astra Serif" w:hAnsi="PT Astra Serif"/>
          <w:sz w:val="28"/>
          <w:szCs w:val="28"/>
        </w:rPr>
        <w:t xml:space="preserve"> </w:t>
      </w:r>
      <w:r w:rsidR="005C2000">
        <w:rPr>
          <w:rFonts w:ascii="PT Astra Serif" w:hAnsi="PT Astra Serif"/>
          <w:sz w:val="28"/>
          <w:szCs w:val="28"/>
        </w:rPr>
        <w:t>сети «Интернет»</w:t>
      </w:r>
      <w:r w:rsidRPr="006A0F5A">
        <w:rPr>
          <w:rFonts w:ascii="PT Astra Serif" w:hAnsi="PT Astra Serif"/>
          <w:sz w:val="28"/>
          <w:szCs w:val="28"/>
        </w:rPr>
        <w:t xml:space="preserve"> с учетом особенностей сферы деятельности по соглас</w:t>
      </w:r>
      <w:r w:rsidRPr="006A0F5A">
        <w:rPr>
          <w:rFonts w:ascii="PT Astra Serif" w:hAnsi="PT Astra Serif"/>
          <w:sz w:val="28"/>
          <w:szCs w:val="28"/>
        </w:rPr>
        <w:t>о</w:t>
      </w:r>
      <w:r w:rsidRPr="006A0F5A">
        <w:rPr>
          <w:rFonts w:ascii="PT Astra Serif" w:hAnsi="PT Astra Serif"/>
          <w:sz w:val="28"/>
          <w:szCs w:val="28"/>
        </w:rPr>
        <w:t>ванию с администрацией муниципаль</w:t>
      </w:r>
      <w:r>
        <w:rPr>
          <w:rFonts w:ascii="PT Astra Serif" w:hAnsi="PT Astra Serif"/>
          <w:sz w:val="28"/>
          <w:szCs w:val="28"/>
        </w:rPr>
        <w:t>ного образования «Карсун</w:t>
      </w:r>
      <w:r w:rsidRPr="006A0F5A">
        <w:rPr>
          <w:rFonts w:ascii="PT Astra Serif" w:hAnsi="PT Astra Serif"/>
          <w:sz w:val="28"/>
          <w:szCs w:val="28"/>
        </w:rPr>
        <w:t>ский район»</w:t>
      </w:r>
      <w:r>
        <w:rPr>
          <w:rFonts w:ascii="PT Astra Serif" w:hAnsi="PT Astra Serif"/>
          <w:sz w:val="28"/>
          <w:szCs w:val="28"/>
        </w:rPr>
        <w:t xml:space="preserve"> Ульяновской области</w:t>
      </w:r>
      <w:r w:rsidR="00D86E0E">
        <w:rPr>
          <w:rFonts w:ascii="PT Astra Serif" w:hAnsi="PT Astra Serif"/>
          <w:sz w:val="28"/>
          <w:szCs w:val="28"/>
        </w:rPr>
        <w:t xml:space="preserve"> (приложение № 3)</w:t>
      </w:r>
      <w:r w:rsidR="00CC64DB">
        <w:rPr>
          <w:rFonts w:ascii="PT Astra Serif" w:hAnsi="PT Astra Serif"/>
          <w:sz w:val="28"/>
          <w:szCs w:val="28"/>
        </w:rPr>
        <w:t>.</w:t>
      </w:r>
    </w:p>
    <w:p w:rsidR="00DF632D" w:rsidRDefault="00A41CDF" w:rsidP="00DF632D">
      <w:pPr>
        <w:widowControl w:val="0"/>
        <w:ind w:left="79" w:right="62" w:firstLine="709"/>
        <w:jc w:val="both"/>
        <w:rPr>
          <w:rFonts w:ascii="PT Astra Serif" w:hAnsi="PT Astra Serif"/>
          <w:sz w:val="28"/>
          <w:szCs w:val="28"/>
        </w:rPr>
      </w:pPr>
      <w:r>
        <w:rPr>
          <w:rFonts w:ascii="PT Astra Serif" w:hAnsi="PT Astra Serif"/>
          <w:sz w:val="28"/>
          <w:szCs w:val="28"/>
        </w:rPr>
        <w:t>6</w:t>
      </w:r>
      <w:r w:rsidR="00C73AFF" w:rsidRPr="00C73AFF">
        <w:rPr>
          <w:rFonts w:ascii="PT Astra Serif" w:hAnsi="PT Astra Serif"/>
          <w:sz w:val="28"/>
          <w:szCs w:val="28"/>
        </w:rPr>
        <w:t>. Настоящ</w:t>
      </w:r>
      <w:r w:rsidR="00C63123">
        <w:rPr>
          <w:rFonts w:ascii="PT Astra Serif" w:hAnsi="PT Astra Serif"/>
          <w:sz w:val="28"/>
          <w:szCs w:val="28"/>
        </w:rPr>
        <w:t>ее пост</w:t>
      </w:r>
      <w:r w:rsidR="00D86E0E">
        <w:rPr>
          <w:rFonts w:ascii="PT Astra Serif" w:hAnsi="PT Astra Serif"/>
          <w:sz w:val="28"/>
          <w:szCs w:val="28"/>
        </w:rPr>
        <w:t>ановление вступает в силу на следующий день дня его обнародования</w:t>
      </w:r>
      <w:r w:rsidR="00C73AFF" w:rsidRPr="00C73AFF">
        <w:rPr>
          <w:rFonts w:ascii="PT Astra Serif" w:hAnsi="PT Astra Serif"/>
          <w:sz w:val="28"/>
          <w:szCs w:val="28"/>
        </w:rPr>
        <w:t>.</w:t>
      </w:r>
    </w:p>
    <w:p w:rsidR="00C73AFF" w:rsidRPr="00C73AFF" w:rsidRDefault="00A41CDF" w:rsidP="00DF632D">
      <w:pPr>
        <w:widowControl w:val="0"/>
        <w:ind w:left="79" w:right="62" w:firstLine="709"/>
        <w:jc w:val="both"/>
        <w:rPr>
          <w:rFonts w:ascii="PT Astra Serif" w:hAnsi="PT Astra Serif"/>
          <w:sz w:val="28"/>
          <w:szCs w:val="28"/>
        </w:rPr>
      </w:pPr>
      <w:r>
        <w:rPr>
          <w:rFonts w:ascii="PT Astra Serif" w:hAnsi="PT Astra Serif"/>
          <w:sz w:val="28"/>
          <w:szCs w:val="28"/>
        </w:rPr>
        <w:t>7</w:t>
      </w:r>
      <w:r w:rsidR="00C73AFF" w:rsidRPr="00C73AFF">
        <w:rPr>
          <w:rFonts w:ascii="PT Astra Serif" w:hAnsi="PT Astra Serif"/>
          <w:sz w:val="28"/>
          <w:szCs w:val="28"/>
        </w:rPr>
        <w:t xml:space="preserve">. </w:t>
      </w:r>
      <w:proofErr w:type="gramStart"/>
      <w:r w:rsidR="00C73AFF" w:rsidRPr="00C73AFF">
        <w:rPr>
          <w:rFonts w:ascii="PT Astra Serif" w:hAnsi="PT Astra Serif"/>
          <w:sz w:val="28"/>
          <w:szCs w:val="28"/>
        </w:rPr>
        <w:t>Контроль за</w:t>
      </w:r>
      <w:proofErr w:type="gramEnd"/>
      <w:r w:rsidR="00C73AFF" w:rsidRPr="00C73AFF">
        <w:rPr>
          <w:rFonts w:ascii="PT Astra Serif" w:hAnsi="PT Astra Serif"/>
          <w:sz w:val="28"/>
          <w:szCs w:val="28"/>
        </w:rPr>
        <w:t xml:space="preserve"> исполнением настоящ</w:t>
      </w:r>
      <w:r w:rsidR="005C2000">
        <w:rPr>
          <w:rFonts w:ascii="PT Astra Serif" w:hAnsi="PT Astra Serif"/>
          <w:sz w:val="28"/>
          <w:szCs w:val="28"/>
        </w:rPr>
        <w:t>его постановления возложить на П</w:t>
      </w:r>
      <w:r w:rsidR="00C73AFF" w:rsidRPr="00C73AFF">
        <w:rPr>
          <w:rFonts w:ascii="PT Astra Serif" w:hAnsi="PT Astra Serif"/>
          <w:sz w:val="28"/>
          <w:szCs w:val="28"/>
        </w:rPr>
        <w:t>ервого заместителя Главы администрации муниципального образования «Карсунский район» Ульяновской</w:t>
      </w:r>
      <w:r w:rsidR="00C73AFF" w:rsidRPr="00C73AFF">
        <w:rPr>
          <w:rFonts w:ascii="PT Astra Serif" w:hAnsi="PT Astra Serif"/>
          <w:sz w:val="28"/>
          <w:szCs w:val="28"/>
        </w:rPr>
        <w:tab/>
        <w:t xml:space="preserve">области  </w:t>
      </w:r>
      <w:proofErr w:type="spellStart"/>
      <w:r w:rsidR="00C73AFF" w:rsidRPr="00C73AFF">
        <w:rPr>
          <w:rFonts w:ascii="PT Astra Serif" w:hAnsi="PT Astra Serif"/>
          <w:sz w:val="28"/>
          <w:szCs w:val="28"/>
        </w:rPr>
        <w:t>Чиндину</w:t>
      </w:r>
      <w:proofErr w:type="spellEnd"/>
      <w:r w:rsidR="00C73AFF" w:rsidRPr="00C73AFF">
        <w:rPr>
          <w:rFonts w:ascii="PT Astra Serif" w:hAnsi="PT Astra Serif"/>
          <w:sz w:val="28"/>
          <w:szCs w:val="28"/>
        </w:rPr>
        <w:t xml:space="preserve"> Наталью Юрьевну.</w:t>
      </w:r>
    </w:p>
    <w:p w:rsidR="00C73AFF" w:rsidRDefault="00C73AFF" w:rsidP="00D86E0E">
      <w:pPr>
        <w:widowControl w:val="0"/>
        <w:jc w:val="both"/>
        <w:rPr>
          <w:rFonts w:ascii="PT Astra Serif" w:hAnsi="PT Astra Serif"/>
          <w:sz w:val="28"/>
          <w:szCs w:val="28"/>
        </w:rPr>
      </w:pPr>
    </w:p>
    <w:p w:rsidR="00C73AFF" w:rsidRDefault="00C73AFF" w:rsidP="00C73AFF">
      <w:pPr>
        <w:widowControl w:val="0"/>
        <w:suppressAutoHyphens/>
        <w:jc w:val="both"/>
        <w:rPr>
          <w:rFonts w:ascii="PT Astra Serif" w:hAnsi="PT Astra Serif"/>
          <w:sz w:val="28"/>
          <w:szCs w:val="28"/>
        </w:rPr>
      </w:pPr>
    </w:p>
    <w:p w:rsidR="00C73AFF" w:rsidRDefault="00C73AFF" w:rsidP="00C73AFF">
      <w:pPr>
        <w:widowControl w:val="0"/>
        <w:suppressAutoHyphens/>
        <w:jc w:val="both"/>
        <w:rPr>
          <w:rFonts w:ascii="PT Astra Serif" w:hAnsi="PT Astra Serif"/>
          <w:sz w:val="28"/>
          <w:szCs w:val="28"/>
        </w:rPr>
      </w:pP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Глава администрации</w:t>
      </w: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 xml:space="preserve">муниципального образования </w:t>
      </w:r>
    </w:p>
    <w:p w:rsidR="00C73AFF" w:rsidRPr="00C73AFF" w:rsidRDefault="00C73AFF" w:rsidP="00C73AFF">
      <w:pPr>
        <w:widowControl w:val="0"/>
        <w:suppressAutoHyphens/>
        <w:jc w:val="both"/>
        <w:rPr>
          <w:rFonts w:ascii="PT Astra Serif" w:hAnsi="PT Astra Serif"/>
          <w:sz w:val="28"/>
          <w:szCs w:val="28"/>
        </w:rPr>
      </w:pPr>
      <w:r w:rsidRPr="00C73AFF">
        <w:rPr>
          <w:rFonts w:ascii="PT Astra Serif" w:hAnsi="PT Astra Serif"/>
          <w:sz w:val="28"/>
          <w:szCs w:val="28"/>
        </w:rPr>
        <w:t>«Карсунский район»</w:t>
      </w:r>
    </w:p>
    <w:p w:rsidR="00C73AFF" w:rsidRPr="00C73AFF" w:rsidRDefault="00C73AFF" w:rsidP="00C73AFF">
      <w:pPr>
        <w:widowControl w:val="0"/>
        <w:suppressAutoHyphens/>
        <w:jc w:val="both"/>
        <w:rPr>
          <w:rFonts w:ascii="PT Astra Serif" w:hAnsi="PT Astra Serif"/>
          <w:sz w:val="28"/>
          <w:szCs w:val="28"/>
        </w:rPr>
        <w:sectPr w:rsidR="00C73AFF" w:rsidRPr="00C73AFF" w:rsidSect="002E36F2">
          <w:headerReference w:type="default" r:id="rId10"/>
          <w:pgSz w:w="11900" w:h="16840"/>
          <w:pgMar w:top="1134" w:right="567" w:bottom="1134" w:left="1701" w:header="720" w:footer="720" w:gutter="0"/>
          <w:cols w:space="720"/>
          <w:titlePg/>
          <w:docGrid w:linePitch="381"/>
        </w:sectPr>
      </w:pPr>
      <w:r w:rsidRPr="00C73AFF">
        <w:rPr>
          <w:rFonts w:ascii="PT Astra Serif" w:hAnsi="PT Astra Serif"/>
          <w:sz w:val="28"/>
          <w:szCs w:val="28"/>
        </w:rPr>
        <w:t xml:space="preserve">Ульяновской области </w:t>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r>
      <w:r w:rsidRPr="00C73AFF">
        <w:rPr>
          <w:rFonts w:ascii="PT Astra Serif" w:hAnsi="PT Astra Serif"/>
          <w:sz w:val="28"/>
          <w:szCs w:val="28"/>
        </w:rPr>
        <w:tab/>
        <w:t xml:space="preserve">                              </w:t>
      </w:r>
      <w:r w:rsidR="005C2000">
        <w:rPr>
          <w:rFonts w:ascii="PT Astra Serif" w:hAnsi="PT Astra Serif"/>
          <w:sz w:val="28"/>
          <w:szCs w:val="28"/>
        </w:rPr>
        <w:t xml:space="preserve">   </w:t>
      </w:r>
      <w:proofErr w:type="spellStart"/>
      <w:r w:rsidRPr="00C73AFF">
        <w:rPr>
          <w:rFonts w:ascii="PT Astra Serif" w:hAnsi="PT Astra Serif"/>
          <w:sz w:val="28"/>
          <w:szCs w:val="28"/>
        </w:rPr>
        <w:t>В.Б.Чубар</w:t>
      </w:r>
      <w:r w:rsidR="00C934BF">
        <w:rPr>
          <w:rFonts w:ascii="PT Astra Serif" w:hAnsi="PT Astra Serif"/>
          <w:sz w:val="28"/>
          <w:szCs w:val="28"/>
        </w:rPr>
        <w:t>ов</w:t>
      </w:r>
      <w:proofErr w:type="spellEnd"/>
    </w:p>
    <w:p w:rsidR="00A11841" w:rsidRPr="00310E94" w:rsidRDefault="00A11841" w:rsidP="00C73AFF">
      <w:pPr>
        <w:widowControl w:val="0"/>
        <w:autoSpaceDE w:val="0"/>
        <w:autoSpaceDN w:val="0"/>
        <w:adjustRightInd w:val="0"/>
        <w:textAlignment w:val="baseline"/>
        <w:rPr>
          <w:rFonts w:ascii="PT Astra Serif" w:hAnsi="PT Astra Serif"/>
          <w:sz w:val="28"/>
          <w:szCs w:val="28"/>
        </w:rPr>
      </w:pPr>
    </w:p>
    <w:sectPr w:rsidR="00A11841" w:rsidRPr="00310E94" w:rsidSect="00246340">
      <w:headerReference w:type="defaul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440" w:rsidRDefault="00494440" w:rsidP="00DD6585">
      <w:r>
        <w:separator/>
      </w:r>
    </w:p>
  </w:endnote>
  <w:endnote w:type="continuationSeparator" w:id="0">
    <w:p w:rsidR="00494440" w:rsidRDefault="00494440"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440" w:rsidRDefault="00494440" w:rsidP="00DD6585">
      <w:r>
        <w:separator/>
      </w:r>
    </w:p>
  </w:footnote>
  <w:footnote w:type="continuationSeparator" w:id="0">
    <w:p w:rsidR="00494440" w:rsidRDefault="00494440"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AFF" w:rsidRPr="00A669CA" w:rsidRDefault="00C73AFF" w:rsidP="00A669CA">
    <w:pPr>
      <w:pStyle w:val="a8"/>
      <w:jc w:val="center"/>
    </w:pPr>
    <w:r>
      <w:fldChar w:fldCharType="begin"/>
    </w:r>
    <w:r>
      <w:instrText>PAGE   \* MERGEFORMAT</w:instrText>
    </w:r>
    <w:r>
      <w:fldChar w:fldCharType="separate"/>
    </w:r>
    <w:r w:rsidR="00775248">
      <w:rPr>
        <w:noProof/>
      </w:rPr>
      <w:t>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126382" w:rsidRDefault="00126382">
        <w:pPr>
          <w:pStyle w:val="a8"/>
          <w:jc w:val="center"/>
        </w:pPr>
        <w:r>
          <w:fldChar w:fldCharType="begin"/>
        </w:r>
        <w:r>
          <w:instrText>PAGE   \* MERGEFORMAT</w:instrText>
        </w:r>
        <w:r>
          <w:fldChar w:fldCharType="separate"/>
        </w:r>
        <w:r w:rsidR="00C73AFF">
          <w:rPr>
            <w:noProof/>
          </w:rPr>
          <w:t>22</w:t>
        </w:r>
        <w:r>
          <w:fldChar w:fldCharType="end"/>
        </w:r>
      </w:p>
    </w:sdtContent>
  </w:sdt>
  <w:p w:rsidR="00126382" w:rsidRDefault="0012638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030D1"/>
    <w:rsid w:val="00050592"/>
    <w:rsid w:val="00073797"/>
    <w:rsid w:val="000E6697"/>
    <w:rsid w:val="00126382"/>
    <w:rsid w:val="00204DD0"/>
    <w:rsid w:val="00210B5A"/>
    <w:rsid w:val="00236083"/>
    <w:rsid w:val="00245C39"/>
    <w:rsid w:val="00246340"/>
    <w:rsid w:val="002521F2"/>
    <w:rsid w:val="002913B2"/>
    <w:rsid w:val="002B5A37"/>
    <w:rsid w:val="00310E94"/>
    <w:rsid w:val="00364BCF"/>
    <w:rsid w:val="00372F82"/>
    <w:rsid w:val="004033EC"/>
    <w:rsid w:val="00490557"/>
    <w:rsid w:val="00494440"/>
    <w:rsid w:val="005C2000"/>
    <w:rsid w:val="006377FF"/>
    <w:rsid w:val="006A0F5A"/>
    <w:rsid w:val="00703D9C"/>
    <w:rsid w:val="007502AF"/>
    <w:rsid w:val="0076761F"/>
    <w:rsid w:val="00775248"/>
    <w:rsid w:val="007D3B56"/>
    <w:rsid w:val="00840BBF"/>
    <w:rsid w:val="008C5CE6"/>
    <w:rsid w:val="008E075B"/>
    <w:rsid w:val="008F37B7"/>
    <w:rsid w:val="0093404D"/>
    <w:rsid w:val="009604AA"/>
    <w:rsid w:val="00973613"/>
    <w:rsid w:val="00984CC8"/>
    <w:rsid w:val="009C1F36"/>
    <w:rsid w:val="00A11841"/>
    <w:rsid w:val="00A41CDF"/>
    <w:rsid w:val="00A650EC"/>
    <w:rsid w:val="00AA6FFD"/>
    <w:rsid w:val="00AD2052"/>
    <w:rsid w:val="00AE21F7"/>
    <w:rsid w:val="00AF6F9F"/>
    <w:rsid w:val="00B35632"/>
    <w:rsid w:val="00BB6A99"/>
    <w:rsid w:val="00BE293F"/>
    <w:rsid w:val="00C63123"/>
    <w:rsid w:val="00C7311A"/>
    <w:rsid w:val="00C73AFF"/>
    <w:rsid w:val="00C934BF"/>
    <w:rsid w:val="00CC64DB"/>
    <w:rsid w:val="00CE5C2B"/>
    <w:rsid w:val="00D24126"/>
    <w:rsid w:val="00D845B3"/>
    <w:rsid w:val="00D86E0E"/>
    <w:rsid w:val="00DB2232"/>
    <w:rsid w:val="00DB27F6"/>
    <w:rsid w:val="00DD6585"/>
    <w:rsid w:val="00DF632D"/>
    <w:rsid w:val="00E2602A"/>
    <w:rsid w:val="00EC08E4"/>
    <w:rsid w:val="00ED5C07"/>
    <w:rsid w:val="00EE0DF6"/>
    <w:rsid w:val="00EE1492"/>
    <w:rsid w:val="00F26C63"/>
    <w:rsid w:val="00F4112A"/>
    <w:rsid w:val="00F4626D"/>
    <w:rsid w:val="00F47613"/>
    <w:rsid w:val="00F82212"/>
    <w:rsid w:val="00FC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c">
    <w:name w:val="Основной текст_"/>
    <w:basedOn w:val="a0"/>
    <w:link w:val="19"/>
    <w:rsid w:val="00126382"/>
    <w:rPr>
      <w:rFonts w:ascii="Times New Roman" w:eastAsia="Times New Roman" w:hAnsi="Times New Roman" w:cs="Times New Roman"/>
      <w:color w:val="201419"/>
    </w:rPr>
  </w:style>
  <w:style w:type="paragraph" w:customStyle="1" w:styleId="19">
    <w:name w:val="Основной текст1"/>
    <w:basedOn w:val="a"/>
    <w:link w:val="afc"/>
    <w:rsid w:val="00126382"/>
    <w:pPr>
      <w:widowControl w:val="0"/>
      <w:spacing w:after="260"/>
    </w:pPr>
    <w:rPr>
      <w:color w:val="201419"/>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c">
    <w:name w:val="Основной текст_"/>
    <w:basedOn w:val="a0"/>
    <w:link w:val="19"/>
    <w:rsid w:val="00126382"/>
    <w:rPr>
      <w:rFonts w:ascii="Times New Roman" w:eastAsia="Times New Roman" w:hAnsi="Times New Roman" w:cs="Times New Roman"/>
      <w:color w:val="201419"/>
    </w:rPr>
  </w:style>
  <w:style w:type="paragraph" w:customStyle="1" w:styleId="19">
    <w:name w:val="Основной текст1"/>
    <w:basedOn w:val="a"/>
    <w:link w:val="afc"/>
    <w:rsid w:val="00126382"/>
    <w:pPr>
      <w:widowControl w:val="0"/>
      <w:spacing w:after="260"/>
    </w:pPr>
    <w:rPr>
      <w:color w:val="201419"/>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77E78-042F-472B-ABF5-9DD59E67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Pages>
  <Words>855</Words>
  <Characters>4875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Куми12345</dc:creator>
  <cp:lastModifiedBy>Пользователь</cp:lastModifiedBy>
  <cp:revision>12</cp:revision>
  <cp:lastPrinted>2022-12-16T07:24:00Z</cp:lastPrinted>
  <dcterms:created xsi:type="dcterms:W3CDTF">2022-11-24T04:33:00Z</dcterms:created>
  <dcterms:modified xsi:type="dcterms:W3CDTF">2022-12-16T11:12:00Z</dcterms:modified>
</cp:coreProperties>
</file>