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98" w:rsidRPr="00575ACD" w:rsidRDefault="00854898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75ACD">
        <w:rPr>
          <w:rFonts w:ascii="Times New Roman" w:hAnsi="Times New Roman"/>
          <w:b/>
          <w:sz w:val="32"/>
          <w:szCs w:val="32"/>
        </w:rPr>
        <w:t xml:space="preserve">СОВЕТ ДЕПУТАТОВ </w:t>
      </w:r>
    </w:p>
    <w:p w:rsidR="00854898" w:rsidRPr="00575ACD" w:rsidRDefault="00854898" w:rsidP="00E85277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МУНИЦИПАЛЬНОГО ОБРАЗОВАНИЯ</w:t>
      </w:r>
    </w:p>
    <w:p w:rsidR="00854898" w:rsidRPr="00575ACD" w:rsidRDefault="00854898" w:rsidP="00E85277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КАРСУНСКОЕ ГОРОДСКОЕ ПОСЕЛЕНИЕ</w:t>
      </w:r>
    </w:p>
    <w:p w:rsidR="00854898" w:rsidRPr="00575ACD" w:rsidRDefault="00854898" w:rsidP="00E85277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КАРСУНСКОГО РАЙОНА УЛЬЯНОВСКОЙ ОБЛАСТИ</w:t>
      </w:r>
    </w:p>
    <w:p w:rsidR="00854898" w:rsidRPr="00575ACD" w:rsidRDefault="00575ACD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ЧЕТВЕРТОГО</w:t>
      </w:r>
      <w:r w:rsidR="007667E9" w:rsidRPr="00575ACD">
        <w:rPr>
          <w:rFonts w:ascii="Times New Roman" w:hAnsi="Times New Roman"/>
          <w:b/>
          <w:sz w:val="32"/>
          <w:szCs w:val="32"/>
        </w:rPr>
        <w:t xml:space="preserve"> </w:t>
      </w:r>
      <w:r w:rsidR="005F03C7" w:rsidRPr="00575ACD">
        <w:rPr>
          <w:rFonts w:ascii="Times New Roman" w:hAnsi="Times New Roman"/>
          <w:b/>
          <w:sz w:val="32"/>
          <w:szCs w:val="32"/>
        </w:rPr>
        <w:t>СОЗЫВА</w:t>
      </w:r>
    </w:p>
    <w:p w:rsidR="00763D49" w:rsidRPr="005F03C7" w:rsidRDefault="00763D49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54898" w:rsidRPr="00854898" w:rsidRDefault="00854898" w:rsidP="00E85277">
      <w:pPr>
        <w:widowControl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854898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854898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854898" w:rsidRDefault="00854898" w:rsidP="00E8527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54898">
        <w:rPr>
          <w:rFonts w:ascii="Times New Roman" w:hAnsi="Times New Roman"/>
          <w:sz w:val="24"/>
          <w:szCs w:val="24"/>
        </w:rPr>
        <w:t>р.п</w:t>
      </w:r>
      <w:proofErr w:type="spellEnd"/>
      <w:r w:rsidRPr="00854898">
        <w:rPr>
          <w:rFonts w:ascii="Times New Roman" w:hAnsi="Times New Roman"/>
          <w:sz w:val="24"/>
          <w:szCs w:val="24"/>
        </w:rPr>
        <w:t>. Карсун</w:t>
      </w:r>
    </w:p>
    <w:p w:rsidR="005F03C7" w:rsidRDefault="005F03C7" w:rsidP="00E8527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898" w:rsidRPr="00B00384" w:rsidRDefault="00B00384" w:rsidP="00E8527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  <w:r w:rsidR="00854898" w:rsidRPr="00854898">
        <w:rPr>
          <w:rFonts w:ascii="Times New Roman" w:hAnsi="Times New Roman"/>
          <w:sz w:val="28"/>
          <w:szCs w:val="28"/>
        </w:rPr>
        <w:t xml:space="preserve"> </w:t>
      </w:r>
      <w:r w:rsidR="00854898" w:rsidRPr="00854898">
        <w:rPr>
          <w:rFonts w:ascii="Times New Roman" w:hAnsi="Times New Roman"/>
          <w:b/>
          <w:sz w:val="28"/>
          <w:szCs w:val="28"/>
        </w:rPr>
        <w:t xml:space="preserve">    </w:t>
      </w:r>
      <w:r w:rsidR="00854898" w:rsidRPr="0085489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A03CED">
        <w:rPr>
          <w:rFonts w:ascii="Times New Roman" w:hAnsi="Times New Roman"/>
          <w:sz w:val="28"/>
          <w:szCs w:val="28"/>
        </w:rPr>
        <w:t xml:space="preserve">    </w:t>
      </w:r>
      <w:r w:rsidR="00E63C62">
        <w:rPr>
          <w:rFonts w:ascii="Times New Roman" w:hAnsi="Times New Roman"/>
          <w:sz w:val="28"/>
          <w:szCs w:val="28"/>
        </w:rPr>
        <w:t xml:space="preserve">     </w:t>
      </w:r>
      <w:r w:rsidR="00854898" w:rsidRPr="0085489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</w:t>
      </w:r>
    </w:p>
    <w:p w:rsidR="00854898" w:rsidRDefault="00854898" w:rsidP="00E85277">
      <w:pPr>
        <w:widowControl w:val="0"/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3CED">
        <w:rPr>
          <w:rFonts w:ascii="Times New Roman" w:hAnsi="Times New Roman"/>
          <w:sz w:val="28"/>
          <w:szCs w:val="28"/>
        </w:rPr>
        <w:t xml:space="preserve">     </w:t>
      </w:r>
      <w:r w:rsidRPr="00854898">
        <w:rPr>
          <w:rFonts w:ascii="Times New Roman" w:hAnsi="Times New Roman"/>
          <w:sz w:val="28"/>
          <w:szCs w:val="28"/>
        </w:rPr>
        <w:t>экз.№</w:t>
      </w:r>
    </w:p>
    <w:p w:rsidR="00575ACD" w:rsidRDefault="00575ACD" w:rsidP="00E85277">
      <w:pPr>
        <w:widowControl w:val="0"/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</w:p>
    <w:p w:rsidR="00575ACD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712528">
        <w:rPr>
          <w:rFonts w:ascii="Times New Roman" w:hAnsi="Times New Roman"/>
          <w:b/>
          <w:sz w:val="27"/>
          <w:szCs w:val="27"/>
        </w:rPr>
        <w:t>О внесении изменений в решение Совета</w:t>
      </w:r>
      <w:r w:rsidR="00575ACD" w:rsidRPr="00712528">
        <w:rPr>
          <w:rFonts w:ascii="Times New Roman" w:hAnsi="Times New Roman"/>
          <w:b/>
          <w:sz w:val="27"/>
          <w:szCs w:val="27"/>
        </w:rPr>
        <w:t xml:space="preserve"> депутатов муниципального</w:t>
      </w:r>
    </w:p>
    <w:p w:rsidR="00575ACD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712528">
        <w:rPr>
          <w:rFonts w:ascii="Times New Roman" w:hAnsi="Times New Roman"/>
          <w:b/>
          <w:sz w:val="27"/>
          <w:szCs w:val="27"/>
        </w:rPr>
        <w:t>обр</w:t>
      </w:r>
      <w:r w:rsidR="00575ACD" w:rsidRPr="00712528">
        <w:rPr>
          <w:rFonts w:ascii="Times New Roman" w:hAnsi="Times New Roman"/>
          <w:b/>
          <w:sz w:val="27"/>
          <w:szCs w:val="27"/>
        </w:rPr>
        <w:t xml:space="preserve">азования </w:t>
      </w:r>
      <w:proofErr w:type="spellStart"/>
      <w:r w:rsidR="00575ACD" w:rsidRPr="00712528">
        <w:rPr>
          <w:rFonts w:ascii="Times New Roman" w:hAnsi="Times New Roman"/>
          <w:b/>
          <w:sz w:val="27"/>
          <w:szCs w:val="27"/>
        </w:rPr>
        <w:t>Карсунское</w:t>
      </w:r>
      <w:proofErr w:type="spellEnd"/>
      <w:r w:rsidR="00575ACD" w:rsidRPr="00712528">
        <w:rPr>
          <w:rFonts w:ascii="Times New Roman" w:hAnsi="Times New Roman"/>
          <w:b/>
          <w:sz w:val="27"/>
          <w:szCs w:val="27"/>
        </w:rPr>
        <w:t xml:space="preserve"> городское поселение </w:t>
      </w:r>
      <w:proofErr w:type="spellStart"/>
      <w:r w:rsidR="00575ACD" w:rsidRPr="00712528">
        <w:rPr>
          <w:rFonts w:ascii="Times New Roman" w:hAnsi="Times New Roman"/>
          <w:b/>
          <w:sz w:val="27"/>
          <w:szCs w:val="27"/>
        </w:rPr>
        <w:t>Карсунского</w:t>
      </w:r>
      <w:proofErr w:type="spellEnd"/>
      <w:r w:rsidR="00575ACD" w:rsidRPr="00712528">
        <w:rPr>
          <w:rFonts w:ascii="Times New Roman" w:hAnsi="Times New Roman"/>
          <w:b/>
          <w:sz w:val="27"/>
          <w:szCs w:val="27"/>
        </w:rPr>
        <w:t xml:space="preserve"> района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712528">
        <w:rPr>
          <w:rFonts w:ascii="Times New Roman" w:hAnsi="Times New Roman"/>
          <w:b/>
          <w:sz w:val="27"/>
          <w:szCs w:val="27"/>
        </w:rPr>
        <w:t xml:space="preserve">Ульяновской </w:t>
      </w:r>
      <w:r w:rsidR="00575ACD" w:rsidRPr="00712528">
        <w:rPr>
          <w:rFonts w:ascii="Times New Roman" w:hAnsi="Times New Roman"/>
          <w:b/>
          <w:sz w:val="27"/>
          <w:szCs w:val="27"/>
        </w:rPr>
        <w:t>области от 14.12.2018</w:t>
      </w:r>
      <w:r w:rsidRPr="00712528">
        <w:rPr>
          <w:rFonts w:ascii="Times New Roman" w:hAnsi="Times New Roman"/>
          <w:b/>
          <w:sz w:val="27"/>
          <w:szCs w:val="27"/>
        </w:rPr>
        <w:t xml:space="preserve"> №</w:t>
      </w:r>
      <w:r w:rsidR="00575ACD" w:rsidRPr="00712528">
        <w:rPr>
          <w:rFonts w:ascii="Times New Roman" w:hAnsi="Times New Roman"/>
          <w:b/>
          <w:sz w:val="27"/>
          <w:szCs w:val="27"/>
        </w:rPr>
        <w:t xml:space="preserve"> </w:t>
      </w:r>
      <w:r w:rsidRPr="00712528">
        <w:rPr>
          <w:rFonts w:ascii="Times New Roman" w:hAnsi="Times New Roman"/>
          <w:b/>
          <w:sz w:val="27"/>
          <w:szCs w:val="27"/>
        </w:rPr>
        <w:t>22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433A76" w:rsidRPr="00712528" w:rsidRDefault="00433A76" w:rsidP="008C08AD">
      <w:pPr>
        <w:pStyle w:val="ac"/>
        <w:widowControl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712528">
        <w:rPr>
          <w:rFonts w:ascii="PT Astra Serif" w:hAnsi="PT Astra Serif"/>
          <w:sz w:val="27"/>
          <w:szCs w:val="27"/>
        </w:rPr>
        <w:t xml:space="preserve">В соответствии </w:t>
      </w:r>
      <w:r w:rsidRPr="00712528">
        <w:rPr>
          <w:rFonts w:ascii="PT Astra Serif" w:eastAsia="Calibri" w:hAnsi="PT Astra Serif"/>
          <w:sz w:val="27"/>
          <w:szCs w:val="27"/>
        </w:rPr>
        <w:t xml:space="preserve">со статьей 27.1 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Федерального закона от 06.10.2003 № 131-ФЗ «Об общих принципах организации местного самоуправления в Российской Фед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е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рации», статьёй 5 Закона Ульяновской области от 29.10.2018 № 105-ЗО «О стар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>о</w:t>
      </w:r>
      <w:r w:rsidRPr="00712528">
        <w:rPr>
          <w:rFonts w:ascii="PT Astra Serif" w:eastAsia="Calibri" w:hAnsi="PT Astra Serif"/>
          <w:color w:val="000000"/>
          <w:sz w:val="27"/>
          <w:szCs w:val="27"/>
        </w:rPr>
        <w:t xml:space="preserve">стах сельских населённых пунктов (сельских старостах) в Ульяновской области», </w:t>
      </w:r>
      <w:r w:rsidR="00B450B2" w:rsidRPr="00712528">
        <w:rPr>
          <w:rFonts w:ascii="PT Astra Serif" w:eastAsia="Calibri" w:hAnsi="PT Astra Serif"/>
          <w:color w:val="000000"/>
          <w:sz w:val="27"/>
          <w:szCs w:val="27"/>
        </w:rPr>
        <w:t xml:space="preserve">постановлением Правительства Ульяновской области от 09.12.2022 № 731-П «О </w:t>
      </w:r>
      <w:proofErr w:type="gramStart"/>
      <w:r w:rsidR="00B450B2" w:rsidRPr="00712528">
        <w:rPr>
          <w:rFonts w:ascii="PT Astra Serif" w:eastAsia="Calibri" w:hAnsi="PT Astra Serif"/>
          <w:color w:val="000000"/>
          <w:sz w:val="27"/>
          <w:szCs w:val="27"/>
        </w:rPr>
        <w:t>внесении</w:t>
      </w:r>
      <w:proofErr w:type="gramEnd"/>
      <w:r w:rsidR="00B450B2" w:rsidRPr="00712528">
        <w:rPr>
          <w:rFonts w:ascii="PT Astra Serif" w:eastAsia="Calibri" w:hAnsi="PT Astra Serif"/>
          <w:color w:val="000000"/>
          <w:sz w:val="27"/>
          <w:szCs w:val="27"/>
        </w:rPr>
        <w:t xml:space="preserve"> изменения в постановление Правительства Ульяновской области от 22.01.2019 № 17-П», </w:t>
      </w:r>
      <w:r w:rsidR="00575ACD" w:rsidRPr="00712528">
        <w:rPr>
          <w:rFonts w:ascii="PT Astra Serif" w:hAnsi="PT Astra Serif"/>
          <w:sz w:val="27"/>
          <w:szCs w:val="27"/>
        </w:rPr>
        <w:t xml:space="preserve">руководствуясь статьями </w:t>
      </w:r>
      <w:r w:rsidRPr="00712528">
        <w:rPr>
          <w:rFonts w:ascii="PT Astra Serif" w:hAnsi="PT Astra Serif"/>
          <w:sz w:val="27"/>
          <w:szCs w:val="27"/>
        </w:rPr>
        <w:t>24, 29 Устава муниципального о</w:t>
      </w:r>
      <w:r w:rsidRPr="00712528">
        <w:rPr>
          <w:rFonts w:ascii="PT Astra Serif" w:hAnsi="PT Astra Serif"/>
          <w:sz w:val="27"/>
          <w:szCs w:val="27"/>
        </w:rPr>
        <w:t>б</w:t>
      </w:r>
      <w:r w:rsidRPr="00712528">
        <w:rPr>
          <w:rFonts w:ascii="PT Astra Serif" w:hAnsi="PT Astra Serif"/>
          <w:sz w:val="27"/>
          <w:szCs w:val="27"/>
        </w:rPr>
        <w:t xml:space="preserve">разования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Карсунское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района Ульяновской о</w:t>
      </w:r>
      <w:r w:rsidRPr="00712528">
        <w:rPr>
          <w:rFonts w:ascii="PT Astra Serif" w:hAnsi="PT Astra Serif"/>
          <w:sz w:val="27"/>
          <w:szCs w:val="27"/>
        </w:rPr>
        <w:t>б</w:t>
      </w:r>
      <w:r w:rsidRPr="00712528">
        <w:rPr>
          <w:rFonts w:ascii="PT Astra Serif" w:hAnsi="PT Astra Serif"/>
          <w:sz w:val="27"/>
          <w:szCs w:val="27"/>
        </w:rPr>
        <w:t>ласти,</w:t>
      </w:r>
    </w:p>
    <w:p w:rsidR="00433A76" w:rsidRPr="00712528" w:rsidRDefault="00433A76" w:rsidP="008C08A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7"/>
          <w:szCs w:val="27"/>
          <w:lang w:eastAsia="ru-RU"/>
        </w:rPr>
      </w:pPr>
      <w:r w:rsidRPr="00712528">
        <w:rPr>
          <w:rFonts w:ascii="PT Astra Serif" w:hAnsi="PT Astra Serif"/>
          <w:sz w:val="27"/>
          <w:szCs w:val="27"/>
        </w:rPr>
        <w:t>Совет депутатов решил:</w:t>
      </w:r>
    </w:p>
    <w:p w:rsidR="00433A76" w:rsidRPr="00712528" w:rsidRDefault="00575ACD" w:rsidP="008C08A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7"/>
          <w:szCs w:val="27"/>
          <w:lang w:eastAsia="ru-RU"/>
        </w:rPr>
      </w:pP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1. </w:t>
      </w:r>
      <w:proofErr w:type="gramStart"/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Внести в Положение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о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размере и порядке осуществления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ежемесячной денежн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ой выплаты сельским старостам 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муниципального образования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Карсунское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городское поселение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Карсунского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района Ульяновской области, утвержденное решением Совета депутатов муниципального образования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Карсунское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городское поселение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Карсунского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района Ульяновской области от 14.12.2018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№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22 «Об утверждении Положения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о размере и порядке осуществления ежемесячной дене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ж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ной выплаты сельским старостам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муниципального образования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Карсунское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горо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д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ское поселение </w:t>
      </w:r>
      <w:proofErr w:type="spellStart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Карсунского</w:t>
      </w:r>
      <w:proofErr w:type="spell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района Ульяновской области</w:t>
      </w:r>
      <w:proofErr w:type="gramEnd"/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»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,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следующие измен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е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ния:</w:t>
      </w:r>
    </w:p>
    <w:p w:rsidR="00B00384" w:rsidRPr="00712528" w:rsidRDefault="00B00384" w:rsidP="008C08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1.</w:t>
      </w:r>
      <w:r w:rsidR="00712528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1.</w:t>
      </w:r>
      <w:r w:rsidR="00433A76"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color w:val="000000"/>
          <w:sz w:val="27"/>
          <w:szCs w:val="27"/>
          <w:lang w:eastAsia="ru-RU"/>
        </w:rPr>
        <w:t>Пункт 3 изложить в следующей редакции: «</w:t>
      </w:r>
      <w:r w:rsidRPr="00712528">
        <w:rPr>
          <w:rFonts w:ascii="PT Astra Serif" w:hAnsi="PT Astra Serif"/>
          <w:sz w:val="27"/>
          <w:szCs w:val="27"/>
        </w:rPr>
        <w:t>Размер денежной выплаты сельским старостам составляет по 1265,0 (</w:t>
      </w:r>
      <w:r w:rsidR="00BD418D">
        <w:rPr>
          <w:rFonts w:ascii="PT Astra Serif" w:hAnsi="PT Astra Serif"/>
          <w:sz w:val="27"/>
          <w:szCs w:val="27"/>
        </w:rPr>
        <w:t xml:space="preserve">одной </w:t>
      </w:r>
      <w:r w:rsidRPr="00712528">
        <w:rPr>
          <w:rFonts w:ascii="PT Astra Serif" w:hAnsi="PT Astra Serif"/>
          <w:sz w:val="27"/>
          <w:szCs w:val="27"/>
        </w:rPr>
        <w:t xml:space="preserve">тысяче двести шестьдесят пять) рублей каждому старосте муниципального образования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Карсунское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городское п</w:t>
      </w:r>
      <w:r w:rsidRPr="00712528">
        <w:rPr>
          <w:rFonts w:ascii="PT Astra Serif" w:hAnsi="PT Astra Serif"/>
          <w:sz w:val="27"/>
          <w:szCs w:val="27"/>
        </w:rPr>
        <w:t>о</w:t>
      </w:r>
      <w:r w:rsidRPr="00712528">
        <w:rPr>
          <w:rFonts w:ascii="PT Astra Serif" w:hAnsi="PT Astra Serif"/>
          <w:sz w:val="27"/>
          <w:szCs w:val="27"/>
        </w:rPr>
        <w:t xml:space="preserve">селение </w:t>
      </w:r>
      <w:proofErr w:type="spellStart"/>
      <w:r w:rsidRPr="0071252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712528">
        <w:rPr>
          <w:rFonts w:ascii="PT Astra Serif" w:hAnsi="PT Astra Serif"/>
          <w:sz w:val="27"/>
          <w:szCs w:val="27"/>
        </w:rPr>
        <w:t xml:space="preserve"> района Ульяновской области</w:t>
      </w:r>
      <w:r w:rsidR="00A033C5">
        <w:rPr>
          <w:rFonts w:ascii="PT Astra Serif" w:hAnsi="PT Astra Serif"/>
          <w:sz w:val="27"/>
          <w:szCs w:val="27"/>
        </w:rPr>
        <w:t>»</w:t>
      </w:r>
      <w:r w:rsidRPr="00712528">
        <w:rPr>
          <w:rFonts w:ascii="PT Astra Serif" w:hAnsi="PT Astra Serif"/>
          <w:sz w:val="27"/>
          <w:szCs w:val="27"/>
        </w:rPr>
        <w:t>.</w:t>
      </w:r>
    </w:p>
    <w:p w:rsidR="00433A76" w:rsidRPr="00712528" w:rsidRDefault="00433A76" w:rsidP="008C08A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2. </w:t>
      </w:r>
      <w:r w:rsidRPr="00712528">
        <w:rPr>
          <w:rFonts w:ascii="PT Astra Serif" w:hAnsi="PT Astra Serif"/>
          <w:sz w:val="27"/>
          <w:szCs w:val="27"/>
        </w:rPr>
        <w:t xml:space="preserve">Настоящее решение вступает в силу </w:t>
      </w:r>
      <w:r w:rsidR="00712528" w:rsidRPr="00712528">
        <w:rPr>
          <w:rFonts w:ascii="PT Astra Serif" w:hAnsi="PT Astra Serif" w:cs="Arial"/>
          <w:color w:val="2C2D2E"/>
          <w:sz w:val="27"/>
          <w:szCs w:val="27"/>
          <w:shd w:val="clear" w:color="auto" w:fill="FFFFFF"/>
        </w:rPr>
        <w:t xml:space="preserve">с 1 января 2023 года </w:t>
      </w:r>
      <w:r w:rsidRPr="00712528">
        <w:rPr>
          <w:rFonts w:ascii="PT Astra Serif" w:hAnsi="PT Astra Serif"/>
          <w:sz w:val="27"/>
          <w:szCs w:val="27"/>
        </w:rPr>
        <w:t>после дня его обнародования.</w:t>
      </w:r>
    </w:p>
    <w:p w:rsidR="00433A76" w:rsidRDefault="00433A76" w:rsidP="00E8527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7"/>
          <w:szCs w:val="27"/>
        </w:rPr>
      </w:pPr>
    </w:p>
    <w:p w:rsidR="00712528" w:rsidRPr="00712528" w:rsidRDefault="00712528" w:rsidP="00E8527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7"/>
          <w:szCs w:val="27"/>
        </w:rPr>
      </w:pP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Глава муниципального образования</w:t>
      </w:r>
      <w:bookmarkStart w:id="0" w:name="_GoBack"/>
      <w:bookmarkEnd w:id="0"/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proofErr w:type="spellStart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Карсунское</w:t>
      </w:r>
      <w:proofErr w:type="spellEnd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городское поселение </w:t>
      </w:r>
    </w:p>
    <w:p w:rsidR="00433A76" w:rsidRPr="00712528" w:rsidRDefault="00433A76" w:rsidP="00E8527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proofErr w:type="spellStart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Карсунского</w:t>
      </w:r>
      <w:proofErr w:type="spellEnd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района</w:t>
      </w:r>
      <w:r w:rsidR="00575ACD"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</w:t>
      </w:r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Ульяновской области       </w:t>
      </w:r>
      <w:r w:rsidR="00575ACD"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                       </w:t>
      </w:r>
      <w:r w:rsid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     </w:t>
      </w:r>
      <w:r w:rsidR="00575ACD" w:rsidRPr="00712528">
        <w:rPr>
          <w:rFonts w:ascii="PT Astra Serif" w:eastAsia="Times New Roman" w:hAnsi="PT Astra Serif"/>
          <w:sz w:val="27"/>
          <w:szCs w:val="27"/>
          <w:lang w:eastAsia="ru-RU"/>
        </w:rPr>
        <w:t xml:space="preserve">      </w:t>
      </w:r>
      <w:proofErr w:type="spellStart"/>
      <w:r w:rsidRPr="00712528">
        <w:rPr>
          <w:rFonts w:ascii="PT Astra Serif" w:eastAsia="Times New Roman" w:hAnsi="PT Astra Serif"/>
          <w:sz w:val="27"/>
          <w:szCs w:val="27"/>
          <w:lang w:eastAsia="ru-RU"/>
        </w:rPr>
        <w:t>Е.В.Афанасьева</w:t>
      </w:r>
      <w:proofErr w:type="spellEnd"/>
    </w:p>
    <w:sectPr w:rsidR="00433A76" w:rsidRPr="00712528" w:rsidSect="00712528">
      <w:type w:val="continuous"/>
      <w:pgSz w:w="11906" w:h="16838" w:code="9"/>
      <w:pgMar w:top="851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8C1" w:rsidRDefault="003908C1" w:rsidP="00FF2976">
      <w:pPr>
        <w:spacing w:after="0" w:line="240" w:lineRule="auto"/>
      </w:pPr>
      <w:r>
        <w:separator/>
      </w:r>
    </w:p>
  </w:endnote>
  <w:endnote w:type="continuationSeparator" w:id="0">
    <w:p w:rsidR="003908C1" w:rsidRDefault="003908C1" w:rsidP="00FF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8C1" w:rsidRDefault="003908C1" w:rsidP="00FF2976">
      <w:pPr>
        <w:spacing w:after="0" w:line="240" w:lineRule="auto"/>
      </w:pPr>
      <w:r>
        <w:separator/>
      </w:r>
    </w:p>
  </w:footnote>
  <w:footnote w:type="continuationSeparator" w:id="0">
    <w:p w:rsidR="003908C1" w:rsidRDefault="003908C1" w:rsidP="00FF2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6240D"/>
    <w:multiLevelType w:val="hybridMultilevel"/>
    <w:tmpl w:val="6D804B1E"/>
    <w:lvl w:ilvl="0" w:tplc="23445EF0">
      <w:start w:val="1"/>
      <w:numFmt w:val="upperRoman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3146"/>
    <w:rsid w:val="00016C35"/>
    <w:rsid w:val="00073D6C"/>
    <w:rsid w:val="0007405D"/>
    <w:rsid w:val="00083AD9"/>
    <w:rsid w:val="00086BA9"/>
    <w:rsid w:val="000879C6"/>
    <w:rsid w:val="000904F9"/>
    <w:rsid w:val="0009383E"/>
    <w:rsid w:val="000A058E"/>
    <w:rsid w:val="000A35BF"/>
    <w:rsid w:val="000A4418"/>
    <w:rsid w:val="000D090A"/>
    <w:rsid w:val="00114895"/>
    <w:rsid w:val="0016230B"/>
    <w:rsid w:val="001625CA"/>
    <w:rsid w:val="00173B65"/>
    <w:rsid w:val="00185A4F"/>
    <w:rsid w:val="001900F3"/>
    <w:rsid w:val="001A1BD7"/>
    <w:rsid w:val="001A5820"/>
    <w:rsid w:val="001D0E49"/>
    <w:rsid w:val="001E6E9D"/>
    <w:rsid w:val="00203E0D"/>
    <w:rsid w:val="00206D37"/>
    <w:rsid w:val="002118D6"/>
    <w:rsid w:val="0021231D"/>
    <w:rsid w:val="00237224"/>
    <w:rsid w:val="0024724C"/>
    <w:rsid w:val="002744FC"/>
    <w:rsid w:val="0029533C"/>
    <w:rsid w:val="002C0A24"/>
    <w:rsid w:val="002C5527"/>
    <w:rsid w:val="002D08F0"/>
    <w:rsid w:val="003020D7"/>
    <w:rsid w:val="00317570"/>
    <w:rsid w:val="003324F9"/>
    <w:rsid w:val="003608B3"/>
    <w:rsid w:val="003716EC"/>
    <w:rsid w:val="003800D0"/>
    <w:rsid w:val="003826C7"/>
    <w:rsid w:val="003908C1"/>
    <w:rsid w:val="00391C9F"/>
    <w:rsid w:val="00391E87"/>
    <w:rsid w:val="003C5F1B"/>
    <w:rsid w:val="003D2423"/>
    <w:rsid w:val="00410D95"/>
    <w:rsid w:val="0041119D"/>
    <w:rsid w:val="00414A11"/>
    <w:rsid w:val="004178BB"/>
    <w:rsid w:val="00433A76"/>
    <w:rsid w:val="004361E2"/>
    <w:rsid w:val="00463117"/>
    <w:rsid w:val="004926CC"/>
    <w:rsid w:val="004E3695"/>
    <w:rsid w:val="00500188"/>
    <w:rsid w:val="0051356D"/>
    <w:rsid w:val="0053690C"/>
    <w:rsid w:val="0053789D"/>
    <w:rsid w:val="005434C5"/>
    <w:rsid w:val="00575ACD"/>
    <w:rsid w:val="005A05EB"/>
    <w:rsid w:val="005A11AD"/>
    <w:rsid w:val="005B0C5A"/>
    <w:rsid w:val="005C27F8"/>
    <w:rsid w:val="005D5E49"/>
    <w:rsid w:val="005F03C7"/>
    <w:rsid w:val="00601052"/>
    <w:rsid w:val="006017A1"/>
    <w:rsid w:val="00616D50"/>
    <w:rsid w:val="006434D7"/>
    <w:rsid w:val="00643764"/>
    <w:rsid w:val="00661FAD"/>
    <w:rsid w:val="0067026D"/>
    <w:rsid w:val="00673A9B"/>
    <w:rsid w:val="00674B48"/>
    <w:rsid w:val="006B3146"/>
    <w:rsid w:val="006C4F0D"/>
    <w:rsid w:val="006D39FC"/>
    <w:rsid w:val="006D59EA"/>
    <w:rsid w:val="006E1577"/>
    <w:rsid w:val="00712528"/>
    <w:rsid w:val="00743928"/>
    <w:rsid w:val="00744B82"/>
    <w:rsid w:val="00763D49"/>
    <w:rsid w:val="0076634A"/>
    <w:rsid w:val="007667E9"/>
    <w:rsid w:val="007707E1"/>
    <w:rsid w:val="007A5350"/>
    <w:rsid w:val="007B2126"/>
    <w:rsid w:val="007C11C6"/>
    <w:rsid w:val="007F2CDB"/>
    <w:rsid w:val="0080271F"/>
    <w:rsid w:val="008250C5"/>
    <w:rsid w:val="00826468"/>
    <w:rsid w:val="00843169"/>
    <w:rsid w:val="00854898"/>
    <w:rsid w:val="00854C12"/>
    <w:rsid w:val="008709A5"/>
    <w:rsid w:val="00882524"/>
    <w:rsid w:val="008C08AD"/>
    <w:rsid w:val="008C0FBF"/>
    <w:rsid w:val="008D0FD9"/>
    <w:rsid w:val="008E6EEF"/>
    <w:rsid w:val="008F2F16"/>
    <w:rsid w:val="009000E2"/>
    <w:rsid w:val="0092061C"/>
    <w:rsid w:val="009459E5"/>
    <w:rsid w:val="009459F4"/>
    <w:rsid w:val="00974405"/>
    <w:rsid w:val="00974489"/>
    <w:rsid w:val="00981405"/>
    <w:rsid w:val="0098227A"/>
    <w:rsid w:val="009B3CFC"/>
    <w:rsid w:val="009C4AED"/>
    <w:rsid w:val="009C5552"/>
    <w:rsid w:val="009D112C"/>
    <w:rsid w:val="009D38BD"/>
    <w:rsid w:val="009D5017"/>
    <w:rsid w:val="009E20B5"/>
    <w:rsid w:val="009E2935"/>
    <w:rsid w:val="009E777E"/>
    <w:rsid w:val="00A033C5"/>
    <w:rsid w:val="00A03CED"/>
    <w:rsid w:val="00A1162E"/>
    <w:rsid w:val="00A122C5"/>
    <w:rsid w:val="00A131B2"/>
    <w:rsid w:val="00A242E5"/>
    <w:rsid w:val="00A35DED"/>
    <w:rsid w:val="00A651A3"/>
    <w:rsid w:val="00A76FFF"/>
    <w:rsid w:val="00AA0AFF"/>
    <w:rsid w:val="00AA2F35"/>
    <w:rsid w:val="00AA75E8"/>
    <w:rsid w:val="00AC166A"/>
    <w:rsid w:val="00AC71FC"/>
    <w:rsid w:val="00AE58A2"/>
    <w:rsid w:val="00AF5848"/>
    <w:rsid w:val="00B00202"/>
    <w:rsid w:val="00B00384"/>
    <w:rsid w:val="00B1372D"/>
    <w:rsid w:val="00B22654"/>
    <w:rsid w:val="00B42475"/>
    <w:rsid w:val="00B450B2"/>
    <w:rsid w:val="00B543C1"/>
    <w:rsid w:val="00B62CCA"/>
    <w:rsid w:val="00B63159"/>
    <w:rsid w:val="00B70C0C"/>
    <w:rsid w:val="00BA0A9E"/>
    <w:rsid w:val="00BA0C94"/>
    <w:rsid w:val="00BC284E"/>
    <w:rsid w:val="00BD418D"/>
    <w:rsid w:val="00C00920"/>
    <w:rsid w:val="00C1236C"/>
    <w:rsid w:val="00C2731D"/>
    <w:rsid w:val="00C3203A"/>
    <w:rsid w:val="00C508F4"/>
    <w:rsid w:val="00C75EC8"/>
    <w:rsid w:val="00C87587"/>
    <w:rsid w:val="00CB2137"/>
    <w:rsid w:val="00CC7866"/>
    <w:rsid w:val="00CE3CF3"/>
    <w:rsid w:val="00D50617"/>
    <w:rsid w:val="00D563AE"/>
    <w:rsid w:val="00D7258F"/>
    <w:rsid w:val="00D91944"/>
    <w:rsid w:val="00DA28C6"/>
    <w:rsid w:val="00DB4E41"/>
    <w:rsid w:val="00DC2A42"/>
    <w:rsid w:val="00DD0D22"/>
    <w:rsid w:val="00DF6B3C"/>
    <w:rsid w:val="00E22168"/>
    <w:rsid w:val="00E53610"/>
    <w:rsid w:val="00E5688D"/>
    <w:rsid w:val="00E63C62"/>
    <w:rsid w:val="00E76C3A"/>
    <w:rsid w:val="00E85277"/>
    <w:rsid w:val="00EB39B8"/>
    <w:rsid w:val="00EC513C"/>
    <w:rsid w:val="00EC5157"/>
    <w:rsid w:val="00ED0745"/>
    <w:rsid w:val="00ED45B8"/>
    <w:rsid w:val="00ED71A1"/>
    <w:rsid w:val="00EE5EDB"/>
    <w:rsid w:val="00F01AE0"/>
    <w:rsid w:val="00F071E7"/>
    <w:rsid w:val="00F2047D"/>
    <w:rsid w:val="00F21ABB"/>
    <w:rsid w:val="00F23193"/>
    <w:rsid w:val="00F33CB7"/>
    <w:rsid w:val="00F366E5"/>
    <w:rsid w:val="00F604FE"/>
    <w:rsid w:val="00F77446"/>
    <w:rsid w:val="00F83DF7"/>
    <w:rsid w:val="00FC0060"/>
    <w:rsid w:val="00FC52E8"/>
    <w:rsid w:val="00FD315F"/>
    <w:rsid w:val="00FF2976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73B65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744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FF297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FF2976"/>
    <w:rPr>
      <w:rFonts w:ascii="Calibri" w:eastAsia="Calibri" w:hAnsi="Calibri" w:cs="Times New Roman"/>
    </w:rPr>
  </w:style>
  <w:style w:type="character" w:styleId="aa">
    <w:name w:val="Hyperlink"/>
    <w:uiPriority w:val="99"/>
    <w:unhideWhenUsed/>
    <w:rsid w:val="00083AD9"/>
    <w:rPr>
      <w:color w:val="0563C1"/>
      <w:u w:val="single"/>
    </w:rPr>
  </w:style>
  <w:style w:type="paragraph" w:customStyle="1" w:styleId="ConsPlusNormal">
    <w:name w:val="ConsPlusNormal"/>
    <w:rsid w:val="00ED0745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b">
    <w:name w:val="Table Grid"/>
    <w:basedOn w:val="a1"/>
    <w:uiPriority w:val="39"/>
    <w:rsid w:val="00ED0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F01AE0"/>
    <w:rPr>
      <w:rFonts w:eastAsia="Times New Roman"/>
      <w:sz w:val="22"/>
      <w:szCs w:val="22"/>
    </w:rPr>
  </w:style>
  <w:style w:type="paragraph" w:customStyle="1" w:styleId="ConsPlusTitle">
    <w:name w:val="ConsPlusTitle"/>
    <w:rsid w:val="00854898"/>
    <w:pPr>
      <w:widowControl w:val="0"/>
      <w:suppressAutoHyphens/>
      <w:autoSpaceDE w:val="0"/>
    </w:pPr>
    <w:rPr>
      <w:rFonts w:ascii="Times New Roman" w:eastAsia="Arial" w:hAnsi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7B001-A8E3-4A43-9E68-8BBAF1E68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Косенкова Элла Сергеевна</dc:creator>
  <cp:lastModifiedBy>ДК</cp:lastModifiedBy>
  <cp:revision>11</cp:revision>
  <cp:lastPrinted>2022-12-22T11:36:00Z</cp:lastPrinted>
  <dcterms:created xsi:type="dcterms:W3CDTF">2022-04-13T11:12:00Z</dcterms:created>
  <dcterms:modified xsi:type="dcterms:W3CDTF">2022-12-23T05:15:00Z</dcterms:modified>
</cp:coreProperties>
</file>