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363" w:rsidRDefault="006D710E" w:rsidP="00A01363">
      <w:pPr>
        <w:pStyle w:val="a3"/>
        <w:widowControl w:val="0"/>
        <w:spacing w:line="360" w:lineRule="auto"/>
        <w:jc w:val="right"/>
        <w:rPr>
          <w:rFonts w:ascii="PT Astra Serif" w:hAnsi="PT Astra Serif"/>
          <w:bCs/>
          <w:sz w:val="28"/>
          <w:szCs w:val="28"/>
        </w:rPr>
      </w:pPr>
      <w:r w:rsidRPr="00DF2662">
        <w:rPr>
          <w:rFonts w:ascii="PT Astra Serif" w:hAnsi="PT Astra Serif"/>
          <w:bCs/>
          <w:sz w:val="28"/>
          <w:szCs w:val="28"/>
        </w:rPr>
        <w:t>П</w:t>
      </w:r>
      <w:r w:rsidR="00A01363" w:rsidRPr="00DF2662">
        <w:rPr>
          <w:rFonts w:ascii="PT Astra Serif" w:hAnsi="PT Astra Serif"/>
          <w:bCs/>
          <w:sz w:val="28"/>
          <w:szCs w:val="28"/>
        </w:rPr>
        <w:t>роект</w:t>
      </w:r>
    </w:p>
    <w:p w:rsidR="009D7593" w:rsidRPr="00DF2662" w:rsidRDefault="009D7593" w:rsidP="009D7593">
      <w:pPr>
        <w:pStyle w:val="a3"/>
        <w:widowControl w:val="0"/>
        <w:spacing w:line="360" w:lineRule="auto"/>
        <w:rPr>
          <w:bCs/>
          <w:sz w:val="28"/>
          <w:szCs w:val="28"/>
        </w:rPr>
      </w:pPr>
      <w:r w:rsidRPr="00DF2662">
        <w:rPr>
          <w:bCs/>
          <w:szCs w:val="32"/>
        </w:rPr>
        <w:t xml:space="preserve">АДМИНИСТРАЦИЯ МУНИЦИПАЛЬНОГО ОБРАЗОВАНИЯ </w:t>
      </w:r>
    </w:p>
    <w:p w:rsidR="009D7593" w:rsidRPr="00DF2662" w:rsidRDefault="009D7593" w:rsidP="009D7593">
      <w:pPr>
        <w:pStyle w:val="a3"/>
        <w:widowControl w:val="0"/>
        <w:rPr>
          <w:bCs/>
          <w:szCs w:val="32"/>
        </w:rPr>
      </w:pPr>
      <w:r w:rsidRPr="00DF2662">
        <w:rPr>
          <w:bCs/>
          <w:szCs w:val="32"/>
        </w:rPr>
        <w:t>«КАРСУНСКИЙ РАЙОН» УЛЬЯНОВСКОЙ ОБЛАСТИ</w:t>
      </w:r>
    </w:p>
    <w:p w:rsidR="009D7593" w:rsidRPr="00DF2662" w:rsidRDefault="009D7593" w:rsidP="009D7593">
      <w:pPr>
        <w:pStyle w:val="a3"/>
        <w:widowControl w:val="0"/>
        <w:rPr>
          <w:b/>
          <w:bCs/>
          <w:sz w:val="16"/>
        </w:rPr>
      </w:pPr>
    </w:p>
    <w:p w:rsidR="009D7593" w:rsidRPr="00DF2662" w:rsidRDefault="009D7593" w:rsidP="009D7593">
      <w:pPr>
        <w:pStyle w:val="a3"/>
        <w:widowControl w:val="0"/>
        <w:rPr>
          <w:b/>
          <w:bCs/>
          <w:sz w:val="42"/>
          <w:szCs w:val="42"/>
        </w:rPr>
      </w:pPr>
      <w:r w:rsidRPr="00DF2662">
        <w:rPr>
          <w:b/>
          <w:bCs/>
          <w:sz w:val="42"/>
          <w:szCs w:val="42"/>
        </w:rPr>
        <w:t>П О С Т А Н О В Л Е Н И Е</w:t>
      </w:r>
    </w:p>
    <w:p w:rsidR="009D7593" w:rsidRPr="00DF2662" w:rsidRDefault="009D7593" w:rsidP="009D7593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spacing w:line="360" w:lineRule="auto"/>
        <w:rPr>
          <w:b/>
          <w:bCs/>
          <w:sz w:val="12"/>
          <w:szCs w:val="12"/>
        </w:rPr>
      </w:pPr>
    </w:p>
    <w:p w:rsidR="009D7593" w:rsidRPr="00DF2662" w:rsidRDefault="009D7593" w:rsidP="009D7593">
      <w:pPr>
        <w:pStyle w:val="a3"/>
        <w:jc w:val="left"/>
        <w:rPr>
          <w:sz w:val="24"/>
        </w:rPr>
      </w:pPr>
      <w:r w:rsidRPr="00DF2662">
        <w:rPr>
          <w:sz w:val="28"/>
        </w:rPr>
        <w:t xml:space="preserve">_________________                </w:t>
      </w:r>
      <w:r w:rsidRPr="00DF2662">
        <w:rPr>
          <w:sz w:val="28"/>
        </w:rPr>
        <w:tab/>
      </w:r>
      <w:r w:rsidRPr="00DF2662">
        <w:rPr>
          <w:sz w:val="28"/>
        </w:rPr>
        <w:tab/>
      </w:r>
      <w:r w:rsidRPr="00DF2662">
        <w:rPr>
          <w:sz w:val="28"/>
        </w:rPr>
        <w:tab/>
        <w:t xml:space="preserve">     </w:t>
      </w:r>
      <w:r w:rsidRPr="00DF2662">
        <w:rPr>
          <w:sz w:val="28"/>
        </w:rPr>
        <w:tab/>
      </w:r>
      <w:r w:rsidRPr="00DF2662">
        <w:rPr>
          <w:sz w:val="28"/>
        </w:rPr>
        <w:tab/>
      </w:r>
      <w:r w:rsidRPr="00DF2662">
        <w:rPr>
          <w:sz w:val="28"/>
        </w:rPr>
        <w:tab/>
      </w:r>
      <w:r w:rsidRPr="00DF2662">
        <w:rPr>
          <w:sz w:val="28"/>
        </w:rPr>
        <w:tab/>
        <w:t xml:space="preserve">      </w:t>
      </w:r>
      <w:r w:rsidRPr="00DF2662">
        <w:rPr>
          <w:sz w:val="28"/>
          <w:szCs w:val="28"/>
        </w:rPr>
        <w:t>№</w:t>
      </w:r>
      <w:r w:rsidRPr="00DF2662">
        <w:rPr>
          <w:sz w:val="28"/>
        </w:rPr>
        <w:t>________</w:t>
      </w:r>
      <w:r w:rsidRPr="00DF2662">
        <w:rPr>
          <w:sz w:val="28"/>
        </w:rPr>
        <w:tab/>
      </w:r>
      <w:r w:rsidRPr="00DF2662">
        <w:rPr>
          <w:sz w:val="24"/>
        </w:rPr>
        <w:t xml:space="preserve">                                                                                                                      </w:t>
      </w:r>
    </w:p>
    <w:p w:rsidR="009D7593" w:rsidRPr="00DF2662" w:rsidRDefault="009D7593" w:rsidP="009D7593">
      <w:pPr>
        <w:pStyle w:val="a3"/>
        <w:ind w:right="-1"/>
        <w:jc w:val="left"/>
        <w:rPr>
          <w:sz w:val="22"/>
          <w:szCs w:val="22"/>
        </w:rPr>
      </w:pPr>
      <w:r w:rsidRPr="00DF2662">
        <w:rPr>
          <w:sz w:val="24"/>
        </w:rPr>
        <w:t xml:space="preserve">                                                                                                                                        </w:t>
      </w:r>
      <w:r w:rsidRPr="00DF2662">
        <w:rPr>
          <w:sz w:val="22"/>
          <w:szCs w:val="22"/>
        </w:rPr>
        <w:t>Экз. №_______</w:t>
      </w:r>
    </w:p>
    <w:p w:rsidR="009D7593" w:rsidRDefault="009D7593" w:rsidP="00CC7E81">
      <w:pPr>
        <w:pStyle w:val="a3"/>
        <w:spacing w:line="245" w:lineRule="auto"/>
        <w:rPr>
          <w:sz w:val="18"/>
          <w:szCs w:val="18"/>
        </w:rPr>
      </w:pPr>
    </w:p>
    <w:p w:rsidR="009D7593" w:rsidRDefault="009D7593" w:rsidP="00CC7E81">
      <w:pPr>
        <w:pStyle w:val="a3"/>
        <w:spacing w:line="245" w:lineRule="auto"/>
        <w:rPr>
          <w:sz w:val="18"/>
          <w:szCs w:val="18"/>
        </w:rPr>
      </w:pPr>
    </w:p>
    <w:p w:rsidR="00CC7E81" w:rsidRPr="00DF2662" w:rsidRDefault="00CC7E81" w:rsidP="00CC7E81">
      <w:pPr>
        <w:pStyle w:val="a3"/>
        <w:spacing w:line="245" w:lineRule="auto"/>
        <w:rPr>
          <w:sz w:val="18"/>
          <w:szCs w:val="18"/>
        </w:rPr>
      </w:pPr>
    </w:p>
    <w:p w:rsidR="009D7593" w:rsidRPr="00DF2662" w:rsidRDefault="009D7593" w:rsidP="00CC7E81">
      <w:pPr>
        <w:pStyle w:val="a3"/>
        <w:spacing w:line="245" w:lineRule="auto"/>
        <w:rPr>
          <w:b/>
          <w:bCs/>
          <w:sz w:val="18"/>
          <w:szCs w:val="18"/>
        </w:rPr>
      </w:pPr>
      <w:proofErr w:type="spellStart"/>
      <w:r w:rsidRPr="00DF2662">
        <w:rPr>
          <w:sz w:val="18"/>
          <w:szCs w:val="18"/>
        </w:rPr>
        <w:t>р.п</w:t>
      </w:r>
      <w:proofErr w:type="spellEnd"/>
      <w:r w:rsidRPr="00DF2662">
        <w:rPr>
          <w:sz w:val="18"/>
          <w:szCs w:val="18"/>
        </w:rPr>
        <w:t>. Карсун</w:t>
      </w:r>
    </w:p>
    <w:p w:rsidR="00126362" w:rsidRDefault="00126362" w:rsidP="00CC7E81">
      <w:pPr>
        <w:pStyle w:val="a3"/>
        <w:spacing w:line="245" w:lineRule="auto"/>
        <w:ind w:right="-141"/>
        <w:rPr>
          <w:sz w:val="28"/>
        </w:rPr>
      </w:pPr>
    </w:p>
    <w:p w:rsidR="00CC7E81" w:rsidRPr="00DF2662" w:rsidRDefault="00CC7E81" w:rsidP="00CC7E81">
      <w:pPr>
        <w:pStyle w:val="a3"/>
        <w:spacing w:line="245" w:lineRule="auto"/>
        <w:ind w:right="-141"/>
        <w:rPr>
          <w:sz w:val="28"/>
        </w:rPr>
      </w:pPr>
    </w:p>
    <w:p w:rsidR="00B60D2F" w:rsidRDefault="00C10EAF" w:rsidP="00CC7E81">
      <w:pPr>
        <w:spacing w:line="245" w:lineRule="auto"/>
        <w:jc w:val="center"/>
        <w:rPr>
          <w:rFonts w:ascii="PT Astra Serif" w:hAnsi="PT Astra Serif"/>
          <w:b/>
          <w:sz w:val="28"/>
        </w:rPr>
      </w:pPr>
      <w:r w:rsidRPr="00DF2662">
        <w:rPr>
          <w:rFonts w:ascii="PT Astra Serif" w:hAnsi="PT Astra Serif"/>
          <w:b/>
          <w:sz w:val="28"/>
        </w:rPr>
        <w:t>О</w:t>
      </w:r>
      <w:r w:rsidR="00B60D2F">
        <w:rPr>
          <w:rFonts w:ascii="PT Astra Serif" w:hAnsi="PT Astra Serif"/>
          <w:b/>
          <w:sz w:val="28"/>
        </w:rPr>
        <w:t xml:space="preserve">б изменении существенных условий контрактов, заключённых для </w:t>
      </w:r>
    </w:p>
    <w:p w:rsidR="00B60D2F" w:rsidRDefault="00B60D2F" w:rsidP="00CC7E81">
      <w:pPr>
        <w:spacing w:line="245" w:lineRule="auto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sz w:val="28"/>
        </w:rPr>
        <w:t xml:space="preserve">обеспечения нужд муниципального образования </w:t>
      </w:r>
      <w:r w:rsidRPr="00DF2662">
        <w:rPr>
          <w:rFonts w:ascii="PT Astra Serif" w:hAnsi="PT Astra Serif"/>
          <w:b/>
          <w:sz w:val="28"/>
        </w:rPr>
        <w:t>«</w:t>
      </w:r>
      <w:proofErr w:type="spellStart"/>
      <w:r w:rsidR="00C10EAF" w:rsidRPr="00DF2662">
        <w:rPr>
          <w:rFonts w:ascii="PT Astra Serif" w:hAnsi="PT Astra Serif"/>
          <w:b/>
          <w:sz w:val="28"/>
        </w:rPr>
        <w:t>Карсунский</w:t>
      </w:r>
      <w:proofErr w:type="spellEnd"/>
      <w:r w:rsidR="00C10EAF" w:rsidRPr="00DF2662">
        <w:rPr>
          <w:rFonts w:ascii="PT Astra Serif" w:hAnsi="PT Astra Serif"/>
          <w:b/>
          <w:sz w:val="28"/>
        </w:rPr>
        <w:t xml:space="preserve"> район» </w:t>
      </w:r>
    </w:p>
    <w:p w:rsidR="003E01FA" w:rsidRDefault="00C10EAF" w:rsidP="00CC7E81">
      <w:pPr>
        <w:spacing w:line="245" w:lineRule="auto"/>
        <w:jc w:val="center"/>
        <w:rPr>
          <w:rFonts w:ascii="PT Astra Serif" w:hAnsi="PT Astra Serif"/>
          <w:b/>
          <w:sz w:val="28"/>
        </w:rPr>
      </w:pPr>
      <w:r w:rsidRPr="00DF2662">
        <w:rPr>
          <w:rFonts w:ascii="PT Astra Serif" w:hAnsi="PT Astra Serif"/>
          <w:b/>
          <w:sz w:val="28"/>
        </w:rPr>
        <w:t>Ульяновской области</w:t>
      </w:r>
      <w:r w:rsidR="00B60D2F">
        <w:rPr>
          <w:rFonts w:ascii="PT Astra Serif" w:hAnsi="PT Astra Serif"/>
          <w:b/>
          <w:sz w:val="28"/>
        </w:rPr>
        <w:t>, в связи с мобилизацией в Российской Федерации</w:t>
      </w:r>
      <w:r w:rsidRPr="00DF2662">
        <w:rPr>
          <w:rFonts w:ascii="PT Astra Serif" w:hAnsi="PT Astra Serif"/>
          <w:b/>
          <w:sz w:val="28"/>
        </w:rPr>
        <w:t xml:space="preserve"> </w:t>
      </w:r>
    </w:p>
    <w:p w:rsidR="00C10EAF" w:rsidRDefault="00C10EAF" w:rsidP="00CC7E81">
      <w:pPr>
        <w:autoSpaceDE w:val="0"/>
        <w:autoSpaceDN w:val="0"/>
        <w:adjustRightInd w:val="0"/>
        <w:spacing w:line="245" w:lineRule="auto"/>
        <w:ind w:firstLine="709"/>
        <w:jc w:val="both"/>
        <w:rPr>
          <w:rFonts w:ascii="PT Astra Serif" w:hAnsi="PT Astra Serif"/>
          <w:sz w:val="28"/>
        </w:rPr>
      </w:pPr>
    </w:p>
    <w:p w:rsidR="003A75E7" w:rsidRPr="00DF2662" w:rsidRDefault="003A75E7" w:rsidP="00CC7E81">
      <w:pPr>
        <w:autoSpaceDE w:val="0"/>
        <w:autoSpaceDN w:val="0"/>
        <w:adjustRightInd w:val="0"/>
        <w:spacing w:line="245" w:lineRule="auto"/>
        <w:ind w:firstLine="709"/>
        <w:jc w:val="both"/>
        <w:rPr>
          <w:rFonts w:ascii="PT Astra Serif" w:hAnsi="PT Astra Serif"/>
          <w:sz w:val="28"/>
        </w:rPr>
      </w:pPr>
    </w:p>
    <w:p w:rsidR="00DF2662" w:rsidRPr="00DF2662" w:rsidRDefault="00716229" w:rsidP="00CC7E81">
      <w:pPr>
        <w:widowControl w:val="0"/>
        <w:autoSpaceDE w:val="0"/>
        <w:autoSpaceDN w:val="0"/>
        <w:adjustRightInd w:val="0"/>
        <w:spacing w:line="245" w:lineRule="auto"/>
        <w:ind w:firstLineChars="253" w:firstLine="708"/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В </w:t>
      </w:r>
      <w:r w:rsidR="00FE4E10">
        <w:rPr>
          <w:rFonts w:ascii="PT Astra Serif" w:hAnsi="PT Astra Serif"/>
          <w:sz w:val="28"/>
        </w:rPr>
        <w:t>соответствии</w:t>
      </w:r>
      <w:r w:rsidR="00FE4E10" w:rsidRPr="00DF2662">
        <w:rPr>
          <w:rFonts w:ascii="PT Astra Serif" w:hAnsi="PT Astra Serif"/>
          <w:sz w:val="28"/>
        </w:rPr>
        <w:t xml:space="preserve"> </w:t>
      </w:r>
      <w:r w:rsidR="00FE4E10">
        <w:rPr>
          <w:rFonts w:ascii="PT Astra Serif" w:hAnsi="PT Astra Serif"/>
          <w:sz w:val="28"/>
        </w:rPr>
        <w:t>с</w:t>
      </w:r>
      <w:r w:rsidR="00312B17">
        <w:rPr>
          <w:rFonts w:ascii="PT Astra Serif" w:hAnsi="PT Astra Serif"/>
          <w:sz w:val="28"/>
        </w:rPr>
        <w:t xml:space="preserve"> </w:t>
      </w:r>
      <w:r w:rsidR="00FA5155">
        <w:rPr>
          <w:rFonts w:ascii="PT Astra Serif" w:hAnsi="PT Astra Serif" w:cs="Arial"/>
          <w:color w:val="000000"/>
          <w:sz w:val="28"/>
          <w:szCs w:val="28"/>
        </w:rPr>
        <w:t>частью 65.1</w:t>
      </w:r>
      <w:r w:rsidR="00FA5155" w:rsidRPr="00B93683">
        <w:rPr>
          <w:rFonts w:ascii="PT Astra Serif" w:hAnsi="PT Astra Serif" w:cs="Arial"/>
          <w:color w:val="000000"/>
          <w:sz w:val="28"/>
          <w:szCs w:val="28"/>
        </w:rPr>
        <w:t xml:space="preserve"> статьи 112 Федерального закона от</w:t>
      </w:r>
      <w:r w:rsidR="00FA5155">
        <w:rPr>
          <w:rFonts w:ascii="PT Astra Serif" w:hAnsi="PT Astra Serif" w:cs="Arial"/>
          <w:color w:val="000000"/>
          <w:sz w:val="28"/>
          <w:szCs w:val="28"/>
        </w:rPr>
        <w:t xml:space="preserve"> </w:t>
      </w:r>
      <w:r w:rsidR="00FA5155" w:rsidRPr="00B93683">
        <w:rPr>
          <w:rFonts w:ascii="PT Astra Serif" w:hAnsi="PT Astra Serif" w:cs="Arial"/>
          <w:color w:val="000000"/>
          <w:sz w:val="28"/>
          <w:szCs w:val="28"/>
        </w:rPr>
        <w:t xml:space="preserve">05.04.2013 </w:t>
      </w:r>
      <w:r w:rsidR="00FA5155">
        <w:rPr>
          <w:rFonts w:ascii="PT Astra Serif" w:hAnsi="PT Astra Serif" w:cs="Arial"/>
          <w:color w:val="000000"/>
          <w:sz w:val="28"/>
          <w:szCs w:val="28"/>
        </w:rPr>
        <w:t>№</w:t>
      </w:r>
      <w:r w:rsidR="00FA5155" w:rsidRPr="00B93683">
        <w:rPr>
          <w:rFonts w:ascii="PT Astra Serif" w:hAnsi="PT Astra Serif" w:cs="Arial"/>
          <w:color w:val="000000"/>
          <w:sz w:val="28"/>
          <w:szCs w:val="28"/>
        </w:rPr>
        <w:t xml:space="preserve"> 44-ФЗ </w:t>
      </w:r>
      <w:r w:rsidR="00FE4E10">
        <w:rPr>
          <w:rFonts w:ascii="PT Astra Serif" w:hAnsi="PT Astra Serif"/>
          <w:sz w:val="28"/>
        </w:rPr>
        <w:t>«</w:t>
      </w:r>
      <w:r w:rsidR="005776F7" w:rsidRPr="00DF2662">
        <w:rPr>
          <w:rFonts w:ascii="PT Astra Serif" w:hAnsi="PT Astra Serif"/>
          <w:sz w:val="28"/>
        </w:rPr>
        <w:t>О</w:t>
      </w:r>
      <w:r w:rsidR="00FA5155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 xml:space="preserve">контрактной </w:t>
      </w:r>
      <w:r w:rsidR="00FE4E10">
        <w:rPr>
          <w:rFonts w:ascii="PT Astra Serif" w:hAnsi="PT Astra Serif"/>
          <w:sz w:val="28"/>
        </w:rPr>
        <w:t>системе</w:t>
      </w:r>
      <w:r w:rsidR="00FE4E10" w:rsidRPr="00DF2662">
        <w:rPr>
          <w:rFonts w:ascii="PT Astra Serif" w:hAnsi="PT Astra Serif"/>
          <w:sz w:val="28"/>
        </w:rPr>
        <w:t xml:space="preserve"> </w:t>
      </w:r>
      <w:r w:rsidR="00FE4E10">
        <w:rPr>
          <w:rFonts w:ascii="PT Astra Serif" w:hAnsi="PT Astra Serif"/>
          <w:sz w:val="28"/>
        </w:rPr>
        <w:t>в сфере</w:t>
      </w:r>
      <w:r w:rsidR="00312B17">
        <w:rPr>
          <w:rFonts w:ascii="PT Astra Serif" w:hAnsi="PT Astra Serif"/>
          <w:sz w:val="28"/>
        </w:rPr>
        <w:t xml:space="preserve">    </w:t>
      </w:r>
      <w:r w:rsidR="00FE4E10" w:rsidRPr="00DF2662">
        <w:rPr>
          <w:rFonts w:ascii="PT Astra Serif" w:hAnsi="PT Astra Serif"/>
          <w:sz w:val="28"/>
        </w:rPr>
        <w:t xml:space="preserve">закупок </w:t>
      </w:r>
      <w:r w:rsidR="00FE4E10">
        <w:rPr>
          <w:rFonts w:ascii="PT Astra Serif" w:hAnsi="PT Astra Serif"/>
          <w:sz w:val="28"/>
        </w:rPr>
        <w:t xml:space="preserve">товаров </w:t>
      </w:r>
      <w:r w:rsidR="00FE4E10" w:rsidRPr="00DF2662">
        <w:rPr>
          <w:rFonts w:ascii="PT Astra Serif" w:hAnsi="PT Astra Serif"/>
          <w:sz w:val="28"/>
        </w:rPr>
        <w:t>работ,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услуг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для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обеспечения</w:t>
      </w:r>
      <w:r w:rsidR="00312B17">
        <w:rPr>
          <w:rFonts w:ascii="PT Astra Serif" w:hAnsi="PT Astra Serif"/>
          <w:sz w:val="28"/>
        </w:rPr>
        <w:t xml:space="preserve"> </w:t>
      </w:r>
      <w:r w:rsidR="005776F7" w:rsidRPr="00DF2662">
        <w:rPr>
          <w:rFonts w:ascii="PT Astra Serif" w:hAnsi="PT Astra Serif"/>
          <w:sz w:val="28"/>
        </w:rPr>
        <w:t>государственных</w:t>
      </w:r>
      <w:r w:rsidR="00312B17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и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муниципальных</w:t>
      </w:r>
      <w:r w:rsidR="00FE4E10">
        <w:rPr>
          <w:rFonts w:ascii="PT Astra Serif" w:hAnsi="PT Astra Serif"/>
          <w:sz w:val="28"/>
        </w:rPr>
        <w:t xml:space="preserve"> </w:t>
      </w:r>
      <w:r w:rsidR="00FE4E10" w:rsidRPr="00DF2662">
        <w:rPr>
          <w:rFonts w:ascii="PT Astra Serif" w:hAnsi="PT Astra Serif"/>
          <w:sz w:val="28"/>
        </w:rPr>
        <w:t>нужд</w:t>
      </w:r>
      <w:r w:rsidR="00FA5155" w:rsidRPr="00DF2662">
        <w:rPr>
          <w:rFonts w:ascii="PT Astra Serif" w:hAnsi="PT Astra Serif"/>
          <w:sz w:val="28"/>
        </w:rPr>
        <w:t xml:space="preserve">», </w:t>
      </w:r>
      <w:r w:rsidR="00FA5155">
        <w:rPr>
          <w:rFonts w:ascii="PT Astra Serif" w:hAnsi="PT Astra Serif"/>
          <w:sz w:val="28"/>
        </w:rPr>
        <w:t>Указом Президента Российской Федерации от 21.09.2022 № 647 «</w:t>
      </w:r>
      <w:r w:rsidR="00FA5155" w:rsidRPr="00FA5155">
        <w:rPr>
          <w:rFonts w:ascii="PT Astra Serif" w:hAnsi="PT Astra Serif"/>
          <w:sz w:val="28"/>
        </w:rPr>
        <w:t>Об объявлении частичной мобилизации в Российской Федерации»</w:t>
      </w:r>
      <w:r w:rsidR="00FA5155">
        <w:rPr>
          <w:rFonts w:ascii="PT Astra Serif" w:hAnsi="PT Astra Serif"/>
          <w:sz w:val="28"/>
        </w:rPr>
        <w:t>, постановлением  Правительства Российской Федерации от 15.10.2022 № 1838  «</w:t>
      </w:r>
      <w:r w:rsidR="00FA5155" w:rsidRPr="00FA5155">
        <w:rPr>
          <w:rFonts w:ascii="PT Astra Serif" w:hAnsi="PT Astra Serif"/>
          <w:sz w:val="28"/>
        </w:rPr>
        <w:t xml:space="preserve">Об изменении существенных условий контрактов, заключенных </w:t>
      </w:r>
      <w:r w:rsidR="00FA5155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для обеспечения </w:t>
      </w:r>
      <w:r w:rsidR="00FA5155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федеральных нужд, в связи с мобилизацией в </w:t>
      </w:r>
      <w:r w:rsidR="00282798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Российской Федерации, об изменении некоторых актов Правительства Российской Федерации по вопросам </w:t>
      </w:r>
      <w:r w:rsidR="00282798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осуществления закупок товаров, работ, услуг для обеспечения государственных и муниципальных нужд и закупок товаров, работ, </w:t>
      </w:r>
      <w:r w:rsidR="00282798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услуг </w:t>
      </w:r>
      <w:r w:rsidR="00282798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отдельными видами </w:t>
      </w:r>
      <w:r w:rsidR="00282798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юридических лиц и о признании утратившими силу отдельных </w:t>
      </w:r>
      <w:r w:rsidR="00282798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положений </w:t>
      </w:r>
      <w:r w:rsidR="00282798">
        <w:rPr>
          <w:rFonts w:ascii="PT Astra Serif" w:hAnsi="PT Astra Serif"/>
          <w:sz w:val="28"/>
        </w:rPr>
        <w:t xml:space="preserve"> </w:t>
      </w:r>
      <w:r w:rsidR="00FA5155" w:rsidRPr="00FA5155">
        <w:rPr>
          <w:rFonts w:ascii="PT Astra Serif" w:hAnsi="PT Astra Serif"/>
          <w:sz w:val="28"/>
        </w:rPr>
        <w:t xml:space="preserve">постановления Правительства Российской Федерации от 25 декабря 2018 г. № 1663», </w:t>
      </w:r>
      <w:r w:rsidR="00DF2662" w:rsidRPr="00DF2662">
        <w:rPr>
          <w:rFonts w:ascii="PT Astra Serif" w:hAnsi="PT Astra Serif"/>
          <w:sz w:val="28"/>
        </w:rPr>
        <w:t>руководствуясь</w:t>
      </w:r>
      <w:r w:rsidR="00312B17">
        <w:rPr>
          <w:rFonts w:ascii="PT Astra Serif" w:hAnsi="PT Astra Serif"/>
          <w:sz w:val="28"/>
        </w:rPr>
        <w:t xml:space="preserve"> </w:t>
      </w:r>
      <w:r w:rsidR="00DF2662" w:rsidRPr="00DF2662">
        <w:rPr>
          <w:rFonts w:ascii="PT Astra Serif" w:hAnsi="PT Astra Serif"/>
          <w:sz w:val="28"/>
        </w:rPr>
        <w:t>статьями 13, 43 Устава муниципального образования «</w:t>
      </w:r>
      <w:proofErr w:type="spellStart"/>
      <w:r w:rsidR="00DF2662" w:rsidRPr="00DF2662">
        <w:rPr>
          <w:rFonts w:ascii="PT Astra Serif" w:hAnsi="PT Astra Serif"/>
          <w:sz w:val="28"/>
        </w:rPr>
        <w:t>Карсунский</w:t>
      </w:r>
      <w:proofErr w:type="spellEnd"/>
      <w:r w:rsidR="00DF2662" w:rsidRPr="00DF2662">
        <w:rPr>
          <w:rFonts w:ascii="PT Astra Serif" w:hAnsi="PT Astra Serif"/>
          <w:sz w:val="28"/>
        </w:rPr>
        <w:t xml:space="preserve"> район»,</w:t>
      </w:r>
      <w:r w:rsidR="003E01FA">
        <w:rPr>
          <w:rFonts w:ascii="PT Astra Serif" w:hAnsi="PT Astra Serif"/>
          <w:sz w:val="28"/>
        </w:rPr>
        <w:t xml:space="preserve"> </w:t>
      </w:r>
      <w:r w:rsidR="003A75E7">
        <w:rPr>
          <w:rFonts w:ascii="PT Astra Serif" w:hAnsi="PT Astra Serif"/>
          <w:sz w:val="28"/>
        </w:rPr>
        <w:t>а</w:t>
      </w:r>
      <w:r w:rsidR="00DF2662" w:rsidRPr="00DF2662">
        <w:rPr>
          <w:rFonts w:ascii="PT Astra Serif" w:hAnsi="PT Astra Serif"/>
          <w:sz w:val="28"/>
        </w:rPr>
        <w:t xml:space="preserve">дминистрация </w:t>
      </w:r>
      <w:r w:rsidR="00282798">
        <w:rPr>
          <w:rFonts w:ascii="PT Astra Serif" w:hAnsi="PT Astra Serif"/>
          <w:sz w:val="28"/>
        </w:rPr>
        <w:t xml:space="preserve">     </w:t>
      </w:r>
      <w:r w:rsidR="00DF2662" w:rsidRPr="00DF2662">
        <w:rPr>
          <w:rFonts w:ascii="PT Astra Serif" w:hAnsi="PT Astra Serif"/>
          <w:sz w:val="28"/>
        </w:rPr>
        <w:t>п о с т а н о в л я е т:</w:t>
      </w:r>
    </w:p>
    <w:p w:rsidR="00752054" w:rsidRDefault="00752054" w:rsidP="00CC7E81">
      <w:pPr>
        <w:autoSpaceDE w:val="0"/>
        <w:autoSpaceDN w:val="0"/>
        <w:adjustRightInd w:val="0"/>
        <w:spacing w:line="245" w:lineRule="auto"/>
        <w:ind w:firstLineChars="253" w:firstLine="708"/>
        <w:jc w:val="both"/>
        <w:rPr>
          <w:rFonts w:ascii="PT Astra Serif" w:hAnsi="PT Astra Serif" w:cs="Arial"/>
          <w:color w:val="000000"/>
          <w:sz w:val="28"/>
          <w:szCs w:val="28"/>
        </w:rPr>
      </w:pPr>
      <w:r w:rsidRPr="00B93683">
        <w:rPr>
          <w:rFonts w:ascii="PT Astra Serif" w:hAnsi="PT Astra Serif" w:cs="Arial"/>
          <w:color w:val="000000"/>
          <w:sz w:val="28"/>
          <w:szCs w:val="28"/>
        </w:rPr>
        <w:t>1. Установить</w:t>
      </w:r>
      <w:r w:rsidR="00282798">
        <w:rPr>
          <w:rFonts w:ascii="PT Astra Serif" w:hAnsi="PT Astra Serif" w:cs="Arial"/>
          <w:color w:val="000000"/>
          <w:sz w:val="28"/>
          <w:szCs w:val="28"/>
        </w:rPr>
        <w:t>, что</w:t>
      </w:r>
      <w:r w:rsidRPr="00B93683">
        <w:rPr>
          <w:rFonts w:ascii="PT Astra Serif" w:hAnsi="PT Astra Serif" w:cs="Arial"/>
          <w:color w:val="000000"/>
          <w:sz w:val="28"/>
          <w:szCs w:val="28"/>
        </w:rPr>
        <w:t xml:space="preserve"> по соглашению сторон допускается изменение существенных условий контракта, заключ</w:t>
      </w:r>
      <w:r>
        <w:rPr>
          <w:rFonts w:ascii="PT Astra Serif" w:hAnsi="PT Astra Serif" w:cs="Arial"/>
          <w:color w:val="000000"/>
          <w:sz w:val="28"/>
          <w:szCs w:val="28"/>
        </w:rPr>
        <w:t>ё</w:t>
      </w:r>
      <w:r w:rsidRPr="00B93683">
        <w:rPr>
          <w:rFonts w:ascii="PT Astra Serif" w:hAnsi="PT Astra Serif" w:cs="Arial"/>
          <w:color w:val="000000"/>
          <w:sz w:val="28"/>
          <w:szCs w:val="28"/>
        </w:rPr>
        <w:t xml:space="preserve">нного для обеспечения </w:t>
      </w:r>
      <w:r w:rsidR="00F63F6C" w:rsidRPr="00B93683">
        <w:rPr>
          <w:rFonts w:ascii="PT Astra Serif" w:hAnsi="PT Astra Serif" w:cs="Arial"/>
          <w:color w:val="000000"/>
          <w:sz w:val="28"/>
          <w:szCs w:val="28"/>
        </w:rPr>
        <w:t>нужд</w:t>
      </w:r>
      <w:r w:rsidR="00F63F6C">
        <w:rPr>
          <w:rFonts w:ascii="PT Astra Serif" w:hAnsi="PT Astra Serif" w:cs="Arial"/>
          <w:color w:val="000000"/>
          <w:sz w:val="28"/>
          <w:szCs w:val="28"/>
        </w:rPr>
        <w:t xml:space="preserve"> </w:t>
      </w:r>
      <w:r>
        <w:rPr>
          <w:rFonts w:ascii="PT Astra Serif" w:hAnsi="PT Astra Serif" w:cs="Arial"/>
          <w:color w:val="000000"/>
          <w:sz w:val="28"/>
          <w:szCs w:val="28"/>
        </w:rPr>
        <w:t>муниципальн</w:t>
      </w:r>
      <w:r w:rsidR="00F63F6C">
        <w:rPr>
          <w:rFonts w:ascii="PT Astra Serif" w:hAnsi="PT Astra Serif" w:cs="Arial"/>
          <w:color w:val="000000"/>
          <w:sz w:val="28"/>
          <w:szCs w:val="28"/>
        </w:rPr>
        <w:t>ого образования</w:t>
      </w:r>
      <w:r w:rsidRPr="00B93683">
        <w:rPr>
          <w:rFonts w:ascii="PT Astra Serif" w:hAnsi="PT Astra Serif" w:cs="Arial"/>
          <w:color w:val="000000"/>
          <w:sz w:val="28"/>
          <w:szCs w:val="28"/>
        </w:rPr>
        <w:t xml:space="preserve"> </w:t>
      </w:r>
      <w:r w:rsidR="00F63F6C">
        <w:rPr>
          <w:rFonts w:ascii="PT Astra Serif" w:hAnsi="PT Astra Serif" w:cs="Arial"/>
          <w:color w:val="000000"/>
          <w:sz w:val="28"/>
          <w:szCs w:val="28"/>
        </w:rPr>
        <w:t>«</w:t>
      </w:r>
      <w:proofErr w:type="spellStart"/>
      <w:r w:rsidR="00F63F6C">
        <w:rPr>
          <w:rFonts w:ascii="PT Astra Serif" w:hAnsi="PT Astra Serif" w:cs="Arial"/>
          <w:color w:val="000000"/>
          <w:sz w:val="28"/>
          <w:szCs w:val="28"/>
        </w:rPr>
        <w:t>Карсунский</w:t>
      </w:r>
      <w:proofErr w:type="spellEnd"/>
      <w:r w:rsidR="00F63F6C">
        <w:rPr>
          <w:rFonts w:ascii="PT Astra Serif" w:hAnsi="PT Astra Serif" w:cs="Arial"/>
          <w:color w:val="000000"/>
          <w:sz w:val="28"/>
          <w:szCs w:val="28"/>
        </w:rPr>
        <w:t xml:space="preserve"> район» </w:t>
      </w:r>
      <w:r>
        <w:rPr>
          <w:rFonts w:ascii="PT Astra Serif" w:hAnsi="PT Astra Serif" w:cs="Arial"/>
          <w:color w:val="000000"/>
          <w:sz w:val="28"/>
          <w:szCs w:val="28"/>
        </w:rPr>
        <w:t>Ульяновской области</w:t>
      </w:r>
      <w:r w:rsidRPr="00B93683">
        <w:rPr>
          <w:rFonts w:ascii="PT Astra Serif" w:hAnsi="PT Astra Serif" w:cs="Arial"/>
          <w:color w:val="000000"/>
          <w:sz w:val="28"/>
          <w:szCs w:val="28"/>
        </w:rPr>
        <w:t>, если при исполнении такого контракта возникли не зависящие</w:t>
      </w:r>
      <w:r>
        <w:rPr>
          <w:rFonts w:ascii="PT Astra Serif" w:hAnsi="PT Astra Serif" w:cs="Arial"/>
          <w:color w:val="000000"/>
          <w:sz w:val="28"/>
          <w:szCs w:val="28"/>
        </w:rPr>
        <w:t xml:space="preserve"> </w:t>
      </w:r>
      <w:r w:rsidRPr="00B93683">
        <w:rPr>
          <w:rFonts w:ascii="PT Astra Serif" w:hAnsi="PT Astra Serif" w:cs="Arial"/>
          <w:color w:val="000000"/>
          <w:sz w:val="28"/>
          <w:szCs w:val="28"/>
        </w:rPr>
        <w:t xml:space="preserve">от сторон контракта обстоятельства, влекущие невозможность его исполнения в связи с мобилизацией в Российской Федерации. </w:t>
      </w:r>
    </w:p>
    <w:p w:rsidR="00126362" w:rsidRDefault="00FE4E10" w:rsidP="00CC7E81">
      <w:pPr>
        <w:autoSpaceDE w:val="0"/>
        <w:autoSpaceDN w:val="0"/>
        <w:adjustRightInd w:val="0"/>
        <w:spacing w:line="245" w:lineRule="auto"/>
        <w:ind w:firstLineChars="253" w:firstLine="708"/>
        <w:jc w:val="both"/>
        <w:rPr>
          <w:rFonts w:ascii="PT Astra Serif" w:hAnsi="PT Astra Serif"/>
          <w:sz w:val="28"/>
        </w:rPr>
      </w:pPr>
      <w:r w:rsidRPr="00FE4E10">
        <w:rPr>
          <w:rFonts w:ascii="PT Astra Serif" w:hAnsi="PT Astra Serif"/>
          <w:sz w:val="28"/>
        </w:rPr>
        <w:t xml:space="preserve">2. Настоящее постановление вступает в силу на следующий день после дня </w:t>
      </w:r>
    </w:p>
    <w:p w:rsidR="00CC7E81" w:rsidRDefault="00CC7E81" w:rsidP="00CC7E81">
      <w:pPr>
        <w:autoSpaceDE w:val="0"/>
        <w:autoSpaceDN w:val="0"/>
        <w:adjustRightInd w:val="0"/>
        <w:spacing w:line="245" w:lineRule="auto"/>
        <w:ind w:firstLineChars="253" w:firstLine="708"/>
        <w:jc w:val="both"/>
        <w:rPr>
          <w:rFonts w:ascii="PT Astra Serif" w:hAnsi="PT Astra Serif"/>
          <w:sz w:val="28"/>
        </w:rPr>
      </w:pPr>
    </w:p>
    <w:p w:rsidR="00CC7E81" w:rsidRDefault="00CC7E81" w:rsidP="00CC7E81">
      <w:pPr>
        <w:autoSpaceDE w:val="0"/>
        <w:autoSpaceDN w:val="0"/>
        <w:adjustRightInd w:val="0"/>
        <w:spacing w:line="245" w:lineRule="auto"/>
        <w:ind w:firstLineChars="253" w:firstLine="708"/>
        <w:jc w:val="both"/>
        <w:rPr>
          <w:rFonts w:ascii="PT Astra Serif" w:hAnsi="PT Astra Serif"/>
          <w:sz w:val="28"/>
        </w:rPr>
      </w:pPr>
      <w:bookmarkStart w:id="0" w:name="_GoBack"/>
      <w:bookmarkEnd w:id="0"/>
    </w:p>
    <w:p w:rsidR="00FE4E10" w:rsidRPr="00FE4E10" w:rsidRDefault="00FE4E10" w:rsidP="00CC7E81">
      <w:pPr>
        <w:autoSpaceDE w:val="0"/>
        <w:autoSpaceDN w:val="0"/>
        <w:adjustRightInd w:val="0"/>
        <w:spacing w:line="245" w:lineRule="auto"/>
        <w:jc w:val="both"/>
        <w:rPr>
          <w:rFonts w:ascii="PT Astra Serif" w:hAnsi="PT Astra Serif"/>
          <w:sz w:val="28"/>
        </w:rPr>
      </w:pPr>
      <w:r w:rsidRPr="00FE4E10">
        <w:rPr>
          <w:rFonts w:ascii="PT Astra Serif" w:hAnsi="PT Astra Serif"/>
          <w:sz w:val="28"/>
        </w:rPr>
        <w:lastRenderedPageBreak/>
        <w:t>его обнародования.</w:t>
      </w:r>
    </w:p>
    <w:p w:rsidR="00976785" w:rsidRPr="00976785" w:rsidRDefault="00976785" w:rsidP="00CC7E81">
      <w:pPr>
        <w:autoSpaceDE w:val="0"/>
        <w:autoSpaceDN w:val="0"/>
        <w:adjustRightInd w:val="0"/>
        <w:spacing w:line="245" w:lineRule="auto"/>
        <w:ind w:firstLine="709"/>
        <w:jc w:val="both"/>
        <w:rPr>
          <w:rFonts w:ascii="PT Astra Serif" w:hAnsi="PT Astra Serif"/>
          <w:sz w:val="28"/>
        </w:rPr>
      </w:pPr>
    </w:p>
    <w:p w:rsidR="00976785" w:rsidRPr="00976785" w:rsidRDefault="00976785" w:rsidP="00CC7E81">
      <w:pPr>
        <w:autoSpaceDE w:val="0"/>
        <w:autoSpaceDN w:val="0"/>
        <w:adjustRightInd w:val="0"/>
        <w:spacing w:line="245" w:lineRule="auto"/>
        <w:ind w:firstLine="709"/>
        <w:jc w:val="both"/>
        <w:rPr>
          <w:rFonts w:ascii="PT Astra Serif" w:hAnsi="PT Astra Serif"/>
          <w:sz w:val="28"/>
        </w:rPr>
      </w:pPr>
    </w:p>
    <w:p w:rsidR="00210552" w:rsidRPr="00DF2662" w:rsidRDefault="00210552" w:rsidP="00CC7E81">
      <w:pPr>
        <w:widowControl w:val="0"/>
        <w:spacing w:line="245" w:lineRule="auto"/>
        <w:ind w:left="10"/>
        <w:rPr>
          <w:rFonts w:ascii="PT Astra Serif" w:hAnsi="PT Astra Serif"/>
          <w:sz w:val="28"/>
          <w:szCs w:val="28"/>
          <w:lang w:bidi="ru-RU"/>
        </w:rPr>
      </w:pPr>
    </w:p>
    <w:p w:rsidR="001B437D" w:rsidRPr="00DF2662" w:rsidRDefault="001B437D" w:rsidP="00CC7E81">
      <w:pPr>
        <w:widowControl w:val="0"/>
        <w:spacing w:line="245" w:lineRule="auto"/>
        <w:ind w:left="10"/>
        <w:rPr>
          <w:rFonts w:ascii="PT Astra Serif" w:hAnsi="PT Astra Serif"/>
          <w:sz w:val="28"/>
          <w:szCs w:val="28"/>
          <w:lang w:bidi="ru-RU"/>
        </w:rPr>
      </w:pPr>
      <w:r w:rsidRPr="00DF2662">
        <w:rPr>
          <w:rFonts w:ascii="PT Astra Serif" w:hAnsi="PT Astra Serif"/>
          <w:sz w:val="28"/>
          <w:szCs w:val="28"/>
          <w:lang w:bidi="ru-RU"/>
        </w:rPr>
        <w:t>Глава администрации</w:t>
      </w:r>
      <w:r w:rsidRPr="00DF2662">
        <w:rPr>
          <w:rFonts w:ascii="PT Astra Serif" w:hAnsi="PT Astra Serif"/>
          <w:sz w:val="28"/>
          <w:szCs w:val="28"/>
          <w:lang w:bidi="ru-RU"/>
        </w:rPr>
        <w:br/>
        <w:t xml:space="preserve">муниципального образования </w:t>
      </w:r>
    </w:p>
    <w:p w:rsidR="001B437D" w:rsidRPr="00DF2662" w:rsidRDefault="001B437D" w:rsidP="00CC7E81">
      <w:pPr>
        <w:widowControl w:val="0"/>
        <w:spacing w:line="245" w:lineRule="auto"/>
        <w:ind w:left="10"/>
        <w:rPr>
          <w:rFonts w:ascii="PT Astra Serif" w:eastAsia="Calibri" w:hAnsi="PT Astra Serif"/>
          <w:sz w:val="28"/>
          <w:szCs w:val="28"/>
          <w:lang w:eastAsia="en-US"/>
        </w:rPr>
      </w:pPr>
      <w:r w:rsidRPr="00DF2662">
        <w:rPr>
          <w:rFonts w:ascii="PT Astra Serif" w:hAnsi="PT Astra Serif"/>
          <w:sz w:val="28"/>
          <w:szCs w:val="28"/>
          <w:lang w:bidi="ru-RU"/>
        </w:rPr>
        <w:t>«Карсунский район»</w:t>
      </w:r>
      <w:r w:rsidRPr="00DF2662">
        <w:rPr>
          <w:rFonts w:ascii="PT Astra Serif" w:eastAsia="Calibri" w:hAnsi="PT Astra Serif"/>
          <w:sz w:val="28"/>
          <w:szCs w:val="28"/>
          <w:lang w:eastAsia="en-US"/>
        </w:rPr>
        <w:t xml:space="preserve"> </w:t>
      </w:r>
    </w:p>
    <w:p w:rsidR="001B437D" w:rsidRPr="00DF2662" w:rsidRDefault="001B437D" w:rsidP="00CC7E81">
      <w:pPr>
        <w:widowControl w:val="0"/>
        <w:spacing w:line="245" w:lineRule="auto"/>
        <w:ind w:left="10"/>
        <w:rPr>
          <w:sz w:val="28"/>
          <w:szCs w:val="28"/>
          <w:lang w:bidi="ru-RU"/>
        </w:rPr>
      </w:pPr>
      <w:r w:rsidRPr="00DF2662">
        <w:rPr>
          <w:rFonts w:ascii="PT Astra Serif" w:eastAsia="Calibri" w:hAnsi="PT Astra Serif"/>
          <w:sz w:val="28"/>
          <w:szCs w:val="28"/>
          <w:lang w:eastAsia="en-US"/>
        </w:rPr>
        <w:t xml:space="preserve">Ульяновской области                                                                               </w:t>
      </w:r>
      <w:proofErr w:type="spellStart"/>
      <w:r w:rsidRPr="00DF2662">
        <w:rPr>
          <w:rFonts w:ascii="PT Astra Serif" w:hAnsi="PT Astra Serif"/>
          <w:sz w:val="28"/>
          <w:szCs w:val="28"/>
          <w:lang w:bidi="ru-RU"/>
        </w:rPr>
        <w:t>В.Б.Чубаров</w:t>
      </w:r>
      <w:proofErr w:type="spellEnd"/>
    </w:p>
    <w:p w:rsidR="004D325F" w:rsidRPr="00DF2662" w:rsidRDefault="004D325F" w:rsidP="004D325F">
      <w:pPr>
        <w:autoSpaceDE w:val="0"/>
        <w:autoSpaceDN w:val="0"/>
        <w:adjustRightInd w:val="0"/>
        <w:jc w:val="right"/>
        <w:rPr>
          <w:rFonts w:ascii="PT Astra Serif" w:eastAsiaTheme="minorHAnsi" w:hAnsi="PT Astra Serif" w:cs="PT Astra Serif"/>
          <w:bCs/>
          <w:sz w:val="28"/>
          <w:szCs w:val="28"/>
          <w:lang w:eastAsia="en-US"/>
        </w:rPr>
      </w:pPr>
    </w:p>
    <w:p w:rsidR="00F53C97" w:rsidRPr="00DF2662" w:rsidRDefault="00F53C97" w:rsidP="00F53C97">
      <w:pPr>
        <w:jc w:val="both"/>
        <w:rPr>
          <w:rFonts w:ascii="PT Astra Serif" w:hAnsi="PT Astra Serif"/>
          <w:sz w:val="28"/>
        </w:rPr>
      </w:pPr>
      <w:r w:rsidRPr="00DF2662">
        <w:rPr>
          <w:rFonts w:ascii="PT Astra Serif" w:hAnsi="PT Astra Serif"/>
          <w:sz w:val="28"/>
        </w:rPr>
        <w:t xml:space="preserve">                                         </w:t>
      </w:r>
    </w:p>
    <w:sectPr w:rsidR="00F53C97" w:rsidRPr="00DF2662" w:rsidSect="006F6CF2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1059BF"/>
    <w:multiLevelType w:val="hybridMultilevel"/>
    <w:tmpl w:val="6C08D79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287"/>
    <w:rsid w:val="00015031"/>
    <w:rsid w:val="00023B38"/>
    <w:rsid w:val="00031804"/>
    <w:rsid w:val="000402B9"/>
    <w:rsid w:val="000418FE"/>
    <w:rsid w:val="00041C7D"/>
    <w:rsid w:val="000661E7"/>
    <w:rsid w:val="000814AB"/>
    <w:rsid w:val="000A4064"/>
    <w:rsid w:val="000A57CA"/>
    <w:rsid w:val="000C5C2F"/>
    <w:rsid w:val="000E669E"/>
    <w:rsid w:val="0010348C"/>
    <w:rsid w:val="0010552E"/>
    <w:rsid w:val="00121392"/>
    <w:rsid w:val="00121D19"/>
    <w:rsid w:val="00126362"/>
    <w:rsid w:val="00134AEC"/>
    <w:rsid w:val="0013762F"/>
    <w:rsid w:val="00151D45"/>
    <w:rsid w:val="00161F7F"/>
    <w:rsid w:val="001879BF"/>
    <w:rsid w:val="001B26CF"/>
    <w:rsid w:val="001B437D"/>
    <w:rsid w:val="002053AB"/>
    <w:rsid w:val="00205E34"/>
    <w:rsid w:val="00206383"/>
    <w:rsid w:val="00210552"/>
    <w:rsid w:val="0027305B"/>
    <w:rsid w:val="00282798"/>
    <w:rsid w:val="00292F5E"/>
    <w:rsid w:val="002D3996"/>
    <w:rsid w:val="0030646D"/>
    <w:rsid w:val="00312B17"/>
    <w:rsid w:val="00320EDA"/>
    <w:rsid w:val="00385E64"/>
    <w:rsid w:val="00390D03"/>
    <w:rsid w:val="003A75E7"/>
    <w:rsid w:val="003C5CCE"/>
    <w:rsid w:val="003E01FA"/>
    <w:rsid w:val="004124FB"/>
    <w:rsid w:val="00416B26"/>
    <w:rsid w:val="004260E8"/>
    <w:rsid w:val="00433F50"/>
    <w:rsid w:val="0045339A"/>
    <w:rsid w:val="004A3C08"/>
    <w:rsid w:val="004D325F"/>
    <w:rsid w:val="00512FFB"/>
    <w:rsid w:val="00533253"/>
    <w:rsid w:val="00545004"/>
    <w:rsid w:val="00554BE4"/>
    <w:rsid w:val="005776F7"/>
    <w:rsid w:val="00585C04"/>
    <w:rsid w:val="005861D7"/>
    <w:rsid w:val="00613975"/>
    <w:rsid w:val="00661186"/>
    <w:rsid w:val="00683820"/>
    <w:rsid w:val="00696A25"/>
    <w:rsid w:val="006D710E"/>
    <w:rsid w:val="006E4ADD"/>
    <w:rsid w:val="006F6CF2"/>
    <w:rsid w:val="006F7933"/>
    <w:rsid w:val="00716229"/>
    <w:rsid w:val="00752054"/>
    <w:rsid w:val="007922D1"/>
    <w:rsid w:val="007961A4"/>
    <w:rsid w:val="007C6BE8"/>
    <w:rsid w:val="007E5BF2"/>
    <w:rsid w:val="007F16F2"/>
    <w:rsid w:val="008074E4"/>
    <w:rsid w:val="00834295"/>
    <w:rsid w:val="008500AE"/>
    <w:rsid w:val="00856D56"/>
    <w:rsid w:val="00875719"/>
    <w:rsid w:val="00876676"/>
    <w:rsid w:val="008C0569"/>
    <w:rsid w:val="008C116E"/>
    <w:rsid w:val="008F307C"/>
    <w:rsid w:val="00926D8A"/>
    <w:rsid w:val="0092740C"/>
    <w:rsid w:val="0093201E"/>
    <w:rsid w:val="00976785"/>
    <w:rsid w:val="009922BC"/>
    <w:rsid w:val="009B27AE"/>
    <w:rsid w:val="009D7593"/>
    <w:rsid w:val="009E74E1"/>
    <w:rsid w:val="009F555B"/>
    <w:rsid w:val="00A006E0"/>
    <w:rsid w:val="00A01363"/>
    <w:rsid w:val="00B5532D"/>
    <w:rsid w:val="00B60306"/>
    <w:rsid w:val="00B60D2F"/>
    <w:rsid w:val="00B66F9B"/>
    <w:rsid w:val="00B833D3"/>
    <w:rsid w:val="00B845EB"/>
    <w:rsid w:val="00B95B99"/>
    <w:rsid w:val="00BB2F0D"/>
    <w:rsid w:val="00BB4E84"/>
    <w:rsid w:val="00BD5E45"/>
    <w:rsid w:val="00C03084"/>
    <w:rsid w:val="00C10EAF"/>
    <w:rsid w:val="00C32FDE"/>
    <w:rsid w:val="00C34B8C"/>
    <w:rsid w:val="00C56101"/>
    <w:rsid w:val="00C77BD9"/>
    <w:rsid w:val="00CC7E81"/>
    <w:rsid w:val="00D25089"/>
    <w:rsid w:val="00D34DE6"/>
    <w:rsid w:val="00D44A64"/>
    <w:rsid w:val="00D6281A"/>
    <w:rsid w:val="00D635C8"/>
    <w:rsid w:val="00D967AF"/>
    <w:rsid w:val="00D97A5F"/>
    <w:rsid w:val="00DE0BC9"/>
    <w:rsid w:val="00DE4F45"/>
    <w:rsid w:val="00DF2662"/>
    <w:rsid w:val="00E26E78"/>
    <w:rsid w:val="00E32CE2"/>
    <w:rsid w:val="00E37B93"/>
    <w:rsid w:val="00E40CFD"/>
    <w:rsid w:val="00E51794"/>
    <w:rsid w:val="00E77287"/>
    <w:rsid w:val="00E93B6B"/>
    <w:rsid w:val="00EB0138"/>
    <w:rsid w:val="00EB3EA9"/>
    <w:rsid w:val="00EC2989"/>
    <w:rsid w:val="00ED1626"/>
    <w:rsid w:val="00F06B7B"/>
    <w:rsid w:val="00F0781C"/>
    <w:rsid w:val="00F1661B"/>
    <w:rsid w:val="00F53C97"/>
    <w:rsid w:val="00F63F6C"/>
    <w:rsid w:val="00F854B9"/>
    <w:rsid w:val="00F91120"/>
    <w:rsid w:val="00FA5155"/>
    <w:rsid w:val="00FB67D8"/>
    <w:rsid w:val="00FE4E10"/>
    <w:rsid w:val="00FF7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132364-2B44-467D-AD87-20DF9A141B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7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7287"/>
    <w:pPr>
      <w:spacing w:before="240" w:after="60"/>
      <w:outlineLvl w:val="0"/>
    </w:pPr>
    <w:rPr>
      <w:rFonts w:ascii="Arial" w:hAnsi="Arial"/>
      <w:b/>
      <w:bCs/>
      <w:kern w:val="32"/>
      <w:sz w:val="32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77287"/>
    <w:rPr>
      <w:rFonts w:ascii="Arial" w:eastAsia="Times New Roman" w:hAnsi="Arial" w:cs="Times New Roman"/>
      <w:b/>
      <w:bCs/>
      <w:kern w:val="32"/>
      <w:sz w:val="32"/>
      <w:szCs w:val="28"/>
      <w:lang w:val="x-none" w:eastAsia="x-none"/>
    </w:rPr>
  </w:style>
  <w:style w:type="paragraph" w:styleId="a3">
    <w:name w:val="Body Text"/>
    <w:basedOn w:val="a"/>
    <w:link w:val="a4"/>
    <w:rsid w:val="00E77287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E77287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E77287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041C7D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41C7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83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1"/>
    <w:qFormat/>
    <w:rsid w:val="007C6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4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32EF7-A205-4BB0-B3CC-EFBA4FCE1C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357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Starshova</dc:creator>
  <cp:lastModifiedBy>Starshova</cp:lastModifiedBy>
  <cp:revision>7</cp:revision>
  <cp:lastPrinted>2022-12-23T06:42:00Z</cp:lastPrinted>
  <dcterms:created xsi:type="dcterms:W3CDTF">2022-12-23T12:14:00Z</dcterms:created>
  <dcterms:modified xsi:type="dcterms:W3CDTF">2022-12-26T04:27:00Z</dcterms:modified>
</cp:coreProperties>
</file>